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D2FE" w14:textId="77777777" w:rsidR="005F7E7F" w:rsidRPr="003F2447" w:rsidRDefault="005F7E7F" w:rsidP="005F7E7F">
      <w:pPr>
        <w:pStyle w:val="1"/>
        <w:spacing w:line="276" w:lineRule="auto"/>
        <w:ind w:left="709" w:right="1194" w:firstLine="425"/>
        <w:jc w:val="center"/>
        <w:rPr>
          <w:sz w:val="28"/>
          <w:szCs w:val="28"/>
        </w:rPr>
      </w:pPr>
      <w:r w:rsidRPr="003F2447">
        <w:rPr>
          <w:sz w:val="28"/>
          <w:szCs w:val="28"/>
        </w:rPr>
        <w:t>Муниципальное бюджетное общеобразовательное учреждение</w:t>
      </w:r>
    </w:p>
    <w:p w14:paraId="245C5921" w14:textId="77777777" w:rsidR="005F7E7F" w:rsidRPr="003F2447" w:rsidRDefault="005F7E7F" w:rsidP="005F7E7F">
      <w:pPr>
        <w:ind w:left="709" w:right="1194" w:firstLine="425"/>
        <w:jc w:val="center"/>
        <w:rPr>
          <w:rFonts w:ascii="Times New Roman" w:hAnsi="Times New Roman" w:cs="Times New Roman"/>
          <w:b/>
          <w:sz w:val="28"/>
          <w:szCs w:val="28"/>
        </w:rPr>
      </w:pPr>
      <w:r w:rsidRPr="003F2447">
        <w:rPr>
          <w:rFonts w:ascii="Times New Roman" w:hAnsi="Times New Roman" w:cs="Times New Roman"/>
          <w:b/>
          <w:sz w:val="28"/>
          <w:szCs w:val="28"/>
        </w:rPr>
        <w:t>«Средняя общеобразовательная школа № 43»</w:t>
      </w:r>
    </w:p>
    <w:p w14:paraId="05D40E66" w14:textId="77777777" w:rsidR="005F7E7F" w:rsidRPr="003F2447" w:rsidRDefault="005F7E7F" w:rsidP="005F7E7F">
      <w:pPr>
        <w:ind w:left="709" w:right="1194" w:firstLine="425"/>
        <w:jc w:val="center"/>
        <w:rPr>
          <w:rFonts w:ascii="Times New Roman" w:hAnsi="Times New Roman" w:cs="Times New Roman"/>
          <w:b/>
          <w:sz w:val="28"/>
          <w:szCs w:val="28"/>
        </w:rPr>
      </w:pPr>
    </w:p>
    <w:p w14:paraId="33391681" w14:textId="77777777" w:rsidR="005F7E7F" w:rsidRPr="003F2447" w:rsidRDefault="005F7E7F" w:rsidP="005F7E7F">
      <w:pPr>
        <w:jc w:val="center"/>
        <w:rPr>
          <w:rFonts w:ascii="Times New Roman" w:hAnsi="Times New Roman" w:cs="Times New Roman"/>
          <w:sz w:val="42"/>
          <w:szCs w:val="42"/>
        </w:rPr>
      </w:pPr>
    </w:p>
    <w:p w14:paraId="3021163A" w14:textId="77777777" w:rsidR="005F7E7F" w:rsidRPr="003F2447" w:rsidRDefault="005F7E7F" w:rsidP="005F7E7F">
      <w:pPr>
        <w:jc w:val="center"/>
        <w:rPr>
          <w:rFonts w:ascii="Times New Roman" w:hAnsi="Times New Roman" w:cs="Times New Roman"/>
          <w:sz w:val="42"/>
          <w:szCs w:val="42"/>
        </w:rPr>
      </w:pPr>
      <w:r w:rsidRPr="003F2447">
        <w:rPr>
          <w:rFonts w:ascii="Times New Roman" w:hAnsi="Times New Roman" w:cs="Times New Roman"/>
          <w:sz w:val="42"/>
          <w:szCs w:val="42"/>
        </w:rPr>
        <w:t>ОСНОВНАЯ</w:t>
      </w:r>
    </w:p>
    <w:p w14:paraId="005E6DDD" w14:textId="77777777" w:rsidR="005F7E7F" w:rsidRPr="003F2447" w:rsidRDefault="005F7E7F" w:rsidP="005F7E7F">
      <w:pPr>
        <w:jc w:val="center"/>
        <w:rPr>
          <w:rFonts w:ascii="Times New Roman" w:hAnsi="Times New Roman" w:cs="Times New Roman"/>
          <w:sz w:val="42"/>
          <w:szCs w:val="42"/>
        </w:rPr>
      </w:pPr>
      <w:r w:rsidRPr="003F2447">
        <w:rPr>
          <w:rFonts w:ascii="Times New Roman" w:hAnsi="Times New Roman" w:cs="Times New Roman"/>
          <w:sz w:val="42"/>
          <w:szCs w:val="42"/>
        </w:rPr>
        <w:t>ОБРАЗОВАТЕЛЬНАЯ ПРОГРАММА</w:t>
      </w:r>
    </w:p>
    <w:p w14:paraId="41A97301" w14:textId="7505F37C" w:rsidR="005F7E7F" w:rsidRPr="003F2447" w:rsidRDefault="005F7E7F" w:rsidP="005F7E7F">
      <w:pPr>
        <w:jc w:val="center"/>
        <w:rPr>
          <w:rFonts w:ascii="Times New Roman" w:hAnsi="Times New Roman" w:cs="Times New Roman"/>
          <w:sz w:val="42"/>
          <w:szCs w:val="42"/>
        </w:rPr>
      </w:pPr>
      <w:r>
        <w:rPr>
          <w:rFonts w:ascii="Times New Roman" w:hAnsi="Times New Roman" w:cs="Times New Roman"/>
          <w:sz w:val="42"/>
          <w:szCs w:val="42"/>
        </w:rPr>
        <w:t>ОСНОВНОГО</w:t>
      </w:r>
      <w:r w:rsidRPr="003F2447">
        <w:rPr>
          <w:rFonts w:ascii="Times New Roman" w:hAnsi="Times New Roman" w:cs="Times New Roman"/>
          <w:sz w:val="42"/>
          <w:szCs w:val="42"/>
        </w:rPr>
        <w:t xml:space="preserve"> ОБЩЕГО ОБРАЗОВАНИЯ</w:t>
      </w:r>
    </w:p>
    <w:p w14:paraId="4CC31319" w14:textId="1CADBE4A" w:rsidR="00D301CD" w:rsidRPr="00BB3CC8" w:rsidRDefault="005F7E7F" w:rsidP="005F7E7F">
      <w:pPr>
        <w:jc w:val="center"/>
        <w:rPr>
          <w:rFonts w:ascii="Times New Roman" w:hAnsi="Times New Roman" w:cs="Times New Roman"/>
          <w:sz w:val="24"/>
          <w:szCs w:val="24"/>
        </w:rPr>
      </w:pPr>
      <w:r w:rsidRPr="003F2447">
        <w:rPr>
          <w:rFonts w:ascii="Times New Roman" w:hAnsi="Times New Roman" w:cs="Times New Roman"/>
          <w:sz w:val="42"/>
          <w:szCs w:val="42"/>
        </w:rPr>
        <w:t>МБОУ «СОШ № 43»</w:t>
      </w:r>
    </w:p>
    <w:p w14:paraId="72C09559" w14:textId="77777777" w:rsidR="00D301CD" w:rsidRPr="00BB3CC8" w:rsidRDefault="00D301CD" w:rsidP="00BB3CC8">
      <w:pPr>
        <w:rPr>
          <w:rFonts w:ascii="Times New Roman" w:hAnsi="Times New Roman" w:cs="Times New Roman"/>
          <w:sz w:val="24"/>
          <w:szCs w:val="24"/>
        </w:rPr>
      </w:pPr>
    </w:p>
    <w:p w14:paraId="612E6D6B" w14:textId="77777777" w:rsidR="00D301CD" w:rsidRPr="00BB3CC8" w:rsidRDefault="00D301CD" w:rsidP="00BB3CC8">
      <w:pPr>
        <w:rPr>
          <w:rFonts w:ascii="Times New Roman" w:hAnsi="Times New Roman" w:cs="Times New Roman"/>
          <w:sz w:val="24"/>
          <w:szCs w:val="24"/>
        </w:rPr>
      </w:pPr>
    </w:p>
    <w:p w14:paraId="4D2885E6" w14:textId="77777777" w:rsidR="00D301CD" w:rsidRPr="00BB3CC8" w:rsidRDefault="00D301CD" w:rsidP="00BB3CC8">
      <w:pPr>
        <w:rPr>
          <w:rFonts w:ascii="Times New Roman" w:hAnsi="Times New Roman" w:cs="Times New Roman"/>
          <w:sz w:val="24"/>
          <w:szCs w:val="24"/>
        </w:rPr>
      </w:pPr>
    </w:p>
    <w:p w14:paraId="26A5B534" w14:textId="77777777" w:rsidR="00D301CD" w:rsidRPr="00BB3CC8" w:rsidRDefault="00D301CD" w:rsidP="00BB3CC8">
      <w:pPr>
        <w:rPr>
          <w:rFonts w:ascii="Times New Roman" w:hAnsi="Times New Roman" w:cs="Times New Roman"/>
          <w:sz w:val="24"/>
          <w:szCs w:val="24"/>
        </w:rPr>
      </w:pPr>
    </w:p>
    <w:p w14:paraId="3E254DE7" w14:textId="77777777" w:rsidR="00D301CD" w:rsidRPr="00BB3CC8" w:rsidRDefault="00D301CD" w:rsidP="00BB3CC8">
      <w:pPr>
        <w:rPr>
          <w:rFonts w:ascii="Times New Roman" w:hAnsi="Times New Roman" w:cs="Times New Roman"/>
          <w:sz w:val="24"/>
          <w:szCs w:val="24"/>
        </w:rPr>
      </w:pPr>
    </w:p>
    <w:p w14:paraId="382A71BB" w14:textId="77777777" w:rsidR="00D301CD" w:rsidRPr="00BB3CC8" w:rsidRDefault="00D301CD" w:rsidP="00BB3CC8">
      <w:pPr>
        <w:rPr>
          <w:rFonts w:ascii="Times New Roman" w:hAnsi="Times New Roman" w:cs="Times New Roman"/>
          <w:sz w:val="24"/>
          <w:szCs w:val="24"/>
        </w:rPr>
      </w:pPr>
    </w:p>
    <w:p w14:paraId="4F59F277" w14:textId="77777777" w:rsidR="00D301CD" w:rsidRPr="00BB3CC8" w:rsidRDefault="00D301CD" w:rsidP="00BB3CC8">
      <w:pPr>
        <w:rPr>
          <w:rFonts w:ascii="Times New Roman" w:hAnsi="Times New Roman" w:cs="Times New Roman"/>
          <w:sz w:val="24"/>
          <w:szCs w:val="24"/>
        </w:rPr>
      </w:pPr>
    </w:p>
    <w:p w14:paraId="48B7AFC6" w14:textId="77777777" w:rsidR="00D301CD" w:rsidRPr="00BB3CC8" w:rsidRDefault="00D301CD" w:rsidP="00BB3CC8">
      <w:pPr>
        <w:rPr>
          <w:rFonts w:ascii="Times New Roman" w:hAnsi="Times New Roman" w:cs="Times New Roman"/>
          <w:sz w:val="24"/>
          <w:szCs w:val="24"/>
        </w:rPr>
      </w:pPr>
    </w:p>
    <w:p w14:paraId="49DF1206" w14:textId="77777777" w:rsidR="00D301CD" w:rsidRPr="00BB3CC8" w:rsidRDefault="00D301CD" w:rsidP="00BB3CC8">
      <w:pPr>
        <w:rPr>
          <w:rFonts w:ascii="Times New Roman" w:hAnsi="Times New Roman" w:cs="Times New Roman"/>
          <w:sz w:val="24"/>
          <w:szCs w:val="24"/>
        </w:rPr>
      </w:pPr>
    </w:p>
    <w:p w14:paraId="0DC35AE2" w14:textId="77777777" w:rsidR="00D301CD" w:rsidRPr="00BB3CC8" w:rsidRDefault="00D301CD" w:rsidP="00BB3CC8">
      <w:pPr>
        <w:tabs>
          <w:tab w:val="left" w:pos="7369"/>
        </w:tabs>
        <w:rPr>
          <w:rFonts w:ascii="Times New Roman" w:hAnsi="Times New Roman" w:cs="Times New Roman"/>
          <w:sz w:val="24"/>
          <w:szCs w:val="24"/>
        </w:rPr>
      </w:pPr>
      <w:r w:rsidRPr="00BB3CC8">
        <w:rPr>
          <w:rFonts w:ascii="Times New Roman" w:hAnsi="Times New Roman" w:cs="Times New Roman"/>
          <w:sz w:val="24"/>
          <w:szCs w:val="24"/>
        </w:rPr>
        <w:tab/>
      </w:r>
    </w:p>
    <w:p w14:paraId="1A823664" w14:textId="77777777" w:rsidR="00D301CD" w:rsidRPr="00BB3CC8" w:rsidRDefault="00D301CD" w:rsidP="00BB3CC8">
      <w:pPr>
        <w:rPr>
          <w:rFonts w:ascii="Times New Roman" w:hAnsi="Times New Roman" w:cs="Times New Roman"/>
          <w:sz w:val="24"/>
          <w:szCs w:val="24"/>
        </w:rPr>
      </w:pPr>
    </w:p>
    <w:p w14:paraId="106D6D34" w14:textId="77777777" w:rsidR="00D301CD" w:rsidRPr="00BB3CC8" w:rsidRDefault="00D301CD" w:rsidP="00BB3CC8">
      <w:pPr>
        <w:rPr>
          <w:rFonts w:ascii="Times New Roman" w:hAnsi="Times New Roman" w:cs="Times New Roman"/>
          <w:sz w:val="24"/>
          <w:szCs w:val="24"/>
        </w:rPr>
      </w:pPr>
    </w:p>
    <w:p w14:paraId="51031352" w14:textId="77777777" w:rsidR="00D301CD" w:rsidRPr="00BB3CC8" w:rsidRDefault="00D301CD" w:rsidP="00BB3CC8">
      <w:pPr>
        <w:rPr>
          <w:rFonts w:ascii="Times New Roman" w:hAnsi="Times New Roman" w:cs="Times New Roman"/>
          <w:sz w:val="24"/>
          <w:szCs w:val="24"/>
        </w:rPr>
      </w:pPr>
    </w:p>
    <w:p w14:paraId="7E0909CD" w14:textId="77777777" w:rsidR="00D301CD" w:rsidRPr="00BB3CC8" w:rsidRDefault="00D301CD" w:rsidP="00BB3CC8">
      <w:pPr>
        <w:rPr>
          <w:rFonts w:ascii="Times New Roman" w:hAnsi="Times New Roman" w:cs="Times New Roman"/>
          <w:sz w:val="24"/>
          <w:szCs w:val="24"/>
        </w:rPr>
      </w:pPr>
    </w:p>
    <w:p w14:paraId="3BC9F595" w14:textId="77777777" w:rsidR="0072322F" w:rsidRDefault="0072322F" w:rsidP="00BB3CC8">
      <w:pPr>
        <w:rPr>
          <w:rFonts w:ascii="Times New Roman" w:hAnsi="Times New Roman" w:cs="Times New Roman"/>
          <w:sz w:val="24"/>
          <w:szCs w:val="24"/>
        </w:rPr>
      </w:pPr>
    </w:p>
    <w:p w14:paraId="4DDF3590" w14:textId="77777777" w:rsidR="0072322F" w:rsidRDefault="0072322F" w:rsidP="00BB3CC8">
      <w:pPr>
        <w:rPr>
          <w:rFonts w:ascii="Times New Roman" w:hAnsi="Times New Roman" w:cs="Times New Roman"/>
          <w:sz w:val="24"/>
          <w:szCs w:val="24"/>
        </w:rPr>
      </w:pPr>
    </w:p>
    <w:p w14:paraId="0716A664" w14:textId="77777777" w:rsidR="0072322F" w:rsidRDefault="0072322F" w:rsidP="00BB3CC8">
      <w:pPr>
        <w:rPr>
          <w:rFonts w:ascii="Times New Roman" w:hAnsi="Times New Roman" w:cs="Times New Roman"/>
          <w:sz w:val="24"/>
          <w:szCs w:val="24"/>
        </w:rPr>
      </w:pPr>
    </w:p>
    <w:p w14:paraId="0AF9EBF9" w14:textId="77777777" w:rsidR="0072322F" w:rsidRDefault="0072322F" w:rsidP="00BB3CC8">
      <w:pPr>
        <w:rPr>
          <w:rFonts w:ascii="Times New Roman" w:hAnsi="Times New Roman" w:cs="Times New Roman"/>
          <w:sz w:val="24"/>
          <w:szCs w:val="24"/>
        </w:rPr>
      </w:pPr>
    </w:p>
    <w:p w14:paraId="732F8C99" w14:textId="77777777" w:rsidR="00D301CD" w:rsidRPr="00BB3CC8" w:rsidRDefault="00D301CD" w:rsidP="005F7E7F">
      <w:pPr>
        <w:jc w:val="center"/>
        <w:rPr>
          <w:rFonts w:ascii="Times New Roman" w:hAnsi="Times New Roman" w:cs="Times New Roman"/>
          <w:sz w:val="24"/>
          <w:szCs w:val="24"/>
        </w:rPr>
      </w:pPr>
      <w:r w:rsidRPr="00BB3CC8">
        <w:rPr>
          <w:rFonts w:ascii="Times New Roman" w:hAnsi="Times New Roman" w:cs="Times New Roman"/>
          <w:sz w:val="24"/>
          <w:szCs w:val="24"/>
        </w:rPr>
        <w:t>Братск 2022</w:t>
      </w:r>
    </w:p>
    <w:p w14:paraId="0231CD9C" w14:textId="77777777" w:rsidR="00D301CD" w:rsidRPr="00BB3CC8" w:rsidRDefault="00D301CD" w:rsidP="00BB3CC8">
      <w:pPr>
        <w:rPr>
          <w:rFonts w:ascii="Times New Roman" w:hAnsi="Times New Roman" w:cs="Times New Roman"/>
          <w:sz w:val="24"/>
          <w:szCs w:val="24"/>
        </w:rPr>
      </w:pPr>
      <w:r w:rsidRPr="00BB3CC8">
        <w:rPr>
          <w:rFonts w:ascii="Times New Roman" w:hAnsi="Times New Roman" w:cs="Times New Roman"/>
          <w:sz w:val="24"/>
          <w:szCs w:val="24"/>
        </w:rPr>
        <w:lastRenderedPageBreak/>
        <w:t>СОДЕРЖАНИЕ.</w:t>
      </w:r>
    </w:p>
    <w:p w14:paraId="4BA98F3F" w14:textId="77777777" w:rsidR="00D301CD" w:rsidRPr="00BB3CC8" w:rsidRDefault="00D301CD" w:rsidP="00BB3CC8">
      <w:pPr>
        <w:pStyle w:val="a3"/>
        <w:numPr>
          <w:ilvl w:val="0"/>
          <w:numId w:val="1"/>
        </w:numPr>
        <w:rPr>
          <w:rFonts w:ascii="Times New Roman" w:hAnsi="Times New Roman" w:cs="Times New Roman"/>
          <w:sz w:val="24"/>
          <w:szCs w:val="24"/>
        </w:rPr>
      </w:pPr>
      <w:r w:rsidRPr="00BB3CC8">
        <w:rPr>
          <w:rFonts w:ascii="Times New Roman" w:hAnsi="Times New Roman" w:cs="Times New Roman"/>
          <w:sz w:val="24"/>
          <w:szCs w:val="24"/>
        </w:rPr>
        <w:t>Целевой раздел.</w:t>
      </w:r>
    </w:p>
    <w:p w14:paraId="42E938DC" w14:textId="77777777" w:rsidR="00D301CD" w:rsidRPr="00BB3CC8" w:rsidRDefault="00D301CD" w:rsidP="00BB3CC8">
      <w:pPr>
        <w:pStyle w:val="a3"/>
        <w:numPr>
          <w:ilvl w:val="1"/>
          <w:numId w:val="1"/>
        </w:numPr>
        <w:rPr>
          <w:rFonts w:ascii="Times New Roman" w:hAnsi="Times New Roman" w:cs="Times New Roman"/>
          <w:sz w:val="24"/>
          <w:szCs w:val="24"/>
        </w:rPr>
      </w:pPr>
      <w:r w:rsidRPr="00BB3CC8">
        <w:rPr>
          <w:rFonts w:ascii="Times New Roman" w:hAnsi="Times New Roman" w:cs="Times New Roman"/>
          <w:sz w:val="24"/>
          <w:szCs w:val="24"/>
        </w:rPr>
        <w:t xml:space="preserve"> Пояснительная записка.</w:t>
      </w:r>
    </w:p>
    <w:p w14:paraId="083719A8" w14:textId="77777777" w:rsidR="00D301CD" w:rsidRPr="00BB3CC8" w:rsidRDefault="00D301CD" w:rsidP="00BB3CC8">
      <w:pPr>
        <w:rPr>
          <w:rFonts w:ascii="Times New Roman" w:hAnsi="Times New Roman" w:cs="Times New Roman"/>
          <w:sz w:val="24"/>
          <w:szCs w:val="24"/>
        </w:rPr>
      </w:pPr>
    </w:p>
    <w:p w14:paraId="44DFEB51" w14:textId="77777777" w:rsidR="00D301CD" w:rsidRPr="00BB3CC8" w:rsidRDefault="00D301CD" w:rsidP="00BB3CC8">
      <w:pPr>
        <w:rPr>
          <w:rFonts w:ascii="Times New Roman" w:hAnsi="Times New Roman" w:cs="Times New Roman"/>
          <w:sz w:val="24"/>
          <w:szCs w:val="24"/>
        </w:rPr>
      </w:pPr>
    </w:p>
    <w:p w14:paraId="5D535F7C" w14:textId="77777777" w:rsidR="00D301CD" w:rsidRPr="00BB3CC8" w:rsidRDefault="00D301CD" w:rsidP="00BB3CC8">
      <w:pPr>
        <w:rPr>
          <w:rFonts w:ascii="Times New Roman" w:hAnsi="Times New Roman" w:cs="Times New Roman"/>
          <w:sz w:val="24"/>
          <w:szCs w:val="24"/>
        </w:rPr>
      </w:pPr>
    </w:p>
    <w:p w14:paraId="628308D0" w14:textId="77777777" w:rsidR="00D301CD" w:rsidRPr="00BB3CC8" w:rsidRDefault="00D301CD" w:rsidP="00BB3CC8">
      <w:pPr>
        <w:rPr>
          <w:rFonts w:ascii="Times New Roman" w:hAnsi="Times New Roman" w:cs="Times New Roman"/>
          <w:sz w:val="24"/>
          <w:szCs w:val="24"/>
        </w:rPr>
      </w:pPr>
    </w:p>
    <w:p w14:paraId="57F5FB90" w14:textId="77777777" w:rsidR="00D301CD" w:rsidRPr="00BB3CC8" w:rsidRDefault="00D301CD" w:rsidP="00BB3CC8">
      <w:pPr>
        <w:rPr>
          <w:rFonts w:ascii="Times New Roman" w:hAnsi="Times New Roman" w:cs="Times New Roman"/>
          <w:sz w:val="24"/>
          <w:szCs w:val="24"/>
        </w:rPr>
      </w:pPr>
    </w:p>
    <w:p w14:paraId="12C0A1A6" w14:textId="77777777" w:rsidR="00D301CD" w:rsidRPr="00BB3CC8" w:rsidRDefault="00D301CD" w:rsidP="00BB3CC8">
      <w:pPr>
        <w:rPr>
          <w:rFonts w:ascii="Times New Roman" w:hAnsi="Times New Roman" w:cs="Times New Roman"/>
          <w:sz w:val="24"/>
          <w:szCs w:val="24"/>
        </w:rPr>
      </w:pPr>
    </w:p>
    <w:p w14:paraId="03062B16" w14:textId="77777777" w:rsidR="00D301CD" w:rsidRPr="00BB3CC8" w:rsidRDefault="00D301CD" w:rsidP="00BB3CC8">
      <w:pPr>
        <w:rPr>
          <w:rFonts w:ascii="Times New Roman" w:hAnsi="Times New Roman" w:cs="Times New Roman"/>
          <w:sz w:val="24"/>
          <w:szCs w:val="24"/>
        </w:rPr>
      </w:pPr>
    </w:p>
    <w:p w14:paraId="1EAF8CF0" w14:textId="77777777" w:rsidR="00D301CD" w:rsidRPr="00BB3CC8" w:rsidRDefault="00D301CD" w:rsidP="00BB3CC8">
      <w:pPr>
        <w:rPr>
          <w:rFonts w:ascii="Times New Roman" w:hAnsi="Times New Roman" w:cs="Times New Roman"/>
          <w:sz w:val="24"/>
          <w:szCs w:val="24"/>
        </w:rPr>
      </w:pPr>
    </w:p>
    <w:p w14:paraId="4FBE9188" w14:textId="77777777" w:rsidR="00D301CD" w:rsidRPr="00BB3CC8" w:rsidRDefault="00D301CD" w:rsidP="00BB3CC8">
      <w:pPr>
        <w:rPr>
          <w:rFonts w:ascii="Times New Roman" w:hAnsi="Times New Roman" w:cs="Times New Roman"/>
          <w:sz w:val="24"/>
          <w:szCs w:val="24"/>
        </w:rPr>
      </w:pPr>
    </w:p>
    <w:p w14:paraId="5CE1DDAE" w14:textId="77777777" w:rsidR="00D301CD" w:rsidRPr="00BB3CC8" w:rsidRDefault="00D301CD" w:rsidP="00BB3CC8">
      <w:pPr>
        <w:rPr>
          <w:rFonts w:ascii="Times New Roman" w:hAnsi="Times New Roman" w:cs="Times New Roman"/>
          <w:sz w:val="24"/>
          <w:szCs w:val="24"/>
        </w:rPr>
      </w:pPr>
    </w:p>
    <w:p w14:paraId="60023CCB" w14:textId="77777777" w:rsidR="00D301CD" w:rsidRPr="00BB3CC8" w:rsidRDefault="00D301CD" w:rsidP="00BB3CC8">
      <w:pPr>
        <w:rPr>
          <w:rFonts w:ascii="Times New Roman" w:hAnsi="Times New Roman" w:cs="Times New Roman"/>
          <w:sz w:val="24"/>
          <w:szCs w:val="24"/>
        </w:rPr>
      </w:pPr>
    </w:p>
    <w:p w14:paraId="50E316C1" w14:textId="77777777" w:rsidR="00D301CD" w:rsidRPr="00BB3CC8" w:rsidRDefault="00D301CD" w:rsidP="00BB3CC8">
      <w:pPr>
        <w:rPr>
          <w:rFonts w:ascii="Times New Roman" w:hAnsi="Times New Roman" w:cs="Times New Roman"/>
          <w:sz w:val="24"/>
          <w:szCs w:val="24"/>
        </w:rPr>
      </w:pPr>
    </w:p>
    <w:p w14:paraId="32ECD03E" w14:textId="77777777" w:rsidR="00D301CD" w:rsidRPr="00BB3CC8" w:rsidRDefault="00D301CD" w:rsidP="00BB3CC8">
      <w:pPr>
        <w:rPr>
          <w:rFonts w:ascii="Times New Roman" w:hAnsi="Times New Roman" w:cs="Times New Roman"/>
          <w:sz w:val="24"/>
          <w:szCs w:val="24"/>
        </w:rPr>
      </w:pPr>
    </w:p>
    <w:p w14:paraId="41FDA41A" w14:textId="77777777" w:rsidR="00D301CD" w:rsidRPr="00BB3CC8" w:rsidRDefault="00D301CD" w:rsidP="00BB3CC8">
      <w:pPr>
        <w:rPr>
          <w:rFonts w:ascii="Times New Roman" w:hAnsi="Times New Roman" w:cs="Times New Roman"/>
          <w:sz w:val="24"/>
          <w:szCs w:val="24"/>
        </w:rPr>
      </w:pPr>
    </w:p>
    <w:p w14:paraId="3A8D6185" w14:textId="77777777" w:rsidR="00D301CD" w:rsidRPr="00BB3CC8" w:rsidRDefault="00D301CD" w:rsidP="00BB3CC8">
      <w:pPr>
        <w:rPr>
          <w:rFonts w:ascii="Times New Roman" w:hAnsi="Times New Roman" w:cs="Times New Roman"/>
          <w:sz w:val="24"/>
          <w:szCs w:val="24"/>
        </w:rPr>
      </w:pPr>
    </w:p>
    <w:p w14:paraId="5CE3109E" w14:textId="77777777" w:rsidR="00D301CD" w:rsidRPr="00BB3CC8" w:rsidRDefault="00D301CD" w:rsidP="00BB3CC8">
      <w:pPr>
        <w:rPr>
          <w:rFonts w:ascii="Times New Roman" w:hAnsi="Times New Roman" w:cs="Times New Roman"/>
          <w:sz w:val="24"/>
          <w:szCs w:val="24"/>
        </w:rPr>
      </w:pPr>
    </w:p>
    <w:p w14:paraId="0E016D6B" w14:textId="77777777" w:rsidR="00D301CD" w:rsidRPr="00BB3CC8" w:rsidRDefault="00D301CD" w:rsidP="00BB3CC8">
      <w:pPr>
        <w:rPr>
          <w:rFonts w:ascii="Times New Roman" w:hAnsi="Times New Roman" w:cs="Times New Roman"/>
          <w:sz w:val="24"/>
          <w:szCs w:val="24"/>
        </w:rPr>
      </w:pPr>
    </w:p>
    <w:p w14:paraId="67CF6A8D" w14:textId="77777777" w:rsidR="00D301CD" w:rsidRPr="00BB3CC8" w:rsidRDefault="00D301CD" w:rsidP="00BB3CC8">
      <w:pPr>
        <w:rPr>
          <w:rFonts w:ascii="Times New Roman" w:hAnsi="Times New Roman" w:cs="Times New Roman"/>
          <w:sz w:val="24"/>
          <w:szCs w:val="24"/>
        </w:rPr>
      </w:pPr>
    </w:p>
    <w:p w14:paraId="1B378468" w14:textId="77777777" w:rsidR="00D301CD" w:rsidRPr="00BB3CC8" w:rsidRDefault="00D301CD" w:rsidP="00BB3CC8">
      <w:pPr>
        <w:rPr>
          <w:rFonts w:ascii="Times New Roman" w:hAnsi="Times New Roman" w:cs="Times New Roman"/>
          <w:sz w:val="24"/>
          <w:szCs w:val="24"/>
        </w:rPr>
      </w:pPr>
    </w:p>
    <w:p w14:paraId="3BDF53D0" w14:textId="77777777" w:rsidR="00D301CD" w:rsidRPr="00BB3CC8" w:rsidRDefault="00D301CD" w:rsidP="00BB3CC8">
      <w:pPr>
        <w:rPr>
          <w:rFonts w:ascii="Times New Roman" w:hAnsi="Times New Roman" w:cs="Times New Roman"/>
          <w:sz w:val="24"/>
          <w:szCs w:val="24"/>
        </w:rPr>
      </w:pPr>
    </w:p>
    <w:p w14:paraId="019F17BA" w14:textId="77777777" w:rsidR="00D301CD" w:rsidRPr="00BB3CC8" w:rsidRDefault="00D301CD" w:rsidP="00BB3CC8">
      <w:pPr>
        <w:rPr>
          <w:rFonts w:ascii="Times New Roman" w:hAnsi="Times New Roman" w:cs="Times New Roman"/>
          <w:sz w:val="24"/>
          <w:szCs w:val="24"/>
        </w:rPr>
      </w:pPr>
    </w:p>
    <w:p w14:paraId="4F5DE0C8" w14:textId="77777777" w:rsidR="00D301CD" w:rsidRPr="00BB3CC8" w:rsidRDefault="00D301CD" w:rsidP="00BB3CC8">
      <w:pPr>
        <w:rPr>
          <w:rFonts w:ascii="Times New Roman" w:hAnsi="Times New Roman" w:cs="Times New Roman"/>
          <w:sz w:val="24"/>
          <w:szCs w:val="24"/>
        </w:rPr>
      </w:pPr>
    </w:p>
    <w:p w14:paraId="5F854AEC" w14:textId="77777777" w:rsidR="00D301CD" w:rsidRPr="00BB3CC8" w:rsidRDefault="00D301CD" w:rsidP="00BB3CC8">
      <w:pPr>
        <w:rPr>
          <w:rFonts w:ascii="Times New Roman" w:hAnsi="Times New Roman" w:cs="Times New Roman"/>
          <w:sz w:val="24"/>
          <w:szCs w:val="24"/>
        </w:rPr>
      </w:pPr>
    </w:p>
    <w:p w14:paraId="1798251D" w14:textId="77777777" w:rsidR="00D301CD" w:rsidRPr="00BB3CC8" w:rsidRDefault="00D301CD" w:rsidP="00BB3CC8">
      <w:pPr>
        <w:rPr>
          <w:rFonts w:ascii="Times New Roman" w:hAnsi="Times New Roman" w:cs="Times New Roman"/>
          <w:sz w:val="24"/>
          <w:szCs w:val="24"/>
        </w:rPr>
      </w:pPr>
    </w:p>
    <w:p w14:paraId="42D49A28" w14:textId="77777777" w:rsidR="00D301CD" w:rsidRPr="00BB3CC8" w:rsidRDefault="00D301CD" w:rsidP="00BB3CC8">
      <w:pPr>
        <w:rPr>
          <w:rFonts w:ascii="Times New Roman" w:hAnsi="Times New Roman" w:cs="Times New Roman"/>
          <w:sz w:val="24"/>
          <w:szCs w:val="24"/>
        </w:rPr>
      </w:pPr>
    </w:p>
    <w:p w14:paraId="712ADB74" w14:textId="77777777" w:rsidR="00D301CD" w:rsidRPr="00BB3CC8" w:rsidRDefault="00D301CD" w:rsidP="00BB3CC8">
      <w:pPr>
        <w:rPr>
          <w:rFonts w:ascii="Times New Roman" w:hAnsi="Times New Roman" w:cs="Times New Roman"/>
          <w:sz w:val="24"/>
          <w:szCs w:val="24"/>
        </w:rPr>
      </w:pPr>
    </w:p>
    <w:p w14:paraId="1431D2B3" w14:textId="77777777" w:rsidR="00D301CD" w:rsidRPr="00BB3CC8" w:rsidRDefault="00D301CD" w:rsidP="00BB3CC8">
      <w:pPr>
        <w:rPr>
          <w:rFonts w:ascii="Times New Roman" w:hAnsi="Times New Roman" w:cs="Times New Roman"/>
          <w:sz w:val="24"/>
          <w:szCs w:val="24"/>
        </w:rPr>
      </w:pPr>
    </w:p>
    <w:p w14:paraId="566CE3AF" w14:textId="77777777" w:rsidR="00D301CD" w:rsidRPr="00BB3CC8" w:rsidRDefault="00D301CD" w:rsidP="00BB3CC8">
      <w:pPr>
        <w:rPr>
          <w:rFonts w:ascii="Times New Roman" w:hAnsi="Times New Roman" w:cs="Times New Roman"/>
          <w:b/>
          <w:bCs/>
          <w:sz w:val="24"/>
          <w:szCs w:val="24"/>
        </w:rPr>
      </w:pPr>
      <w:r w:rsidRPr="00BB3CC8">
        <w:rPr>
          <w:rFonts w:ascii="Times New Roman" w:hAnsi="Times New Roman" w:cs="Times New Roman"/>
          <w:b/>
          <w:bCs/>
          <w:sz w:val="24"/>
          <w:szCs w:val="24"/>
        </w:rPr>
        <w:lastRenderedPageBreak/>
        <w:t>1.1. Пояснительная записка.</w:t>
      </w:r>
    </w:p>
    <w:p w14:paraId="2A67956E" w14:textId="77777777" w:rsidR="00D301CD" w:rsidRPr="00BB3CC8" w:rsidRDefault="00D301CD" w:rsidP="00BB3CC8">
      <w:pPr>
        <w:autoSpaceDE w:val="0"/>
        <w:autoSpaceDN w:val="0"/>
        <w:adjustRightInd w:val="0"/>
        <w:spacing w:after="0" w:line="240" w:lineRule="auto"/>
        <w:rPr>
          <w:rFonts w:ascii="Times New Roman" w:hAnsi="Times New Roman" w:cs="Times New Roman"/>
          <w:b/>
          <w:sz w:val="24"/>
          <w:szCs w:val="24"/>
        </w:rPr>
      </w:pPr>
      <w:r w:rsidRPr="00BB3CC8">
        <w:rPr>
          <w:rFonts w:ascii="Times New Roman" w:hAnsi="Times New Roman" w:cs="Times New Roman"/>
          <w:b/>
          <w:bCs/>
          <w:sz w:val="24"/>
          <w:szCs w:val="24"/>
          <w:lang w:eastAsia="ru-RU"/>
        </w:rPr>
        <w:t>1.1.1. Цели и задачи реализации основной образовательной программы основного общего образования.</w:t>
      </w:r>
    </w:p>
    <w:p w14:paraId="62DC632B"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xml:space="preserve">Основная образовательная программа основного общего образования нашей школы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(ООП), определяет </w:t>
      </w:r>
      <w:r w:rsidRPr="00BB3CC8">
        <w:rPr>
          <w:rFonts w:ascii="Times New Roman" w:hAnsi="Times New Roman" w:cs="Times New Roman"/>
          <w:b/>
          <w:bCs/>
          <w:i/>
          <w:iCs/>
          <w:sz w:val="24"/>
          <w:szCs w:val="24"/>
        </w:rPr>
        <w:t xml:space="preserve">содержание, организацию образовательной деятельности </w:t>
      </w:r>
      <w:r w:rsidRPr="00BB3CC8">
        <w:rPr>
          <w:rFonts w:ascii="Times New Roman" w:hAnsi="Times New Roman" w:cs="Times New Roman"/>
          <w:sz w:val="24"/>
          <w:szCs w:val="24"/>
        </w:rPr>
        <w:t>на уровне основного общего образования и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
    <w:p w14:paraId="3BD54A07"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Основная образовательная программа основного общего образования содержит три основных раздела:</w:t>
      </w:r>
    </w:p>
    <w:p w14:paraId="0085CD7B"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
          <w:sz w:val="24"/>
          <w:szCs w:val="24"/>
        </w:rPr>
        <w:t>Целевой раздел</w:t>
      </w:r>
      <w:r w:rsidRPr="00BB3CC8">
        <w:rPr>
          <w:rFonts w:ascii="Times New Roman" w:hAnsi="Times New Roman" w:cs="Times New Roman"/>
          <w:sz w:val="24"/>
          <w:szCs w:val="24"/>
        </w:rPr>
        <w:t xml:space="preserve"> задает общее назначение программы, </w:t>
      </w:r>
      <w:proofErr w:type="spellStart"/>
      <w:r w:rsidRPr="00BB3CC8">
        <w:rPr>
          <w:rFonts w:ascii="Times New Roman" w:hAnsi="Times New Roman" w:cs="Times New Roman"/>
          <w:sz w:val="24"/>
          <w:szCs w:val="24"/>
        </w:rPr>
        <w:t>диагностичную</w:t>
      </w:r>
      <w:proofErr w:type="spellEnd"/>
      <w:r w:rsidRPr="00BB3CC8">
        <w:rPr>
          <w:rFonts w:ascii="Times New Roman" w:hAnsi="Times New Roman" w:cs="Times New Roman"/>
          <w:sz w:val="24"/>
          <w:szCs w:val="24"/>
        </w:rPr>
        <w:t xml:space="preserve"> формулировку целей (результатов) реализации основной образовательной программы основного общего образования и способы определения их достижения:</w:t>
      </w:r>
    </w:p>
    <w:p w14:paraId="2828A07B"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цели и задачи основного общего образования;</w:t>
      </w:r>
    </w:p>
    <w:p w14:paraId="39A15C63"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характеристику основной ступени школы;</w:t>
      </w:r>
    </w:p>
    <w:p w14:paraId="7E620ECD"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планируемые результаты освоения обучающимися основной образовательной программы основного общего образования;</w:t>
      </w:r>
    </w:p>
    <w:p w14:paraId="12DEC5E9"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систему оценки достижения планируемых результатов освоения основной образовательной программы основного общего образования.</w:t>
      </w:r>
    </w:p>
    <w:p w14:paraId="075B43CE"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
          <w:sz w:val="24"/>
          <w:szCs w:val="24"/>
        </w:rPr>
        <w:t>Содержательный раздел</w:t>
      </w:r>
      <w:r w:rsidRPr="00BB3CC8">
        <w:rPr>
          <w:rFonts w:ascii="Times New Roman" w:hAnsi="Times New Roman" w:cs="Times New Roman"/>
          <w:sz w:val="24"/>
          <w:szCs w:val="24"/>
        </w:rPr>
        <w:t xml:space="preserve"> задает общее содержание образования, связан с  описанием              </w:t>
      </w:r>
    </w:p>
    <w:p w14:paraId="5344E63D"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1.содержания, способов организации образовательного процесса на двух этапах построения подростковой школы (5-6 и 7-9 классы);</w:t>
      </w:r>
    </w:p>
    <w:p w14:paraId="1541990A"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2. особенностей предметного содержания подростковой школы и имеет в приложении к ООП набор предметных учебных программ дисциплин, курсов, образовательных модулей.</w:t>
      </w:r>
    </w:p>
    <w:p w14:paraId="1098D72C"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3.особенностей содержания учебной деятельности в разных формах (урочной и внеурочной) в подростковой школе, в том числе содержание проектных и исследовательских форм учебной деятельности, применение универсальных учебных действий, включая использование информационно-коммуникационных технологий;</w:t>
      </w:r>
    </w:p>
    <w:p w14:paraId="528371D9"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4. особенностями построения воспитания и социализации обучающихся на ступени основного общего образования. В приложении к ООП имеются программы: духовно-нравственного развития, воспитания и социализации подростков и профессиональной ориентации обучающихся; формирования культуры экологического, здорового и безопасного образа жизни.</w:t>
      </w:r>
    </w:p>
    <w:p w14:paraId="17B37AE2"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Приложением к ООП являются отдельные программы по развитию учебной деятельности в подростковой школе (программа универсальных учебных действий), по учебно-исследовательской и проектной деятельности учащихся, по формированию и развитию компетентности обучающихся в области использования информационно-коммуникационных технологий.</w:t>
      </w:r>
    </w:p>
    <w:p w14:paraId="5B7DFCE7"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
          <w:sz w:val="24"/>
          <w:szCs w:val="24"/>
        </w:rPr>
        <w:t>Организационный  блок</w:t>
      </w:r>
      <w:r w:rsidRPr="00BB3CC8">
        <w:rPr>
          <w:rFonts w:ascii="Times New Roman" w:hAnsi="Times New Roman" w:cs="Times New Roman"/>
          <w:sz w:val="24"/>
          <w:szCs w:val="24"/>
        </w:rPr>
        <w:t xml:space="preserve"> задает механизмы реализации. Таковыми механизмами, прежде всего, являются учебный план основного общего образования и расписание занятий в образовательном учреждении, которые обеспечивают реализацию программы в единстве учебной и внеучебной деятельности, урочных и внеурочных форм организации образовательного процесса. Помимо учебного плана в программе предлагается также вариант расписания занятий, с помощью которого можно реализовать учебный план.</w:t>
      </w:r>
    </w:p>
    <w:p w14:paraId="0B5C0ABB"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В организационном блоке описаны  условия реализации основной образовательной программы, которые  опираются на локальные акты образовательного учреждения, нормативно-правовые акты муниципального, регионального, федерального уровней.</w:t>
      </w:r>
    </w:p>
    <w:p w14:paraId="65144F1F"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sz w:val="24"/>
          <w:szCs w:val="24"/>
        </w:rPr>
        <w:t xml:space="preserve">Основная образовательная программа основного общего образования предназначена для удовлетворения образовательных потребностей и потребностей духовного развития подростка  и в связи с этим ставит следующие </w:t>
      </w:r>
      <w:r w:rsidRPr="00BB3CC8">
        <w:rPr>
          <w:rFonts w:ascii="Times New Roman" w:hAnsi="Times New Roman" w:cs="Times New Roman"/>
          <w:b/>
          <w:sz w:val="24"/>
          <w:szCs w:val="24"/>
        </w:rPr>
        <w:t>цели</w:t>
      </w:r>
      <w:r w:rsidRPr="00BB3CC8">
        <w:rPr>
          <w:rFonts w:ascii="Times New Roman" w:hAnsi="Times New Roman" w:cs="Times New Roman"/>
          <w:sz w:val="24"/>
          <w:szCs w:val="24"/>
        </w:rPr>
        <w:t>:</w:t>
      </w:r>
    </w:p>
    <w:p w14:paraId="572C3206" w14:textId="77777777" w:rsidR="00D301CD" w:rsidRPr="00BB3CC8" w:rsidRDefault="00D301CD" w:rsidP="00BB3CC8">
      <w:pPr>
        <w:autoSpaceDE w:val="0"/>
        <w:autoSpaceDN w:val="0"/>
        <w:adjustRightInd w:val="0"/>
        <w:spacing w:after="0" w:line="240" w:lineRule="auto"/>
        <w:rPr>
          <w:rFonts w:ascii="Times New Roman" w:hAnsi="Times New Roman" w:cs="Times New Roman"/>
          <w:i/>
          <w:iCs/>
          <w:sz w:val="24"/>
          <w:szCs w:val="24"/>
        </w:rPr>
      </w:pPr>
      <w:r w:rsidRPr="00BB3CC8">
        <w:rPr>
          <w:rFonts w:ascii="Times New Roman" w:hAnsi="Times New Roman" w:cs="Times New Roman"/>
          <w:i/>
          <w:iCs/>
          <w:sz w:val="24"/>
          <w:szCs w:val="24"/>
        </w:rPr>
        <w:t>Обеспечение  условия для формирования у подростка способности к осуществлению ответственного выбора собственной индивидуальной образовательной траектории;</w:t>
      </w:r>
    </w:p>
    <w:p w14:paraId="5588013F" w14:textId="77777777" w:rsidR="00D301CD" w:rsidRPr="00BB3CC8" w:rsidRDefault="00D301CD" w:rsidP="00BB3CC8">
      <w:pPr>
        <w:pStyle w:val="11"/>
        <w:ind w:firstLine="0"/>
        <w:rPr>
          <w:color w:val="auto"/>
          <w:sz w:val="24"/>
          <w:szCs w:val="24"/>
        </w:rPr>
      </w:pPr>
      <w:r w:rsidRPr="00BB3CC8">
        <w:rPr>
          <w:color w:val="auto"/>
          <w:sz w:val="24"/>
          <w:szCs w:val="24"/>
        </w:rPr>
        <w:t xml:space="preserve">Достижение поставленных целей при разработке и реализации образовательной организацией </w:t>
      </w:r>
      <w:r w:rsidRPr="00BB3CC8">
        <w:rPr>
          <w:color w:val="auto"/>
          <w:sz w:val="24"/>
          <w:szCs w:val="24"/>
        </w:rPr>
        <w:lastRenderedPageBreak/>
        <w:t xml:space="preserve">основной образовательной программы предусматривает решение следующих основных </w:t>
      </w:r>
      <w:r w:rsidRPr="00BB3CC8">
        <w:rPr>
          <w:i/>
          <w:iCs/>
          <w:color w:val="auto"/>
          <w:sz w:val="24"/>
          <w:szCs w:val="24"/>
        </w:rPr>
        <w:t>задач:</w:t>
      </w:r>
      <w:r w:rsidRPr="00BB3CC8">
        <w:rPr>
          <w:color w:val="auto"/>
          <w:sz w:val="24"/>
          <w:szCs w:val="24"/>
        </w:rPr>
        <w:t xml:space="preserve"> </w:t>
      </w:r>
    </w:p>
    <w:p w14:paraId="5DA4AB65" w14:textId="77777777" w:rsidR="00D301CD" w:rsidRPr="00BB3CC8" w:rsidRDefault="00D301CD" w:rsidP="00BB3CC8">
      <w:pPr>
        <w:pStyle w:val="11"/>
        <w:numPr>
          <w:ilvl w:val="0"/>
          <w:numId w:val="3"/>
        </w:numPr>
        <w:rPr>
          <w:color w:val="auto"/>
          <w:sz w:val="24"/>
          <w:szCs w:val="24"/>
        </w:rPr>
      </w:pPr>
      <w:r w:rsidRPr="00BB3CC8">
        <w:rPr>
          <w:color w:val="auto"/>
          <w:sz w:val="24"/>
          <w:szCs w:val="24"/>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14:paraId="115035E9" w14:textId="77777777" w:rsidR="00D301CD" w:rsidRPr="00BB3CC8" w:rsidRDefault="00D301CD" w:rsidP="00BB3CC8">
      <w:pPr>
        <w:pStyle w:val="11"/>
        <w:numPr>
          <w:ilvl w:val="0"/>
          <w:numId w:val="3"/>
        </w:numPr>
        <w:rPr>
          <w:color w:val="auto"/>
          <w:sz w:val="24"/>
          <w:szCs w:val="24"/>
        </w:rPr>
      </w:pPr>
      <w:r w:rsidRPr="00BB3CC8">
        <w:rPr>
          <w:color w:val="auto"/>
          <w:sz w:val="24"/>
          <w:szCs w:val="24"/>
        </w:rPr>
        <w:t xml:space="preserve">обеспечение преемственности начального общего, основного общего, среднего общего образования; </w:t>
      </w:r>
    </w:p>
    <w:p w14:paraId="4D30D48E" w14:textId="77777777" w:rsidR="00D301CD" w:rsidRPr="00BB3CC8" w:rsidRDefault="00D301CD" w:rsidP="00BB3CC8">
      <w:pPr>
        <w:pStyle w:val="11"/>
        <w:numPr>
          <w:ilvl w:val="0"/>
          <w:numId w:val="3"/>
        </w:numPr>
        <w:rPr>
          <w:color w:val="auto"/>
          <w:sz w:val="24"/>
          <w:szCs w:val="24"/>
        </w:rPr>
      </w:pPr>
      <w:r w:rsidRPr="00BB3CC8">
        <w:rPr>
          <w:color w:val="auto"/>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14:paraId="65572C2B" w14:textId="77777777" w:rsidR="00D301CD" w:rsidRPr="00BB3CC8" w:rsidRDefault="00D301CD" w:rsidP="00BB3CC8">
      <w:pPr>
        <w:pStyle w:val="11"/>
        <w:numPr>
          <w:ilvl w:val="0"/>
          <w:numId w:val="3"/>
        </w:numPr>
        <w:rPr>
          <w:color w:val="auto"/>
          <w:sz w:val="24"/>
          <w:szCs w:val="24"/>
        </w:rPr>
      </w:pPr>
      <w:r w:rsidRPr="00BB3CC8">
        <w:rPr>
          <w:color w:val="auto"/>
          <w:sz w:val="24"/>
          <w:szCs w:val="24"/>
        </w:rPr>
        <w:t xml:space="preserve">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14:paraId="5C464CA1" w14:textId="77777777" w:rsidR="00D301CD" w:rsidRPr="00BB3CC8" w:rsidRDefault="00D301CD" w:rsidP="00BB3CC8">
      <w:pPr>
        <w:pStyle w:val="11"/>
        <w:numPr>
          <w:ilvl w:val="0"/>
          <w:numId w:val="3"/>
        </w:numPr>
        <w:rPr>
          <w:color w:val="auto"/>
          <w:sz w:val="24"/>
          <w:szCs w:val="24"/>
        </w:rPr>
      </w:pPr>
      <w:r w:rsidRPr="00BB3CC8">
        <w:rPr>
          <w:color w:val="auto"/>
          <w:sz w:val="24"/>
          <w:szCs w:val="24"/>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14:paraId="0FF6A29E" w14:textId="77777777" w:rsidR="00D301CD" w:rsidRPr="00BB3CC8" w:rsidRDefault="00D301CD" w:rsidP="00BB3CC8">
      <w:pPr>
        <w:pStyle w:val="11"/>
        <w:numPr>
          <w:ilvl w:val="0"/>
          <w:numId w:val="3"/>
        </w:numPr>
        <w:rPr>
          <w:color w:val="auto"/>
          <w:sz w:val="24"/>
          <w:szCs w:val="24"/>
        </w:rPr>
      </w:pPr>
      <w:r w:rsidRPr="00BB3CC8">
        <w:rPr>
          <w:color w:val="auto"/>
          <w:sz w:val="24"/>
          <w:szCs w:val="24"/>
        </w:rPr>
        <w:t xml:space="preserve">взаимодействие образовательной организации при реализации основной образовательной программы с социальными партнерами; </w:t>
      </w:r>
    </w:p>
    <w:p w14:paraId="03C950FB" w14:textId="77777777" w:rsidR="00D301CD" w:rsidRPr="00BB3CC8" w:rsidRDefault="00D301CD" w:rsidP="00BB3CC8">
      <w:pPr>
        <w:pStyle w:val="11"/>
        <w:numPr>
          <w:ilvl w:val="0"/>
          <w:numId w:val="3"/>
        </w:numPr>
        <w:rPr>
          <w:rStyle w:val="21"/>
          <w:color w:val="auto"/>
          <w:sz w:val="24"/>
          <w:szCs w:val="24"/>
        </w:rPr>
      </w:pPr>
      <w:r w:rsidRPr="00BB3CC8">
        <w:rPr>
          <w:color w:val="auto"/>
          <w:sz w:val="24"/>
          <w:szCs w:val="24"/>
        </w:rPr>
        <w:t>выявление и развитие способностей обучающихся, в том числе детей, проявивших выдающиеся способ</w:t>
      </w:r>
      <w:r w:rsidRPr="00BB3CC8">
        <w:rPr>
          <w:rStyle w:val="21"/>
          <w:color w:val="auto"/>
          <w:sz w:val="24"/>
          <w:szCs w:val="24"/>
        </w:rPr>
        <w:t xml:space="preserve">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14:paraId="5D346EE5" w14:textId="77777777" w:rsidR="00D301CD" w:rsidRPr="00BB3CC8" w:rsidRDefault="00D301CD" w:rsidP="00BB3CC8">
      <w:pPr>
        <w:pStyle w:val="11"/>
        <w:numPr>
          <w:ilvl w:val="0"/>
          <w:numId w:val="3"/>
        </w:numPr>
        <w:rPr>
          <w:rStyle w:val="21"/>
          <w:color w:val="auto"/>
          <w:sz w:val="24"/>
          <w:szCs w:val="24"/>
        </w:rPr>
      </w:pPr>
      <w:r w:rsidRPr="00BB3CC8">
        <w:rPr>
          <w:rStyle w:val="21"/>
          <w:color w:val="auto"/>
          <w:sz w:val="24"/>
          <w:szCs w:val="24"/>
        </w:rPr>
        <w:t xml:space="preserve">организацию интеллектуальных и творческих соревнований, научно-технического творчества, проектной и учебно-исследовательской деятельности; </w:t>
      </w:r>
    </w:p>
    <w:p w14:paraId="3F8F2C7F" w14:textId="77777777" w:rsidR="00D301CD" w:rsidRPr="00BB3CC8" w:rsidRDefault="00D301CD" w:rsidP="00BB3CC8">
      <w:pPr>
        <w:pStyle w:val="11"/>
        <w:numPr>
          <w:ilvl w:val="0"/>
          <w:numId w:val="3"/>
        </w:numPr>
        <w:rPr>
          <w:rStyle w:val="21"/>
          <w:color w:val="auto"/>
          <w:sz w:val="24"/>
          <w:szCs w:val="24"/>
        </w:rPr>
      </w:pPr>
      <w:r w:rsidRPr="00BB3CC8">
        <w:rPr>
          <w:rStyle w:val="21"/>
          <w:color w:val="auto"/>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14:paraId="72AACDCA" w14:textId="77777777" w:rsidR="00D301CD" w:rsidRPr="00BB3CC8" w:rsidRDefault="00D301CD" w:rsidP="00BB3CC8">
      <w:pPr>
        <w:pStyle w:val="11"/>
        <w:numPr>
          <w:ilvl w:val="0"/>
          <w:numId w:val="3"/>
        </w:numPr>
        <w:rPr>
          <w:rStyle w:val="21"/>
          <w:color w:val="auto"/>
          <w:sz w:val="24"/>
          <w:szCs w:val="24"/>
        </w:rPr>
      </w:pPr>
      <w:r w:rsidRPr="00BB3CC8">
        <w:rPr>
          <w:rStyle w:val="21"/>
          <w:color w:val="auto"/>
          <w:sz w:val="24"/>
          <w:szCs w:val="24"/>
        </w:rP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14:paraId="1DA5AD6E" w14:textId="77777777" w:rsidR="00D301CD" w:rsidRPr="00BB3CC8" w:rsidRDefault="00D301CD" w:rsidP="00BB3CC8">
      <w:pPr>
        <w:pStyle w:val="11"/>
        <w:numPr>
          <w:ilvl w:val="0"/>
          <w:numId w:val="3"/>
        </w:numPr>
        <w:rPr>
          <w:rStyle w:val="21"/>
          <w:color w:val="auto"/>
          <w:sz w:val="24"/>
          <w:szCs w:val="24"/>
        </w:rPr>
      </w:pPr>
      <w:r w:rsidRPr="00BB3CC8">
        <w:rPr>
          <w:rStyle w:val="21"/>
          <w:color w:val="auto"/>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14:paraId="77FB0FED" w14:textId="77777777" w:rsidR="00D301CD" w:rsidRPr="00BB3CC8" w:rsidRDefault="00D301CD" w:rsidP="00BB3CC8">
      <w:pPr>
        <w:pStyle w:val="11"/>
        <w:numPr>
          <w:ilvl w:val="0"/>
          <w:numId w:val="3"/>
        </w:numPr>
        <w:rPr>
          <w:color w:val="auto"/>
          <w:sz w:val="24"/>
          <w:szCs w:val="24"/>
        </w:rPr>
      </w:pPr>
      <w:r w:rsidRPr="00BB3CC8">
        <w:rPr>
          <w:rStyle w:val="21"/>
          <w:color w:val="auto"/>
          <w:sz w:val="24"/>
          <w:szCs w:val="24"/>
        </w:rPr>
        <w:t>сохранение и укрепление физического, психологического и социального здоровья обучающихся, обеспечение их безопасности.</w:t>
      </w:r>
    </w:p>
    <w:p w14:paraId="759EF56C" w14:textId="77777777" w:rsidR="00D301CD" w:rsidRPr="00BB3CC8" w:rsidRDefault="00D301CD" w:rsidP="00BB3CC8">
      <w:pPr>
        <w:pStyle w:val="22"/>
        <w:spacing w:line="286" w:lineRule="auto"/>
        <w:ind w:left="0" w:firstLine="0"/>
        <w:rPr>
          <w:rFonts w:ascii="Times New Roman" w:hAnsi="Times New Roman" w:cs="Times New Roman"/>
          <w:sz w:val="24"/>
          <w:szCs w:val="24"/>
        </w:rPr>
      </w:pPr>
      <w:r w:rsidRPr="00BB3CC8">
        <w:rPr>
          <w:rFonts w:ascii="Times New Roman" w:hAnsi="Times New Roman" w:cs="Times New Roman"/>
          <w:sz w:val="24"/>
          <w:szCs w:val="24"/>
        </w:rPr>
        <w:t>Обучающиеся, не освоившие программу основного общего образования, не допускаются к обучению на следующих уровнях образования.</w:t>
      </w:r>
    </w:p>
    <w:p w14:paraId="6E3A3A06" w14:textId="77777777" w:rsidR="00D301CD" w:rsidRPr="00BB3CC8" w:rsidRDefault="00D301CD" w:rsidP="00BB3CC8">
      <w:pPr>
        <w:pStyle w:val="22"/>
        <w:spacing w:line="276" w:lineRule="auto"/>
        <w:ind w:left="0" w:firstLine="0"/>
        <w:rPr>
          <w:rFonts w:ascii="Times New Roman" w:hAnsi="Times New Roman" w:cs="Times New Roman"/>
          <w:sz w:val="24"/>
          <w:szCs w:val="24"/>
        </w:rPr>
      </w:pPr>
      <w:r w:rsidRPr="00BB3CC8">
        <w:rPr>
          <w:rFonts w:ascii="Times New Roman" w:eastAsia="Times New Roman" w:hAnsi="Times New Roman" w:cs="Times New Roman"/>
          <w:i/>
          <w:iCs/>
          <w:sz w:val="24"/>
          <w:szCs w:val="24"/>
        </w:rPr>
        <w:t>Основная образовательная программа основного общего образования</w:t>
      </w:r>
      <w:r w:rsidRPr="00BB3CC8">
        <w:rPr>
          <w:rFonts w:ascii="Times New Roman" w:hAnsi="Times New Roman" w:cs="Times New Roman"/>
          <w:sz w:val="24"/>
          <w:szCs w:val="24"/>
        </w:rPr>
        <w:t>,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14:paraId="4AD0F9E1" w14:textId="77777777" w:rsidR="00D301CD" w:rsidRPr="00BB3CC8" w:rsidRDefault="00D301CD" w:rsidP="00BB3CC8">
      <w:pPr>
        <w:tabs>
          <w:tab w:val="left" w:pos="284"/>
        </w:tabs>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
          <w:bCs/>
          <w:sz w:val="24"/>
          <w:szCs w:val="24"/>
          <w:lang w:eastAsia="ru-RU"/>
        </w:rPr>
        <w:t>1.1.2. Принципы и подходы к формированию образовательной программы основного общего образования</w:t>
      </w:r>
    </w:p>
    <w:p w14:paraId="4E0F16C3"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sz w:val="24"/>
          <w:szCs w:val="24"/>
        </w:rPr>
        <w:t>При реализации основной образовательной программы достижение указанных цели и задач предполагает создание условий и предоставление возможности для полноценного освоения учащимися следующих действий:</w:t>
      </w:r>
    </w:p>
    <w:p w14:paraId="33E91181" w14:textId="77777777" w:rsidR="00D301CD" w:rsidRPr="00BB3CC8" w:rsidRDefault="00D301CD" w:rsidP="00BB3CC8">
      <w:pPr>
        <w:numPr>
          <w:ilvl w:val="0"/>
          <w:numId w:val="2"/>
        </w:numPr>
        <w:autoSpaceDE w:val="0"/>
        <w:autoSpaceDN w:val="0"/>
        <w:adjustRightInd w:val="0"/>
        <w:spacing w:after="0" w:line="240" w:lineRule="auto"/>
        <w:ind w:left="0" w:firstLine="284"/>
        <w:rPr>
          <w:rFonts w:ascii="Times New Roman" w:hAnsi="Times New Roman" w:cs="Times New Roman"/>
          <w:sz w:val="24"/>
          <w:szCs w:val="24"/>
        </w:rPr>
      </w:pPr>
      <w:r w:rsidRPr="00BB3CC8">
        <w:rPr>
          <w:rFonts w:ascii="Times New Roman" w:hAnsi="Times New Roman" w:cs="Times New Roman"/>
          <w:sz w:val="24"/>
          <w:szCs w:val="24"/>
        </w:rPr>
        <w:t>развитие  инициативы в  самостоятельном продвижении  (проявление образовательного интереса и образовательной амбиции в индивидуальных образовательных траекториях учащихся);</w:t>
      </w:r>
    </w:p>
    <w:p w14:paraId="0F515377" w14:textId="77777777" w:rsidR="00D301CD" w:rsidRPr="00BB3CC8" w:rsidRDefault="00D301CD" w:rsidP="00BB3CC8">
      <w:pPr>
        <w:numPr>
          <w:ilvl w:val="0"/>
          <w:numId w:val="2"/>
        </w:numPr>
        <w:autoSpaceDE w:val="0"/>
        <w:autoSpaceDN w:val="0"/>
        <w:adjustRightInd w:val="0"/>
        <w:spacing w:after="0" w:line="240" w:lineRule="auto"/>
        <w:ind w:left="0" w:firstLine="284"/>
        <w:rPr>
          <w:rFonts w:ascii="Times New Roman" w:hAnsi="Times New Roman" w:cs="Times New Roman"/>
          <w:sz w:val="24"/>
          <w:szCs w:val="24"/>
        </w:rPr>
      </w:pPr>
      <w:r w:rsidRPr="00BB3CC8">
        <w:rPr>
          <w:rFonts w:ascii="Times New Roman" w:hAnsi="Times New Roman" w:cs="Times New Roman"/>
          <w:sz w:val="24"/>
          <w:szCs w:val="24"/>
        </w:rPr>
        <w:t>координация  предметных способов и средств действий между отдельными учебными предметами, а также между предметными областями;</w:t>
      </w:r>
    </w:p>
    <w:p w14:paraId="3DFBA84A" w14:textId="77777777" w:rsidR="00D301CD" w:rsidRPr="00BB3CC8" w:rsidRDefault="00D301CD" w:rsidP="00BB3CC8">
      <w:pPr>
        <w:numPr>
          <w:ilvl w:val="0"/>
          <w:numId w:val="2"/>
        </w:numPr>
        <w:autoSpaceDE w:val="0"/>
        <w:autoSpaceDN w:val="0"/>
        <w:adjustRightInd w:val="0"/>
        <w:spacing w:after="0" w:line="240" w:lineRule="auto"/>
        <w:ind w:left="0" w:firstLine="284"/>
        <w:rPr>
          <w:rFonts w:ascii="Times New Roman" w:hAnsi="Times New Roman" w:cs="Times New Roman"/>
          <w:sz w:val="24"/>
          <w:szCs w:val="24"/>
        </w:rPr>
      </w:pPr>
      <w:r w:rsidRPr="00BB3CC8">
        <w:rPr>
          <w:rFonts w:ascii="Times New Roman" w:hAnsi="Times New Roman" w:cs="Times New Roman"/>
          <w:sz w:val="24"/>
          <w:szCs w:val="24"/>
        </w:rPr>
        <w:lastRenderedPageBreak/>
        <w:t>самостоятельное владения различными формами публичного выражения собственной точки зрения (дискуссия, доклад, эссе и т.п.) и их инициативное опробование;</w:t>
      </w:r>
    </w:p>
    <w:p w14:paraId="7A73F13A" w14:textId="77777777" w:rsidR="00D301CD" w:rsidRPr="00BB3CC8" w:rsidRDefault="00D301CD" w:rsidP="00BB3CC8">
      <w:pPr>
        <w:numPr>
          <w:ilvl w:val="0"/>
          <w:numId w:val="2"/>
        </w:numPr>
        <w:autoSpaceDE w:val="0"/>
        <w:autoSpaceDN w:val="0"/>
        <w:adjustRightInd w:val="0"/>
        <w:spacing w:after="0" w:line="240" w:lineRule="auto"/>
        <w:ind w:left="0" w:firstLine="284"/>
        <w:rPr>
          <w:rFonts w:ascii="Times New Roman" w:hAnsi="Times New Roman" w:cs="Times New Roman"/>
          <w:sz w:val="24"/>
          <w:szCs w:val="24"/>
        </w:rPr>
      </w:pPr>
      <w:r w:rsidRPr="00BB3CC8">
        <w:rPr>
          <w:rFonts w:ascii="Times New Roman" w:hAnsi="Times New Roman" w:cs="Times New Roman"/>
          <w:sz w:val="24"/>
          <w:szCs w:val="24"/>
        </w:rPr>
        <w:t>адекватной оценки собственного образовательного продвижения на больших временных отрезках (четверть, полугодие, год).</w:t>
      </w:r>
    </w:p>
    <w:p w14:paraId="4CFA2FD0"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sz w:val="24"/>
          <w:szCs w:val="24"/>
        </w:rPr>
        <w:t xml:space="preserve">Необходимо подчеркнуть, что ООП основного общего образования, с одной стороны, обеспечит преемственность с ООП начального общего образования, с другой стороны, предложит  качественную реализацию программы, опираясь на возрастные особенности подросткового возраста, который включает в себя возрастной период с 11 до 15 лет. </w:t>
      </w:r>
    </w:p>
    <w:p w14:paraId="35090E36"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sz w:val="24"/>
          <w:szCs w:val="24"/>
        </w:rPr>
        <w:t>В связи с этим, ООП основного общего образования, прежде всего, опирается на базовые достижения младшего школьного возраста, а именно:</w:t>
      </w:r>
    </w:p>
    <w:p w14:paraId="37730AAE"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14:paraId="536D7F9D"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способность к инициативному поиску построения средств выполнения предлагаемых учителем заданий и к пробе их применения;</w:t>
      </w:r>
    </w:p>
    <w:p w14:paraId="2AC5920A"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сформированность адекватной  самооценки учебных достижений;</w:t>
      </w:r>
    </w:p>
    <w:p w14:paraId="7880419A"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освоенность самоконтроля выполнения отдельных действий;</w:t>
      </w:r>
    </w:p>
    <w:p w14:paraId="6B61A515"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xml:space="preserve">- наличие содержательного и бесконфликтного участия выпускников начальной школы в совместной учебной работе с одноклассниками как под руководством </w:t>
      </w:r>
      <w:proofErr w:type="gramStart"/>
      <w:r w:rsidRPr="00BB3CC8">
        <w:rPr>
          <w:rFonts w:ascii="Times New Roman" w:hAnsi="Times New Roman" w:cs="Times New Roman"/>
          <w:sz w:val="24"/>
          <w:szCs w:val="24"/>
        </w:rPr>
        <w:t>учителя,  так</w:t>
      </w:r>
      <w:proofErr w:type="gramEnd"/>
      <w:r w:rsidRPr="00BB3CC8">
        <w:rPr>
          <w:rFonts w:ascii="Times New Roman" w:hAnsi="Times New Roman" w:cs="Times New Roman"/>
          <w:sz w:val="24"/>
          <w:szCs w:val="24"/>
        </w:rPr>
        <w:t xml:space="preserve"> и в относительной автономии от учителя (групповая работа);</w:t>
      </w:r>
    </w:p>
    <w:p w14:paraId="1C070573"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желание и умение учиться, как способности человека обнаруживать, каких именно знаний и умений ему не достает для решения поставленной задачи, находить недостающие знания и осваивать недостающие умения.</w:t>
      </w:r>
    </w:p>
    <w:p w14:paraId="5468D921"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sz w:val="24"/>
          <w:szCs w:val="24"/>
        </w:rPr>
        <w:t>Кроме этого, ООП основного общего образования разработана в соответствии с возрастными возможностями подросткового возраста, которые включают в себя:</w:t>
      </w:r>
    </w:p>
    <w:p w14:paraId="555EA459"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14:paraId="2AD3D09C"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14:paraId="1AF6C831"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14:paraId="086AB946"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14:paraId="0152721F"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14:paraId="52F0D1DF"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общение со сверстниками как самостоятельной сферы жизни, в которой критически осмысляются нормы этого общения;</w:t>
      </w:r>
    </w:p>
    <w:p w14:paraId="7BB04435"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проявление интереса к собственной личности;</w:t>
      </w:r>
    </w:p>
    <w:p w14:paraId="343595A6"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14:paraId="06BAC678"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xml:space="preserve">- пробуждение активного </w:t>
      </w:r>
      <w:proofErr w:type="spellStart"/>
      <w:r w:rsidRPr="00BB3CC8">
        <w:rPr>
          <w:rFonts w:ascii="Times New Roman" w:hAnsi="Times New Roman" w:cs="Times New Roman"/>
          <w:sz w:val="24"/>
          <w:szCs w:val="24"/>
        </w:rPr>
        <w:t>взаимодействования</w:t>
      </w:r>
      <w:proofErr w:type="spellEnd"/>
      <w:r w:rsidRPr="00BB3CC8">
        <w:rPr>
          <w:rFonts w:ascii="Times New Roman" w:hAnsi="Times New Roman" w:cs="Times New Roman"/>
          <w:sz w:val="24"/>
          <w:szCs w:val="24"/>
        </w:rPr>
        <w:t>, экспериментирования с миром социальных отношений;</w:t>
      </w:r>
    </w:p>
    <w:p w14:paraId="465C8FCF"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появление к концу подросткового возраста способности осознанно, инициативно и ответственно строить свое действие в мире.</w:t>
      </w:r>
    </w:p>
    <w:p w14:paraId="6805C419"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sz w:val="24"/>
          <w:szCs w:val="24"/>
        </w:rPr>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14:paraId="4040F35C"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первый этап - 5-6 классы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с одной ступени образования на другую;</w:t>
      </w:r>
    </w:p>
    <w:p w14:paraId="16C4E911"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lastRenderedPageBreak/>
        <w:t>- второй этап – 7-9 классы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личности.</w:t>
      </w:r>
    </w:p>
    <w:p w14:paraId="1B2DE015"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sz w:val="24"/>
          <w:szCs w:val="24"/>
        </w:rPr>
        <w:t xml:space="preserve">В соответствии с ФГОС общего образования в основе создания и реализации основной образовательной программы лежит системно-деятельностный подход, который предполагает: </w:t>
      </w:r>
    </w:p>
    <w:p w14:paraId="49FA543A"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определение ведущим в построении содержания учебных дисциплин задачный принцип обучения;</w:t>
      </w:r>
    </w:p>
    <w:p w14:paraId="237E23AB"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p>
    <w:p w14:paraId="392B0E7E"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14:paraId="43D7DA87"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формирование готовности к саморазвитию и непрерывному образованию;</w:t>
      </w:r>
    </w:p>
    <w:p w14:paraId="4AE75651"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проектирование и конструирование социальной среды развития обучающихся в системе образования;</w:t>
      </w:r>
    </w:p>
    <w:p w14:paraId="27E74322"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активную учебно-познавательную деятельность обучающихся;</w:t>
      </w:r>
    </w:p>
    <w:p w14:paraId="6E0743CB"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14:paraId="27C0B7C9"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sz w:val="24"/>
          <w:szCs w:val="24"/>
        </w:rPr>
        <w:t>Реализация ООП уровня основного общего образования может осуществляться в следующих видах деятельности подростков:</w:t>
      </w:r>
    </w:p>
    <w:p w14:paraId="2757695F"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контроля и оценки;</w:t>
      </w:r>
    </w:p>
    <w:p w14:paraId="5F7222B3"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индивидуальной учебной деятельности при осуществлении индивидуальных образовательных маршрутов;</w:t>
      </w:r>
    </w:p>
    <w:p w14:paraId="38AA07EB"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совместной распределенной проектной деятельности, ориентированной на получение социально значимого продукта;</w:t>
      </w:r>
    </w:p>
    <w:p w14:paraId="6DFE8282"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14:paraId="57E1A1A6"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творческой деятельности (художественной, технической и др. видах деятельности);</w:t>
      </w:r>
    </w:p>
    <w:p w14:paraId="060330DB"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спортивной деятельности, направленной на построение образа себя.</w:t>
      </w:r>
    </w:p>
    <w:p w14:paraId="4375E2FA" w14:textId="77777777" w:rsidR="00D301CD" w:rsidRPr="00BB3CC8" w:rsidRDefault="00D301CD" w:rsidP="00BB3CC8">
      <w:pPr>
        <w:autoSpaceDE w:val="0"/>
        <w:autoSpaceDN w:val="0"/>
        <w:adjustRightInd w:val="0"/>
        <w:spacing w:after="0" w:line="240" w:lineRule="auto"/>
        <w:ind w:firstLine="567"/>
        <w:rPr>
          <w:rFonts w:ascii="Times New Roman" w:hAnsi="Times New Roman" w:cs="Times New Roman"/>
          <w:sz w:val="24"/>
          <w:szCs w:val="24"/>
          <w:lang w:eastAsia="ru-RU"/>
        </w:rPr>
      </w:pPr>
      <w:r w:rsidRPr="00BB3CC8">
        <w:rPr>
          <w:rFonts w:ascii="Times New Roman" w:hAnsi="Times New Roman" w:cs="Times New Roman"/>
          <w:sz w:val="24"/>
          <w:szCs w:val="24"/>
          <w:lang w:eastAsia="ru-RU"/>
        </w:rPr>
        <w:t xml:space="preserve">Исходя из того, что одной из базовых целей общего образования является создание условий для формирования у молодых людей способности нести личную ответственность за собственное благополучие и благополучие общества, формирование социальной мобильности и адаптации, цель конкретизируем следующим образом: </w:t>
      </w:r>
      <w:r w:rsidRPr="00BB3CC8">
        <w:rPr>
          <w:rFonts w:ascii="Times New Roman" w:hAnsi="Times New Roman" w:cs="Times New Roman"/>
          <w:b/>
          <w:bCs/>
          <w:i/>
          <w:iCs/>
          <w:sz w:val="24"/>
          <w:szCs w:val="24"/>
          <w:lang w:eastAsia="ru-RU"/>
        </w:rPr>
        <w:t>сформировать способности к осуществлению ответственного выбора собственной индивидуальной образовательной траектории</w:t>
      </w:r>
      <w:r w:rsidRPr="00BB3CC8">
        <w:rPr>
          <w:rFonts w:ascii="Times New Roman" w:hAnsi="Times New Roman" w:cs="Times New Roman"/>
          <w:b/>
          <w:bCs/>
          <w:sz w:val="24"/>
          <w:szCs w:val="24"/>
          <w:lang w:eastAsia="ru-RU"/>
        </w:rPr>
        <w:t>.</w:t>
      </w:r>
    </w:p>
    <w:p w14:paraId="1C916B1D"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lang w:eastAsia="ru-RU"/>
        </w:rPr>
      </w:pPr>
      <w:r w:rsidRPr="00BB3CC8">
        <w:rPr>
          <w:rFonts w:ascii="Times New Roman" w:hAnsi="Times New Roman" w:cs="Times New Roman"/>
          <w:sz w:val="24"/>
          <w:szCs w:val="24"/>
          <w:lang w:eastAsia="ru-RU"/>
        </w:rPr>
        <w:t>Для достижения поставленной цели подросток, выполнивший данную ООП, должен:</w:t>
      </w:r>
    </w:p>
    <w:p w14:paraId="11C6E64B" w14:textId="77777777" w:rsidR="00D301CD" w:rsidRPr="00BB3CC8" w:rsidRDefault="00D301CD" w:rsidP="00BB3CC8">
      <w:pPr>
        <w:numPr>
          <w:ilvl w:val="0"/>
          <w:numId w:val="4"/>
        </w:numPr>
        <w:tabs>
          <w:tab w:val="left" w:pos="284"/>
        </w:tabs>
        <w:autoSpaceDE w:val="0"/>
        <w:autoSpaceDN w:val="0"/>
        <w:adjustRightInd w:val="0"/>
        <w:spacing w:after="0" w:line="240" w:lineRule="auto"/>
        <w:ind w:left="284" w:firstLine="0"/>
        <w:rPr>
          <w:rFonts w:ascii="Times New Roman" w:hAnsi="Times New Roman" w:cs="Times New Roman"/>
          <w:sz w:val="24"/>
          <w:szCs w:val="24"/>
          <w:lang w:eastAsia="ru-RU"/>
        </w:rPr>
      </w:pPr>
      <w:r w:rsidRPr="00BB3CC8">
        <w:rPr>
          <w:rFonts w:ascii="Times New Roman" w:hAnsi="Times New Roman" w:cs="Times New Roman"/>
          <w:sz w:val="24"/>
          <w:szCs w:val="24"/>
          <w:lang w:eastAsia="ru-RU"/>
        </w:rPr>
        <w:t>видеть и понимать ценность образования, быть мотивированным к его продолжению</w:t>
      </w:r>
    </w:p>
    <w:p w14:paraId="167D8BE9" w14:textId="77777777" w:rsidR="00D301CD" w:rsidRPr="00BB3CC8" w:rsidRDefault="00D301CD" w:rsidP="00BB3CC8">
      <w:pPr>
        <w:numPr>
          <w:ilvl w:val="0"/>
          <w:numId w:val="4"/>
        </w:numPr>
        <w:tabs>
          <w:tab w:val="left" w:pos="284"/>
        </w:tabs>
        <w:autoSpaceDE w:val="0"/>
        <w:autoSpaceDN w:val="0"/>
        <w:adjustRightInd w:val="0"/>
        <w:spacing w:after="0" w:line="240" w:lineRule="auto"/>
        <w:ind w:left="0" w:firstLine="284"/>
        <w:rPr>
          <w:rFonts w:ascii="Times New Roman" w:hAnsi="Times New Roman" w:cs="Times New Roman"/>
          <w:sz w:val="24"/>
          <w:szCs w:val="24"/>
          <w:lang w:eastAsia="ru-RU"/>
        </w:rPr>
      </w:pPr>
      <w:r w:rsidRPr="00BB3CC8">
        <w:rPr>
          <w:rFonts w:ascii="Times New Roman" w:hAnsi="Times New Roman" w:cs="Times New Roman"/>
          <w:sz w:val="24"/>
          <w:szCs w:val="24"/>
          <w:lang w:eastAsia="ru-RU"/>
        </w:rPr>
        <w:t>в тех или иных формах, независимо от конкретных особенностей выбираемого им дальнейшего жизненного пути;</w:t>
      </w:r>
    </w:p>
    <w:p w14:paraId="696D3A1E" w14:textId="77777777" w:rsidR="00D301CD" w:rsidRPr="00BB3CC8" w:rsidRDefault="00D301CD" w:rsidP="00BB3CC8">
      <w:pPr>
        <w:numPr>
          <w:ilvl w:val="0"/>
          <w:numId w:val="4"/>
        </w:numPr>
        <w:tabs>
          <w:tab w:val="left" w:pos="284"/>
        </w:tabs>
        <w:autoSpaceDE w:val="0"/>
        <w:autoSpaceDN w:val="0"/>
        <w:adjustRightInd w:val="0"/>
        <w:spacing w:after="0" w:line="240" w:lineRule="auto"/>
        <w:ind w:left="0" w:firstLine="284"/>
        <w:rPr>
          <w:rFonts w:ascii="Times New Roman" w:hAnsi="Times New Roman" w:cs="Times New Roman"/>
          <w:sz w:val="24"/>
          <w:szCs w:val="24"/>
          <w:lang w:eastAsia="ru-RU"/>
        </w:rPr>
      </w:pPr>
      <w:r w:rsidRPr="00BB3CC8">
        <w:rPr>
          <w:rFonts w:ascii="Times New Roman" w:hAnsi="Times New Roman" w:cs="Times New Roman"/>
          <w:sz w:val="24"/>
          <w:szCs w:val="24"/>
          <w:lang w:eastAsia="ru-RU"/>
        </w:rPr>
        <w:t>обладать соответствующими учебно-предметными и ключевыми компетентностями на определенном уровне их реализации;</w:t>
      </w:r>
    </w:p>
    <w:p w14:paraId="1E5B6DE3" w14:textId="77777777" w:rsidR="00D301CD" w:rsidRPr="00BB3CC8" w:rsidRDefault="00D301CD" w:rsidP="00BB3CC8">
      <w:pPr>
        <w:numPr>
          <w:ilvl w:val="0"/>
          <w:numId w:val="4"/>
        </w:numPr>
        <w:tabs>
          <w:tab w:val="left" w:pos="284"/>
        </w:tabs>
        <w:autoSpaceDE w:val="0"/>
        <w:autoSpaceDN w:val="0"/>
        <w:adjustRightInd w:val="0"/>
        <w:spacing w:after="0" w:line="240" w:lineRule="auto"/>
        <w:ind w:left="0" w:firstLine="284"/>
        <w:rPr>
          <w:rFonts w:ascii="Times New Roman" w:hAnsi="Times New Roman" w:cs="Times New Roman"/>
          <w:sz w:val="24"/>
          <w:szCs w:val="24"/>
          <w:lang w:eastAsia="ru-RU"/>
        </w:rPr>
      </w:pPr>
      <w:r w:rsidRPr="00BB3CC8">
        <w:rPr>
          <w:rFonts w:ascii="Times New Roman" w:hAnsi="Times New Roman" w:cs="Times New Roman"/>
          <w:sz w:val="24"/>
          <w:szCs w:val="24"/>
          <w:lang w:eastAsia="ru-RU"/>
        </w:rPr>
        <w:t>иметь определенный социальный опыт, позволяющий ему более или менее осознанно ориентироваться в окружающем его, быстро меняющемся мире;</w:t>
      </w:r>
    </w:p>
    <w:p w14:paraId="349360E7" w14:textId="77777777" w:rsidR="00D301CD" w:rsidRPr="00BB3CC8" w:rsidRDefault="00D301CD" w:rsidP="00BB3CC8">
      <w:pPr>
        <w:numPr>
          <w:ilvl w:val="0"/>
          <w:numId w:val="4"/>
        </w:numPr>
        <w:tabs>
          <w:tab w:val="left" w:pos="284"/>
        </w:tabs>
        <w:autoSpaceDE w:val="0"/>
        <w:autoSpaceDN w:val="0"/>
        <w:adjustRightInd w:val="0"/>
        <w:spacing w:after="0" w:line="240" w:lineRule="auto"/>
        <w:ind w:left="0" w:firstLine="284"/>
        <w:rPr>
          <w:rFonts w:ascii="Times New Roman" w:hAnsi="Times New Roman" w:cs="Times New Roman"/>
          <w:sz w:val="24"/>
          <w:szCs w:val="24"/>
          <w:lang w:eastAsia="ru-RU"/>
        </w:rPr>
      </w:pPr>
      <w:r w:rsidRPr="00BB3CC8">
        <w:rPr>
          <w:rFonts w:ascii="Times New Roman" w:hAnsi="Times New Roman" w:cs="Times New Roman"/>
          <w:sz w:val="24"/>
          <w:szCs w:val="24"/>
          <w:lang w:eastAsia="ru-RU"/>
        </w:rPr>
        <w:t>уметь делать осознанный выбор, по крайне мере на уровне, той информации и того опыта, которые у него имеются, и нести ответственность за него.</w:t>
      </w:r>
    </w:p>
    <w:p w14:paraId="14F943AE"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b/>
          <w:sz w:val="24"/>
          <w:szCs w:val="24"/>
          <w:lang w:eastAsia="ru-RU"/>
        </w:rPr>
      </w:pPr>
      <w:r w:rsidRPr="00BB3CC8">
        <w:rPr>
          <w:rFonts w:ascii="Times New Roman" w:hAnsi="Times New Roman" w:cs="Times New Roman"/>
          <w:b/>
          <w:sz w:val="24"/>
          <w:szCs w:val="24"/>
          <w:lang w:eastAsia="ru-RU"/>
        </w:rPr>
        <w:t xml:space="preserve">Сквозные образовательные </w:t>
      </w:r>
      <w:proofErr w:type="gramStart"/>
      <w:r w:rsidRPr="00BB3CC8">
        <w:rPr>
          <w:rFonts w:ascii="Times New Roman" w:hAnsi="Times New Roman" w:cs="Times New Roman"/>
          <w:b/>
          <w:sz w:val="24"/>
          <w:szCs w:val="24"/>
          <w:lang w:eastAsia="ru-RU"/>
        </w:rPr>
        <w:t>результаты  измеряются</w:t>
      </w:r>
      <w:proofErr w:type="gramEnd"/>
      <w:r w:rsidRPr="00BB3CC8">
        <w:rPr>
          <w:rFonts w:ascii="Times New Roman" w:hAnsi="Times New Roman" w:cs="Times New Roman"/>
          <w:b/>
          <w:sz w:val="24"/>
          <w:szCs w:val="24"/>
          <w:lang w:eastAsia="ru-RU"/>
        </w:rPr>
        <w:t xml:space="preserve"> через:</w:t>
      </w:r>
    </w:p>
    <w:p w14:paraId="39A621CF" w14:textId="77777777" w:rsidR="00D301CD" w:rsidRPr="00BB3CC8" w:rsidRDefault="00D301CD" w:rsidP="00BB3CC8">
      <w:pPr>
        <w:numPr>
          <w:ilvl w:val="0"/>
          <w:numId w:val="5"/>
        </w:numPr>
        <w:autoSpaceDE w:val="0"/>
        <w:autoSpaceDN w:val="0"/>
        <w:adjustRightInd w:val="0"/>
        <w:spacing w:after="0" w:line="240" w:lineRule="auto"/>
        <w:ind w:left="0"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образовательную самостоятельность, подразумевающую умения обучающегося создавать и использовать средства для собственного личностного развития;</w:t>
      </w:r>
    </w:p>
    <w:p w14:paraId="356BD37F" w14:textId="77777777" w:rsidR="00D301CD" w:rsidRPr="00BB3CC8" w:rsidRDefault="00D301CD" w:rsidP="00BB3CC8">
      <w:pPr>
        <w:numPr>
          <w:ilvl w:val="0"/>
          <w:numId w:val="5"/>
        </w:numPr>
        <w:autoSpaceDE w:val="0"/>
        <w:autoSpaceDN w:val="0"/>
        <w:adjustRightInd w:val="0"/>
        <w:spacing w:after="0" w:line="240" w:lineRule="auto"/>
        <w:ind w:left="0"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образовательную инициативу –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14:paraId="049D8C0D" w14:textId="77777777" w:rsidR="00D301CD" w:rsidRPr="00BB3CC8" w:rsidRDefault="00D301CD" w:rsidP="00BB3CC8">
      <w:pPr>
        <w:numPr>
          <w:ilvl w:val="0"/>
          <w:numId w:val="5"/>
        </w:numPr>
        <w:autoSpaceDE w:val="0"/>
        <w:autoSpaceDN w:val="0"/>
        <w:adjustRightInd w:val="0"/>
        <w:spacing w:after="0" w:line="240" w:lineRule="auto"/>
        <w:ind w:left="0"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lastRenderedPageBreak/>
        <w:t>образовательную ответственность – умение принимать для себя решения о готовности действовать в определенных нестандартных ситуациях.</w:t>
      </w:r>
    </w:p>
    <w:p w14:paraId="2B128B31" w14:textId="77777777" w:rsidR="00D301CD" w:rsidRPr="00BB3CC8" w:rsidRDefault="00D301CD" w:rsidP="00BB3CC8">
      <w:pPr>
        <w:autoSpaceDE w:val="0"/>
        <w:autoSpaceDN w:val="0"/>
        <w:adjustRightInd w:val="0"/>
        <w:spacing w:after="0" w:line="240" w:lineRule="auto"/>
        <w:ind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Предметные знания должны стать инструментальными, чтобы обучающийся мог в состоянии пользоваться ими для того, чтобы:</w:t>
      </w:r>
    </w:p>
    <w:p w14:paraId="0172A0AF" w14:textId="77777777" w:rsidR="00D301CD" w:rsidRPr="00BB3CC8" w:rsidRDefault="00D301CD" w:rsidP="00BB3CC8">
      <w:pPr>
        <w:numPr>
          <w:ilvl w:val="0"/>
          <w:numId w:val="6"/>
        </w:numPr>
        <w:autoSpaceDE w:val="0"/>
        <w:autoSpaceDN w:val="0"/>
        <w:adjustRightInd w:val="0"/>
        <w:spacing w:after="0" w:line="240" w:lineRule="auto"/>
        <w:ind w:left="0"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вычислять взаимосвязанные параметры системного объекта;</w:t>
      </w:r>
    </w:p>
    <w:p w14:paraId="258B10CC" w14:textId="77777777" w:rsidR="00D301CD" w:rsidRPr="00BB3CC8" w:rsidRDefault="00D301CD" w:rsidP="00BB3CC8">
      <w:pPr>
        <w:numPr>
          <w:ilvl w:val="0"/>
          <w:numId w:val="6"/>
        </w:numPr>
        <w:autoSpaceDE w:val="0"/>
        <w:autoSpaceDN w:val="0"/>
        <w:adjustRightInd w:val="0"/>
        <w:spacing w:after="0" w:line="240" w:lineRule="auto"/>
        <w:ind w:left="0" w:firstLine="426"/>
        <w:rPr>
          <w:rFonts w:ascii="Times New Roman" w:hAnsi="Times New Roman" w:cs="Times New Roman"/>
          <w:sz w:val="24"/>
          <w:szCs w:val="24"/>
          <w:lang w:eastAsia="ru-RU"/>
        </w:rPr>
      </w:pPr>
      <w:proofErr w:type="spellStart"/>
      <w:r w:rsidRPr="00BB3CC8">
        <w:rPr>
          <w:rFonts w:ascii="Times New Roman" w:hAnsi="Times New Roman" w:cs="Times New Roman"/>
          <w:sz w:val="24"/>
          <w:szCs w:val="24"/>
          <w:lang w:eastAsia="ru-RU"/>
        </w:rPr>
        <w:t>взаимосогласовывать</w:t>
      </w:r>
      <w:proofErr w:type="spellEnd"/>
      <w:r w:rsidRPr="00BB3CC8">
        <w:rPr>
          <w:rFonts w:ascii="Times New Roman" w:hAnsi="Times New Roman" w:cs="Times New Roman"/>
          <w:sz w:val="24"/>
          <w:szCs w:val="24"/>
          <w:lang w:eastAsia="ru-RU"/>
        </w:rPr>
        <w:t xml:space="preserve"> разные процессы при изменениях объекта;</w:t>
      </w:r>
    </w:p>
    <w:p w14:paraId="631036ED" w14:textId="77777777" w:rsidR="00D301CD" w:rsidRPr="00BB3CC8" w:rsidRDefault="00D301CD" w:rsidP="00BB3CC8">
      <w:pPr>
        <w:numPr>
          <w:ilvl w:val="0"/>
          <w:numId w:val="6"/>
        </w:numPr>
        <w:autoSpaceDE w:val="0"/>
        <w:autoSpaceDN w:val="0"/>
        <w:adjustRightInd w:val="0"/>
        <w:spacing w:after="0" w:line="240" w:lineRule="auto"/>
        <w:ind w:left="0"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манипулировать со сложными зависимостями;</w:t>
      </w:r>
    </w:p>
    <w:p w14:paraId="00181F1F" w14:textId="77777777" w:rsidR="00D301CD" w:rsidRPr="00BB3CC8" w:rsidRDefault="00D301CD" w:rsidP="00BB3CC8">
      <w:pPr>
        <w:numPr>
          <w:ilvl w:val="0"/>
          <w:numId w:val="6"/>
        </w:numPr>
        <w:autoSpaceDE w:val="0"/>
        <w:autoSpaceDN w:val="0"/>
        <w:adjustRightInd w:val="0"/>
        <w:spacing w:after="0" w:line="240" w:lineRule="auto"/>
        <w:ind w:left="0"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определять и задавать условия сохранения и превращения сложных объектов;</w:t>
      </w:r>
    </w:p>
    <w:p w14:paraId="386E8B2E" w14:textId="77777777" w:rsidR="00D301CD" w:rsidRPr="00BB3CC8" w:rsidRDefault="00D301CD" w:rsidP="00BB3CC8">
      <w:pPr>
        <w:numPr>
          <w:ilvl w:val="0"/>
          <w:numId w:val="6"/>
        </w:numPr>
        <w:autoSpaceDE w:val="0"/>
        <w:autoSpaceDN w:val="0"/>
        <w:adjustRightInd w:val="0"/>
        <w:spacing w:after="0" w:line="240" w:lineRule="auto"/>
        <w:ind w:left="0"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решать задачи в нестандартных условиях;</w:t>
      </w:r>
    </w:p>
    <w:p w14:paraId="03DE2FEB" w14:textId="77777777" w:rsidR="00D301CD" w:rsidRPr="00BB3CC8" w:rsidRDefault="00D301CD" w:rsidP="00BB3CC8">
      <w:pPr>
        <w:numPr>
          <w:ilvl w:val="0"/>
          <w:numId w:val="6"/>
        </w:numPr>
        <w:autoSpaceDE w:val="0"/>
        <w:autoSpaceDN w:val="0"/>
        <w:adjustRightInd w:val="0"/>
        <w:spacing w:after="0" w:line="240" w:lineRule="auto"/>
        <w:ind w:left="0"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строить инициативную пробу самостоятельного продвижения в разделах определенной предметной области (образовательный интерес и образовательная амбиция).</w:t>
      </w:r>
    </w:p>
    <w:p w14:paraId="7DE10111" w14:textId="77777777" w:rsidR="00D301CD" w:rsidRPr="00BB3CC8" w:rsidRDefault="00D301CD" w:rsidP="00BB3CC8">
      <w:pPr>
        <w:autoSpaceDE w:val="0"/>
        <w:autoSpaceDN w:val="0"/>
        <w:adjustRightInd w:val="0"/>
        <w:spacing w:after="0" w:line="240" w:lineRule="auto"/>
        <w:ind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 в области понимания и мышления у обучающихся должно появиться:</w:t>
      </w:r>
    </w:p>
    <w:p w14:paraId="3BF2D9F2" w14:textId="77777777" w:rsidR="00D301CD" w:rsidRPr="00BB3CC8" w:rsidRDefault="00D301CD" w:rsidP="00BB3CC8">
      <w:pPr>
        <w:numPr>
          <w:ilvl w:val="0"/>
          <w:numId w:val="7"/>
        </w:numPr>
        <w:autoSpaceDE w:val="0"/>
        <w:autoSpaceDN w:val="0"/>
        <w:adjustRightInd w:val="0"/>
        <w:spacing w:after="0" w:line="240" w:lineRule="auto"/>
        <w:ind w:left="0"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позиционное видение изучаемых объектов;</w:t>
      </w:r>
    </w:p>
    <w:p w14:paraId="6E9FDAA0" w14:textId="77777777" w:rsidR="00D301CD" w:rsidRPr="00BB3CC8" w:rsidRDefault="00D301CD" w:rsidP="00BB3CC8">
      <w:pPr>
        <w:numPr>
          <w:ilvl w:val="0"/>
          <w:numId w:val="7"/>
        </w:numPr>
        <w:autoSpaceDE w:val="0"/>
        <w:autoSpaceDN w:val="0"/>
        <w:adjustRightInd w:val="0"/>
        <w:spacing w:after="0" w:line="240" w:lineRule="auto"/>
        <w:ind w:left="0"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умение соотносить разные знаковые формы описания объектов, выражающееся в умении переводить одни знаки в другие и фиксировать смысловые изменения при изменении знаковых форм;</w:t>
      </w:r>
    </w:p>
    <w:p w14:paraId="0593116F" w14:textId="77777777" w:rsidR="00D301CD" w:rsidRPr="00BB3CC8" w:rsidRDefault="00D301CD" w:rsidP="00BB3CC8">
      <w:pPr>
        <w:autoSpaceDE w:val="0"/>
        <w:autoSpaceDN w:val="0"/>
        <w:adjustRightInd w:val="0"/>
        <w:spacing w:after="0" w:line="240" w:lineRule="auto"/>
        <w:ind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 в области действия должно возникнуть умение преобразовывать собственный способ действия, выражающееся в умении:</w:t>
      </w:r>
    </w:p>
    <w:p w14:paraId="7610729D" w14:textId="77777777" w:rsidR="00D301CD" w:rsidRPr="00BB3CC8" w:rsidRDefault="00D301CD" w:rsidP="00BB3CC8">
      <w:pPr>
        <w:numPr>
          <w:ilvl w:val="0"/>
          <w:numId w:val="7"/>
        </w:numPr>
        <w:autoSpaceDE w:val="0"/>
        <w:autoSpaceDN w:val="0"/>
        <w:adjustRightInd w:val="0"/>
        <w:spacing w:after="0" w:line="240" w:lineRule="auto"/>
        <w:ind w:left="0"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строить ситуации проверки суждения;</w:t>
      </w:r>
    </w:p>
    <w:p w14:paraId="7009E014" w14:textId="77777777" w:rsidR="00D301CD" w:rsidRPr="00BB3CC8" w:rsidRDefault="00D301CD" w:rsidP="00BB3CC8">
      <w:pPr>
        <w:numPr>
          <w:ilvl w:val="0"/>
          <w:numId w:val="7"/>
        </w:numPr>
        <w:autoSpaceDE w:val="0"/>
        <w:autoSpaceDN w:val="0"/>
        <w:adjustRightInd w:val="0"/>
        <w:spacing w:after="0" w:line="240" w:lineRule="auto"/>
        <w:ind w:left="0"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достраивать ситуацию действия до полноты условий его выполнения;</w:t>
      </w:r>
    </w:p>
    <w:p w14:paraId="45E64099" w14:textId="77777777" w:rsidR="00D301CD" w:rsidRPr="00BB3CC8" w:rsidRDefault="00D301CD" w:rsidP="00BB3CC8">
      <w:pPr>
        <w:numPr>
          <w:ilvl w:val="0"/>
          <w:numId w:val="7"/>
        </w:numPr>
        <w:autoSpaceDE w:val="0"/>
        <w:autoSpaceDN w:val="0"/>
        <w:adjustRightInd w:val="0"/>
        <w:spacing w:after="0" w:line="240" w:lineRule="auto"/>
        <w:ind w:left="0"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ограничивать суждения условиями рассмотрения объекта;</w:t>
      </w:r>
    </w:p>
    <w:p w14:paraId="2D4905A0" w14:textId="77777777" w:rsidR="00D301CD" w:rsidRPr="00BB3CC8" w:rsidRDefault="00D301CD" w:rsidP="00BB3CC8">
      <w:pPr>
        <w:numPr>
          <w:ilvl w:val="0"/>
          <w:numId w:val="7"/>
        </w:numPr>
        <w:autoSpaceDE w:val="0"/>
        <w:autoSpaceDN w:val="0"/>
        <w:adjustRightInd w:val="0"/>
        <w:spacing w:after="0" w:line="240" w:lineRule="auto"/>
        <w:ind w:left="0" w:firstLine="426"/>
        <w:rPr>
          <w:rFonts w:ascii="Times New Roman" w:hAnsi="Times New Roman" w:cs="Times New Roman"/>
          <w:sz w:val="24"/>
          <w:szCs w:val="24"/>
          <w:lang w:eastAsia="ru-RU"/>
        </w:rPr>
      </w:pPr>
      <w:r w:rsidRPr="00BB3CC8">
        <w:rPr>
          <w:rFonts w:ascii="Times New Roman" w:hAnsi="Times New Roman" w:cs="Times New Roman"/>
          <w:sz w:val="24"/>
          <w:szCs w:val="24"/>
          <w:lang w:eastAsia="ru-RU"/>
        </w:rPr>
        <w:t>определять условия возможности достижения результата и ограничения достижений в зависимости от условий действия.</w:t>
      </w:r>
    </w:p>
    <w:p w14:paraId="65698F02"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lang w:eastAsia="ru-RU"/>
        </w:rPr>
      </w:pPr>
      <w:r w:rsidRPr="00BB3CC8">
        <w:rPr>
          <w:rFonts w:ascii="Times New Roman" w:hAnsi="Times New Roman" w:cs="Times New Roman"/>
          <w:sz w:val="24"/>
          <w:szCs w:val="24"/>
          <w:lang w:eastAsia="ru-RU"/>
        </w:rPr>
        <w:t>Перечисленные выше требования к результатам находят свое отражение в частных образовательных результатах по предметным областям.</w:t>
      </w:r>
    </w:p>
    <w:p w14:paraId="1DA02F4C"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lang w:eastAsia="ru-RU"/>
        </w:rPr>
      </w:pPr>
      <w:r w:rsidRPr="00BB3CC8">
        <w:rPr>
          <w:rFonts w:ascii="Times New Roman" w:hAnsi="Times New Roman" w:cs="Times New Roman"/>
          <w:sz w:val="24"/>
          <w:szCs w:val="24"/>
          <w:lang w:eastAsia="ru-RU"/>
        </w:rPr>
        <w:t>Условием достижения этих результатов образования является построение ООП с учетом возрастных особенностей обучающихся на основе множественности видов деятельности ребенка.</w:t>
      </w:r>
    </w:p>
    <w:p w14:paraId="25433BD8"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lang w:eastAsia="ru-RU"/>
        </w:rPr>
      </w:pPr>
      <w:r w:rsidRPr="00BB3CC8">
        <w:rPr>
          <w:rFonts w:ascii="Times New Roman" w:hAnsi="Times New Roman" w:cs="Times New Roman"/>
          <w:sz w:val="24"/>
          <w:szCs w:val="24"/>
          <w:lang w:eastAsia="ru-RU"/>
        </w:rPr>
        <w:t>Для достижения цели с помощью ООП должны быть реализованы следующие условия (задачи):</w:t>
      </w:r>
    </w:p>
    <w:p w14:paraId="1F5BA104"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lang w:eastAsia="ru-RU"/>
        </w:rPr>
      </w:pPr>
      <w:r w:rsidRPr="00BB3CC8">
        <w:rPr>
          <w:rFonts w:ascii="Times New Roman" w:hAnsi="Times New Roman" w:cs="Times New Roman"/>
          <w:sz w:val="24"/>
          <w:szCs w:val="24"/>
          <w:lang w:eastAsia="ru-RU"/>
        </w:rPr>
        <w:t>1) выделены и обособлены и по содержанию, и по способам и формам организации образовательного процесса два возрастных этапа в основной школе:</w:t>
      </w:r>
    </w:p>
    <w:p w14:paraId="193CDE3D"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lang w:eastAsia="ru-RU"/>
        </w:rPr>
      </w:pPr>
      <w:r w:rsidRPr="00BB3CC8">
        <w:rPr>
          <w:rFonts w:ascii="Times New Roman" w:hAnsi="Times New Roman" w:cs="Times New Roman"/>
          <w:sz w:val="24"/>
          <w:szCs w:val="24"/>
          <w:lang w:eastAsia="ru-RU"/>
        </w:rPr>
        <w:t>1 этап – образовательный переход (5-6 класс), этап «пробно-поисковый» (проб и испытаний)</w:t>
      </w:r>
    </w:p>
    <w:p w14:paraId="4F267E16"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lang w:eastAsia="ru-RU"/>
        </w:rPr>
      </w:pPr>
      <w:r w:rsidRPr="00BB3CC8">
        <w:rPr>
          <w:rFonts w:ascii="Times New Roman" w:hAnsi="Times New Roman" w:cs="Times New Roman"/>
          <w:sz w:val="24"/>
          <w:szCs w:val="24"/>
          <w:lang w:eastAsia="ru-RU"/>
        </w:rPr>
        <w:t>2 этап - личного самоопределения (7-9 класс), этап «опыт действия» (планирование своей дальнейшей деятельности на основе опыта предметного действия). Этап активного приобретения «опыта»;</w:t>
      </w:r>
    </w:p>
    <w:p w14:paraId="12BFE71D"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lang w:eastAsia="ru-RU"/>
        </w:rPr>
      </w:pPr>
      <w:r w:rsidRPr="00BB3CC8">
        <w:rPr>
          <w:rFonts w:ascii="Times New Roman" w:hAnsi="Times New Roman" w:cs="Times New Roman"/>
          <w:sz w:val="24"/>
          <w:szCs w:val="24"/>
          <w:lang w:eastAsia="ru-RU"/>
        </w:rPr>
        <w:t>2) встроены в образовательный процесс учебно-исследовательская и проектная деятельность как личностно значимая для подростков, связи с друг другом и с содержанием учебных предметов как на уроках, так и во внеурочной деятельности;</w:t>
      </w:r>
    </w:p>
    <w:p w14:paraId="67120432"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lang w:eastAsia="ru-RU"/>
        </w:rPr>
      </w:pPr>
      <w:r w:rsidRPr="00BB3CC8">
        <w:rPr>
          <w:rFonts w:ascii="Times New Roman" w:hAnsi="Times New Roman" w:cs="Times New Roman"/>
          <w:sz w:val="24"/>
          <w:szCs w:val="24"/>
          <w:lang w:eastAsia="ru-RU"/>
        </w:rPr>
        <w:t>3) специально организован   образовательный процессе;</w:t>
      </w:r>
    </w:p>
    <w:p w14:paraId="3937E900"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lang w:eastAsia="ru-RU"/>
        </w:rPr>
      </w:pPr>
      <w:r w:rsidRPr="00BB3CC8">
        <w:rPr>
          <w:rFonts w:ascii="Times New Roman" w:hAnsi="Times New Roman" w:cs="Times New Roman"/>
          <w:sz w:val="24"/>
          <w:szCs w:val="24"/>
          <w:lang w:eastAsia="ru-RU"/>
        </w:rPr>
        <w:t>4) разработана новая модель учебного  плана, позволяющего чередовать урочные и внеурочные формы учебной деятельности, включать в образовательный процесс внеучебные виды деятельности, реализовывать учебный процесс с использованием современных технологий и тем самым повышая эффективность и доступность образования подростков;</w:t>
      </w:r>
    </w:p>
    <w:p w14:paraId="30F281FD"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lang w:eastAsia="ru-RU"/>
        </w:rPr>
      </w:pPr>
      <w:r w:rsidRPr="00BB3CC8">
        <w:rPr>
          <w:rFonts w:ascii="Times New Roman" w:hAnsi="Times New Roman" w:cs="Times New Roman"/>
          <w:sz w:val="24"/>
          <w:szCs w:val="24"/>
          <w:lang w:eastAsia="ru-RU"/>
        </w:rPr>
        <w:t>5) введено в жизнь школы нелинейное, динамичное расписание, позволяющее гибко и оперативно реагировать на изменения в образовательной деятельности под реальные конкретные образовательные задачи педагогов и учащихся;</w:t>
      </w:r>
    </w:p>
    <w:p w14:paraId="62718A58"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lang w:eastAsia="ru-RU"/>
        </w:rPr>
      </w:pPr>
      <w:r w:rsidRPr="00BB3CC8">
        <w:rPr>
          <w:rFonts w:ascii="Times New Roman" w:hAnsi="Times New Roman" w:cs="Times New Roman"/>
          <w:sz w:val="24"/>
          <w:szCs w:val="24"/>
          <w:lang w:eastAsia="ru-RU"/>
        </w:rPr>
        <w:t>6) изменена идеология и технология контрольно-оценочной деятельности всех</w:t>
      </w:r>
    </w:p>
    <w:p w14:paraId="38D53E17"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lang w:eastAsia="ru-RU"/>
        </w:rPr>
      </w:pPr>
      <w:r w:rsidRPr="00BB3CC8">
        <w:rPr>
          <w:rFonts w:ascii="Times New Roman" w:hAnsi="Times New Roman" w:cs="Times New Roman"/>
          <w:sz w:val="24"/>
          <w:szCs w:val="24"/>
          <w:lang w:eastAsia="ru-RU"/>
        </w:rPr>
        <w:t>субъектов образовательного процесса, ориентированная на экспертный, диагностический и коррекционный характер взаимодействия между всеми участниками образования;</w:t>
      </w:r>
    </w:p>
    <w:p w14:paraId="67BBD650"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lang w:eastAsia="ru-RU"/>
        </w:rPr>
      </w:pPr>
      <w:r w:rsidRPr="00BB3CC8">
        <w:rPr>
          <w:rFonts w:ascii="Times New Roman" w:hAnsi="Times New Roman" w:cs="Times New Roman"/>
          <w:sz w:val="24"/>
          <w:szCs w:val="24"/>
          <w:lang w:eastAsia="ru-RU"/>
        </w:rPr>
        <w:t>7) создана образовательная среда с возможностью персонификации (учителей, учеников, родителей) и инструментами для формирования портфолио учителей и детского портфолио (аттестация учителей и внеучебные достижения детей).</w:t>
      </w:r>
    </w:p>
    <w:p w14:paraId="2C19B2B9" w14:textId="77777777" w:rsidR="00D301CD" w:rsidRPr="00BB3CC8" w:rsidRDefault="00D301CD"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0EA401E" w14:textId="77777777" w:rsidR="00D301CD" w:rsidRPr="00BB3CC8" w:rsidRDefault="00D301CD"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b/>
          <w:bCs/>
          <w:sz w:val="24"/>
          <w:szCs w:val="24"/>
          <w:lang w:eastAsia="ru-RU"/>
        </w:rPr>
        <w:lastRenderedPageBreak/>
        <w:t>Возрастные этапы уровня основного общего образования и планируемые образовательные результаты.</w:t>
      </w:r>
    </w:p>
    <w:p w14:paraId="65AAA1BA"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sz w:val="24"/>
          <w:szCs w:val="24"/>
        </w:rPr>
        <w:t>Основное общее образование связано с двумя важными этапами в становлении личности обучающихся. В связи с этим в проектировании и реализации ООП выделяются два связанных между собой этапа образования.</w:t>
      </w:r>
    </w:p>
    <w:p w14:paraId="5E0B4CE3"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b/>
          <w:bCs/>
          <w:sz w:val="24"/>
          <w:szCs w:val="24"/>
        </w:rPr>
        <w:t>Первый этап (5-6 класс, 10-12 лет)</w:t>
      </w:r>
      <w:r w:rsidRPr="00BB3CC8">
        <w:rPr>
          <w:rFonts w:ascii="Times New Roman" w:hAnsi="Times New Roman" w:cs="Times New Roman"/>
          <w:sz w:val="24"/>
          <w:szCs w:val="24"/>
        </w:rPr>
        <w:t xml:space="preserve">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w:t>
      </w:r>
    </w:p>
    <w:p w14:paraId="72918504"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sz w:val="24"/>
          <w:szCs w:val="24"/>
        </w:rPr>
        <w:t>Для достижения этой цели необходимо решать ряд основных педагогических задач. Важно:</w:t>
      </w:r>
    </w:p>
    <w:p w14:paraId="53A8E183"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14:paraId="10E0508F"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организовать пробы построения учащимися индивидуальных образовательных траекторий в разных видах деятельности;</w:t>
      </w:r>
    </w:p>
    <w:p w14:paraId="087F3BFE"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помочь каждому учащемуся определить границы своей «взрослости»;</w:t>
      </w:r>
    </w:p>
    <w:p w14:paraId="142D420A"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создать в совместной деятельности учащихся и учителя возможные образовательные пространства для решения задач развития младших подростков;</w:t>
      </w:r>
    </w:p>
    <w:p w14:paraId="274B270B"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не разрушить учебную мотивацию в критический возрастной период.</w:t>
      </w:r>
    </w:p>
    <w:p w14:paraId="09258753"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Для решения поставленных задач на данном этапе образования необходимо организовать работу педагогического коллектива по следующим трем основным направлениям:</w:t>
      </w:r>
    </w:p>
    <w:p w14:paraId="7FC522B6"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поиск адекватных, переходных форм и содержания образовательного процесса;</w:t>
      </w:r>
    </w:p>
    <w:p w14:paraId="48D19CB9"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поиск современных организационных форм взаимодействия педагогов начальной и основной школы;</w:t>
      </w:r>
    </w:p>
    <w:p w14:paraId="2C7641BF"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14:paraId="4FC4FC60"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В результате реализации ООП на переходном этапе (5-6 классы) планируется получить следующий образовательный результат:</w:t>
      </w:r>
    </w:p>
    <w:p w14:paraId="5312CD5C"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В предметных результатах:</w:t>
      </w:r>
    </w:p>
    <w:p w14:paraId="135D1E23"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умение действовать освоенными культурными предметными способами и средствами действия в начальной школе в различных учебных и практических ситуациях;</w:t>
      </w:r>
    </w:p>
    <w:p w14:paraId="7659E4C7"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обобщение знаний, полученных на первой ступени обучения, из позиции «учителя» через разновозрастное сотрудничество с младшими школьниками.</w:t>
      </w:r>
    </w:p>
    <w:p w14:paraId="71AA8BBE"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Общий результат: наличие инициативного, самостоятельного действия с учебным материалом.</w:t>
      </w:r>
    </w:p>
    <w:p w14:paraId="36BFF621" w14:textId="77777777" w:rsidR="00D301CD" w:rsidRPr="00BB3CC8" w:rsidRDefault="00D301CD" w:rsidP="00BB3CC8">
      <w:pPr>
        <w:autoSpaceDE w:val="0"/>
        <w:autoSpaceDN w:val="0"/>
        <w:adjustRightInd w:val="0"/>
        <w:spacing w:after="0" w:line="240" w:lineRule="auto"/>
        <w:ind w:firstLine="708"/>
        <w:rPr>
          <w:rFonts w:ascii="Times New Roman" w:hAnsi="Times New Roman" w:cs="Times New Roman"/>
          <w:sz w:val="24"/>
          <w:szCs w:val="24"/>
        </w:rPr>
      </w:pPr>
      <w:r w:rsidRPr="00BB3CC8">
        <w:rPr>
          <w:rFonts w:ascii="Times New Roman" w:hAnsi="Times New Roman" w:cs="Times New Roman"/>
          <w:sz w:val="24"/>
          <w:szCs w:val="24"/>
        </w:rPr>
        <w:t>Данные образовательные результаты проверяются и оцениваются образовательным учреждением самостоятельно двумя способами: через разработку контрольно-измерительных материалов, в которых известные из начальной школы культурные предметные способы и средства действия задаются обучающимся в новых, нестандартных ситуациях и через экспертную оценку взрослого в ходе встроенного наблюдения в урочных и внеурочных формах разных видов деятельности обучающихся.</w:t>
      </w:r>
    </w:p>
    <w:p w14:paraId="7D521E6F"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В метапредметных результатах:</w:t>
      </w:r>
    </w:p>
    <w:p w14:paraId="52668F58"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наличие контрольно-оценочной самостоятельности как основы учебной компетентности (индивидуализация контрольно-оценочных действий);</w:t>
      </w:r>
    </w:p>
    <w:p w14:paraId="43960919"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xml:space="preserve">- </w:t>
      </w:r>
      <w:proofErr w:type="spellStart"/>
      <w:r w:rsidRPr="00BB3CC8">
        <w:rPr>
          <w:rFonts w:ascii="Times New Roman" w:hAnsi="Times New Roman" w:cs="Times New Roman"/>
          <w:sz w:val="24"/>
          <w:szCs w:val="24"/>
        </w:rPr>
        <w:t>действование</w:t>
      </w:r>
      <w:proofErr w:type="spellEnd"/>
      <w:r w:rsidRPr="00BB3CC8">
        <w:rPr>
          <w:rFonts w:ascii="Times New Roman" w:hAnsi="Times New Roman" w:cs="Times New Roman"/>
          <w:sz w:val="24"/>
          <w:szCs w:val="24"/>
        </w:rPr>
        <w:t xml:space="preserve"> в «позиции взрослого» через умение организовывать работу в разновозрастной группе с младшими школьниками;</w:t>
      </w:r>
    </w:p>
    <w:p w14:paraId="6DE7CDA9"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использование действия моделирования для опробования культурных предметных средств и способов действий в новых, нестандартных ситуациях;</w:t>
      </w:r>
    </w:p>
    <w:p w14:paraId="70C9B478"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освоение способов учебного проектирования через решения проектных задач как прообразов будущей проектной деятельности старших подростков;</w:t>
      </w:r>
    </w:p>
    <w:p w14:paraId="051D44FA"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освоение письменной дискуссии с одноклассниками как формы индивидуального</w:t>
      </w:r>
    </w:p>
    <w:p w14:paraId="4EEBD527"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участия младшего подростка в совместном поиске новых способов решения учебных</w:t>
      </w:r>
    </w:p>
    <w:p w14:paraId="485D2B0F"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задач и как средство работы с собственной точкой зрения;</w:t>
      </w:r>
    </w:p>
    <w:p w14:paraId="3949BBE3"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lastRenderedPageBreak/>
        <w:t>- освоение способов работы с культурными текстами, излагающими разные позиции по вопросам в той или иной области знания.</w:t>
      </w:r>
    </w:p>
    <w:p w14:paraId="5CB9BA58"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sz w:val="24"/>
          <w:szCs w:val="24"/>
        </w:rPr>
        <w:t>Общий результат: у обучающихся сформированы предпосылки для индивидуализации учебной деятельности (умение работать с текстом, письменно выражать свое умение, умение работать в позиции «взрослого»).</w:t>
      </w:r>
    </w:p>
    <w:p w14:paraId="5C2EBBBA"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sz w:val="24"/>
          <w:szCs w:val="24"/>
        </w:rPr>
        <w:t>Данные образовательные результаты проверяются и оцениваются образовательным учреждением самостоятельно двумя способами:</w:t>
      </w:r>
    </w:p>
    <w:p w14:paraId="07E4AEC8"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разработку специальных предметных контрольно-измерительных материалов;</w:t>
      </w:r>
    </w:p>
    <w:p w14:paraId="6B11EAD2"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умение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обучающихся.</w:t>
      </w:r>
    </w:p>
    <w:p w14:paraId="296A7506"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В личностных результатах:</w:t>
      </w:r>
    </w:p>
    <w:p w14:paraId="74182F08"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удержание и повышение учебной мотивации младших подростков за счет организации учебного сотрудничества с младшими школьниками;</w:t>
      </w:r>
    </w:p>
    <w:p w14:paraId="5ED14D86"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стремление и, отчасти, способность самостоятельно расширять границы собственных знаний и умений;</w:t>
      </w:r>
    </w:p>
    <w:p w14:paraId="1E980531"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14:paraId="490BF7C6"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умение осуществлять замысел будущей деятельности (проекта);</w:t>
      </w:r>
    </w:p>
    <w:p w14:paraId="6B2D5200"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отсутствие подросткового негативизма в его школьных проявлениях (дисциплинарных, учебных, мотивационных);</w:t>
      </w:r>
    </w:p>
    <w:p w14:paraId="44AFB97E"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умение работать в позиции «взрослого» («учителя»): удержание точки зрения</w:t>
      </w:r>
    </w:p>
    <w:p w14:paraId="246BFB67"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незнающего, помощь младшему школьнику занять новую точку зрения; организация для содержательной учебной работы группы младших школьников;</w:t>
      </w:r>
    </w:p>
    <w:p w14:paraId="5D987615"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понимание и учитывание в своей деятельности интеллектуальной и эмоциональной позиции другого человека;</w:t>
      </w:r>
    </w:p>
    <w:p w14:paraId="3CF6F166"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xml:space="preserve">Общий результат: плавный, мягкий и </w:t>
      </w:r>
      <w:proofErr w:type="spellStart"/>
      <w:r w:rsidRPr="00BB3CC8">
        <w:rPr>
          <w:rFonts w:ascii="Times New Roman" w:hAnsi="Times New Roman" w:cs="Times New Roman"/>
          <w:sz w:val="24"/>
          <w:szCs w:val="24"/>
        </w:rPr>
        <w:t>нетравматичный</w:t>
      </w:r>
      <w:proofErr w:type="spellEnd"/>
      <w:r w:rsidRPr="00BB3CC8">
        <w:rPr>
          <w:rFonts w:ascii="Times New Roman" w:hAnsi="Times New Roman" w:cs="Times New Roman"/>
          <w:sz w:val="24"/>
          <w:szCs w:val="24"/>
        </w:rPr>
        <w:t xml:space="preserve"> переход школьников с начальной на основную ступень образования. </w:t>
      </w:r>
    </w:p>
    <w:p w14:paraId="6897B3DD"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sz w:val="24"/>
          <w:szCs w:val="24"/>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проведения «фокус-группы»,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14:paraId="1EDC0F03" w14:textId="77777777" w:rsidR="00D301CD" w:rsidRPr="00BB3CC8" w:rsidRDefault="00D301CD" w:rsidP="00BB3CC8">
      <w:pPr>
        <w:autoSpaceDE w:val="0"/>
        <w:autoSpaceDN w:val="0"/>
        <w:adjustRightInd w:val="0"/>
        <w:spacing w:after="0" w:line="240" w:lineRule="auto"/>
        <w:ind w:firstLine="720"/>
        <w:rPr>
          <w:rFonts w:ascii="Times New Roman" w:hAnsi="Times New Roman" w:cs="Times New Roman"/>
          <w:sz w:val="24"/>
          <w:szCs w:val="24"/>
        </w:rPr>
      </w:pPr>
      <w:r w:rsidRPr="00BB3CC8">
        <w:rPr>
          <w:rFonts w:ascii="Times New Roman" w:hAnsi="Times New Roman" w:cs="Times New Roman"/>
          <w:b/>
          <w:bCs/>
          <w:sz w:val="24"/>
          <w:szCs w:val="24"/>
        </w:rPr>
        <w:t>Второй этап (7-9 классы, 12-15 лет)</w:t>
      </w:r>
      <w:r w:rsidRPr="00BB3CC8">
        <w:rPr>
          <w:rFonts w:ascii="Times New Roman" w:hAnsi="Times New Roman" w:cs="Times New Roman"/>
          <w:sz w:val="24"/>
          <w:szCs w:val="24"/>
        </w:rPr>
        <w:t xml:space="preserve">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14:paraId="7B38A4E0"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На этом этапе реализации ООП необходимо решить следующие педагогические</w:t>
      </w:r>
    </w:p>
    <w:p w14:paraId="471A2DD2"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задачи:</w:t>
      </w:r>
    </w:p>
    <w:p w14:paraId="525CA249"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 конференции), с постепенным расширением возможностей школьников осуществлять выбор уровня и характера самостоятельной работы;</w:t>
      </w:r>
    </w:p>
    <w:p w14:paraId="46CAB1EC"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14:paraId="691877AF"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lastRenderedPageBreak/>
        <w:t>- подготовить учащихся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14:paraId="6AB46351"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14:paraId="2553061A" w14:textId="77777777" w:rsidR="00D301CD" w:rsidRPr="00BB3CC8" w:rsidRDefault="00D301CD"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создать пространство для реализации разнообразных творческих замыслов подростков, проявления инициативных действий.</w:t>
      </w:r>
    </w:p>
    <w:p w14:paraId="7D1DC798" w14:textId="77777777" w:rsidR="00D301CD" w:rsidRPr="00BB3CC8" w:rsidRDefault="00D301CD" w:rsidP="00BB3CC8">
      <w:pPr>
        <w:pStyle w:val="31"/>
        <w:rPr>
          <w:rFonts w:ascii="Times New Roman" w:hAnsi="Times New Roman" w:cs="Times New Roman"/>
          <w:color w:val="auto"/>
          <w:sz w:val="24"/>
          <w:szCs w:val="24"/>
        </w:rPr>
      </w:pPr>
      <w:bookmarkStart w:id="0" w:name="_Toc105502769"/>
    </w:p>
    <w:p w14:paraId="7A7EFC3D" w14:textId="77777777" w:rsidR="00D301CD" w:rsidRPr="00BB3CC8" w:rsidRDefault="00D301CD" w:rsidP="00BB3CC8">
      <w:pPr>
        <w:pStyle w:val="31"/>
        <w:rPr>
          <w:rFonts w:ascii="Times New Roman" w:hAnsi="Times New Roman" w:cs="Times New Roman"/>
          <w:color w:val="auto"/>
          <w:sz w:val="24"/>
          <w:szCs w:val="24"/>
        </w:rPr>
      </w:pPr>
      <w:r w:rsidRPr="00BB3CC8">
        <w:rPr>
          <w:rFonts w:ascii="Times New Roman" w:hAnsi="Times New Roman" w:cs="Times New Roman"/>
          <w:color w:val="auto"/>
          <w:sz w:val="24"/>
          <w:szCs w:val="24"/>
        </w:rPr>
        <w:t>1.1.3. Общая характеристика примерной основной образовательной программы основного общего образования</w:t>
      </w:r>
      <w:bookmarkEnd w:id="0"/>
    </w:p>
    <w:p w14:paraId="749FB142" w14:textId="77777777" w:rsidR="00D301CD" w:rsidRPr="00BB3CC8" w:rsidRDefault="00D301CD" w:rsidP="00BB3CC8">
      <w:pPr>
        <w:pStyle w:val="11"/>
        <w:ind w:firstLine="567"/>
        <w:rPr>
          <w:color w:val="auto"/>
          <w:sz w:val="24"/>
          <w:szCs w:val="24"/>
        </w:rPr>
      </w:pPr>
      <w:r w:rsidRPr="00BB3CC8">
        <w:rPr>
          <w:color w:val="auto"/>
          <w:sz w:val="24"/>
          <w:szCs w:val="24"/>
        </w:rPr>
        <w:t>Программа основного общего образования разрабатывается в соответствии со ФГОС основного общего образования и с учетом Примерной основной образовательной программой (ПООП).</w:t>
      </w:r>
    </w:p>
    <w:p w14:paraId="2D602FFB" w14:textId="77777777" w:rsidR="00D301CD" w:rsidRPr="00BB3CC8" w:rsidRDefault="00D301CD" w:rsidP="00BB3CC8">
      <w:pPr>
        <w:pStyle w:val="11"/>
        <w:ind w:firstLine="567"/>
        <w:rPr>
          <w:color w:val="auto"/>
          <w:sz w:val="24"/>
          <w:szCs w:val="24"/>
        </w:rPr>
      </w:pPr>
      <w:r w:rsidRPr="00BB3CC8">
        <w:rPr>
          <w:color w:val="auto"/>
          <w:sz w:val="24"/>
          <w:szCs w:val="24"/>
        </w:rPr>
        <w:t>Основная образовательная программа основного общего образования разрабатывается на основе ФГОС с учетом потребностей социально-экономического развития регионов, этнокультурных особенностей населения.</w:t>
      </w:r>
    </w:p>
    <w:p w14:paraId="5E1D8587" w14:textId="77777777" w:rsidR="00D301CD" w:rsidRPr="00BB3CC8" w:rsidRDefault="00D301CD" w:rsidP="00BB3CC8">
      <w:pPr>
        <w:pStyle w:val="11"/>
        <w:ind w:firstLine="567"/>
        <w:rPr>
          <w:color w:val="auto"/>
          <w:sz w:val="24"/>
          <w:szCs w:val="24"/>
        </w:rPr>
      </w:pPr>
      <w:r w:rsidRPr="00BB3CC8">
        <w:rPr>
          <w:color w:val="auto"/>
          <w:sz w:val="24"/>
          <w:szCs w:val="24"/>
        </w:rPr>
        <w:t>Основная образовательная программа включает следующие документы:</w:t>
      </w:r>
    </w:p>
    <w:p w14:paraId="2D98619D" w14:textId="77777777" w:rsidR="00D301CD" w:rsidRPr="00BB3CC8" w:rsidRDefault="00D301CD" w:rsidP="00BB3CC8">
      <w:pPr>
        <w:pStyle w:val="11"/>
        <w:ind w:firstLine="567"/>
        <w:rPr>
          <w:color w:val="auto"/>
          <w:sz w:val="24"/>
          <w:szCs w:val="24"/>
        </w:rPr>
      </w:pPr>
      <w:r w:rsidRPr="00BB3CC8">
        <w:rPr>
          <w:color w:val="auto"/>
          <w:sz w:val="24"/>
          <w:szCs w:val="24"/>
        </w:rPr>
        <w:t>— рабочие программы учебных предметов, учебных курсов</w:t>
      </w:r>
    </w:p>
    <w:p w14:paraId="49E58825" w14:textId="77777777" w:rsidR="00D301CD" w:rsidRPr="00BB3CC8" w:rsidRDefault="00D301CD" w:rsidP="00BB3CC8">
      <w:pPr>
        <w:pStyle w:val="11"/>
        <w:ind w:firstLine="567"/>
        <w:rPr>
          <w:color w:val="auto"/>
          <w:sz w:val="24"/>
          <w:szCs w:val="24"/>
        </w:rPr>
      </w:pPr>
      <w:r w:rsidRPr="00BB3CC8">
        <w:rPr>
          <w:color w:val="auto"/>
          <w:sz w:val="24"/>
          <w:szCs w:val="24"/>
        </w:rPr>
        <w:t>(в том числе внеурочной деятельности), учебных модулей;</w:t>
      </w:r>
    </w:p>
    <w:p w14:paraId="05A4D18E" w14:textId="77777777" w:rsidR="00D301CD" w:rsidRPr="00BB3CC8" w:rsidRDefault="00D301CD" w:rsidP="00BB3CC8">
      <w:pPr>
        <w:pStyle w:val="11"/>
        <w:ind w:firstLine="567"/>
        <w:rPr>
          <w:color w:val="auto"/>
          <w:sz w:val="24"/>
          <w:szCs w:val="24"/>
        </w:rPr>
      </w:pPr>
      <w:r w:rsidRPr="00BB3CC8">
        <w:rPr>
          <w:color w:val="auto"/>
          <w:sz w:val="24"/>
          <w:szCs w:val="24"/>
        </w:rPr>
        <w:t>— программу формирования универсальных учебных действий у обучающихся;</w:t>
      </w:r>
    </w:p>
    <w:p w14:paraId="1F07ED75" w14:textId="77777777" w:rsidR="00D301CD" w:rsidRPr="00BB3CC8" w:rsidRDefault="00D301CD" w:rsidP="00BB3CC8">
      <w:pPr>
        <w:pStyle w:val="11"/>
        <w:ind w:firstLine="567"/>
        <w:rPr>
          <w:color w:val="auto"/>
          <w:sz w:val="24"/>
          <w:szCs w:val="24"/>
        </w:rPr>
      </w:pPr>
      <w:r w:rsidRPr="00BB3CC8">
        <w:rPr>
          <w:color w:val="auto"/>
          <w:sz w:val="24"/>
          <w:szCs w:val="24"/>
        </w:rPr>
        <w:t>— рабочую программу воспитания;</w:t>
      </w:r>
    </w:p>
    <w:p w14:paraId="0E2D762D" w14:textId="77777777" w:rsidR="00D301CD" w:rsidRPr="00BB3CC8" w:rsidRDefault="00D301CD" w:rsidP="00BB3CC8">
      <w:pPr>
        <w:pStyle w:val="11"/>
        <w:spacing w:after="60"/>
        <w:ind w:firstLine="567"/>
        <w:rPr>
          <w:color w:val="auto"/>
          <w:sz w:val="24"/>
          <w:szCs w:val="24"/>
        </w:rPr>
      </w:pPr>
      <w:r w:rsidRPr="00BB3CC8">
        <w:rPr>
          <w:color w:val="auto"/>
          <w:sz w:val="24"/>
          <w:szCs w:val="24"/>
        </w:rPr>
        <w:t>— программу коррекционной работы;</w:t>
      </w:r>
    </w:p>
    <w:p w14:paraId="011B5991" w14:textId="77777777" w:rsidR="00D301CD" w:rsidRPr="00BB3CC8" w:rsidRDefault="00D301CD" w:rsidP="00BB3CC8">
      <w:pPr>
        <w:pStyle w:val="11"/>
        <w:spacing w:line="257" w:lineRule="auto"/>
        <w:ind w:firstLine="567"/>
        <w:rPr>
          <w:color w:val="auto"/>
          <w:sz w:val="24"/>
          <w:szCs w:val="24"/>
        </w:rPr>
      </w:pPr>
      <w:r w:rsidRPr="00BB3CC8">
        <w:rPr>
          <w:color w:val="auto"/>
          <w:sz w:val="24"/>
          <w:szCs w:val="24"/>
        </w:rPr>
        <w:t>— учебный план;</w:t>
      </w:r>
    </w:p>
    <w:p w14:paraId="1147D284" w14:textId="77777777" w:rsidR="00D301CD" w:rsidRPr="00BB3CC8" w:rsidRDefault="00D301CD" w:rsidP="00BB3CC8">
      <w:pPr>
        <w:pStyle w:val="11"/>
        <w:spacing w:line="257" w:lineRule="auto"/>
        <w:ind w:firstLine="567"/>
        <w:rPr>
          <w:color w:val="auto"/>
          <w:sz w:val="24"/>
          <w:szCs w:val="24"/>
        </w:rPr>
      </w:pPr>
      <w:r w:rsidRPr="00BB3CC8">
        <w:rPr>
          <w:color w:val="auto"/>
          <w:sz w:val="24"/>
          <w:szCs w:val="24"/>
        </w:rPr>
        <w:t>— план внеурочной деятельности;</w:t>
      </w:r>
    </w:p>
    <w:p w14:paraId="0B63C655" w14:textId="77777777" w:rsidR="00D301CD" w:rsidRPr="00BB3CC8" w:rsidRDefault="00D301CD" w:rsidP="00BB3CC8">
      <w:pPr>
        <w:pStyle w:val="11"/>
        <w:spacing w:line="257" w:lineRule="auto"/>
        <w:ind w:firstLine="567"/>
        <w:rPr>
          <w:color w:val="auto"/>
          <w:sz w:val="24"/>
          <w:szCs w:val="24"/>
        </w:rPr>
      </w:pPr>
      <w:r w:rsidRPr="00BB3CC8">
        <w:rPr>
          <w:color w:val="auto"/>
          <w:sz w:val="24"/>
          <w:szCs w:val="24"/>
        </w:rPr>
        <w:t>— календарный учебный график;</w:t>
      </w:r>
    </w:p>
    <w:p w14:paraId="0DBC6896" w14:textId="77777777" w:rsidR="00D301CD" w:rsidRPr="00BB3CC8" w:rsidRDefault="00D301CD" w:rsidP="00BB3CC8">
      <w:pPr>
        <w:pStyle w:val="11"/>
        <w:spacing w:line="257" w:lineRule="auto"/>
        <w:ind w:firstLine="567"/>
        <w:rPr>
          <w:color w:val="auto"/>
          <w:sz w:val="24"/>
          <w:szCs w:val="24"/>
        </w:rPr>
      </w:pPr>
      <w:r w:rsidRPr="00BB3CC8">
        <w:rPr>
          <w:color w:val="auto"/>
          <w:sz w:val="24"/>
          <w:szCs w:val="24"/>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1004F915" w14:textId="77777777" w:rsidR="00D301CD" w:rsidRPr="00BB3CC8" w:rsidRDefault="00D301CD" w:rsidP="00BB3CC8">
      <w:pPr>
        <w:pStyle w:val="11"/>
        <w:spacing w:after="200" w:line="257" w:lineRule="auto"/>
        <w:ind w:firstLine="567"/>
        <w:rPr>
          <w:color w:val="auto"/>
          <w:sz w:val="24"/>
          <w:szCs w:val="24"/>
        </w:rPr>
      </w:pPr>
      <w:r w:rsidRPr="00BB3CC8">
        <w:rPr>
          <w:color w:val="auto"/>
          <w:sz w:val="24"/>
          <w:szCs w:val="24"/>
        </w:rPr>
        <w:t xml:space="preserve">— характеристику условий реализации программы основного общего образования в соответствии с требованиями ФГОС. </w:t>
      </w:r>
    </w:p>
    <w:p w14:paraId="29D44766" w14:textId="77777777" w:rsidR="00D301CD" w:rsidRPr="00BB3CC8" w:rsidRDefault="00D301CD" w:rsidP="00BB3CC8">
      <w:pPr>
        <w:rPr>
          <w:rFonts w:ascii="Times New Roman" w:hAnsi="Times New Roman" w:cs="Times New Roman"/>
          <w:sz w:val="24"/>
          <w:szCs w:val="24"/>
        </w:rPr>
      </w:pPr>
      <w:r w:rsidRPr="00BB3CC8">
        <w:rPr>
          <w:rFonts w:ascii="Times New Roman" w:hAnsi="Times New Roman" w:cs="Times New Roman"/>
          <w:b/>
          <w:bCs/>
          <w:sz w:val="24"/>
          <w:szCs w:val="24"/>
        </w:rPr>
        <w:t>1.2. Планируемые результаты освоения обучающимися основной образовательной программы</w:t>
      </w:r>
    </w:p>
    <w:p w14:paraId="4FC3EF0E" w14:textId="77777777" w:rsidR="00D301CD" w:rsidRPr="00BB3CC8" w:rsidRDefault="00D301CD" w:rsidP="00BB3CC8">
      <w:pPr>
        <w:pStyle w:val="11"/>
        <w:spacing w:line="259" w:lineRule="auto"/>
        <w:ind w:firstLine="567"/>
        <w:rPr>
          <w:color w:val="auto"/>
          <w:sz w:val="24"/>
          <w:szCs w:val="24"/>
        </w:rPr>
      </w:pPr>
      <w:r w:rsidRPr="00BB3CC8">
        <w:rPr>
          <w:color w:val="auto"/>
          <w:sz w:val="24"/>
          <w:szCs w:val="24"/>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14:paraId="2AB6C9DC" w14:textId="77777777" w:rsidR="00D301CD" w:rsidRPr="00BB3CC8" w:rsidRDefault="00D301CD" w:rsidP="00BB3CC8">
      <w:pPr>
        <w:pStyle w:val="11"/>
        <w:spacing w:line="259" w:lineRule="auto"/>
        <w:ind w:firstLine="567"/>
        <w:rPr>
          <w:color w:val="auto"/>
          <w:sz w:val="24"/>
          <w:szCs w:val="24"/>
        </w:rPr>
      </w:pPr>
      <w:r w:rsidRPr="00BB3CC8">
        <w:rPr>
          <w:color w:val="auto"/>
          <w:sz w:val="24"/>
          <w:szCs w:val="24"/>
        </w:rPr>
        <w:t xml:space="preserve">Требования к </w:t>
      </w:r>
      <w:r w:rsidRPr="00BB3CC8">
        <w:rPr>
          <w:b/>
          <w:bCs/>
          <w:color w:val="auto"/>
          <w:sz w:val="24"/>
          <w:szCs w:val="24"/>
        </w:rPr>
        <w:t xml:space="preserve">личностным результатам </w:t>
      </w:r>
      <w:r w:rsidRPr="00BB3CC8">
        <w:rPr>
          <w:color w:val="auto"/>
          <w:sz w:val="24"/>
          <w:szCs w:val="24"/>
        </w:rPr>
        <w:t>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416ACFF1" w14:textId="77777777" w:rsidR="00D301CD" w:rsidRPr="00BB3CC8" w:rsidRDefault="00D301CD" w:rsidP="00BB3CC8">
      <w:pPr>
        <w:pStyle w:val="11"/>
        <w:spacing w:line="259" w:lineRule="auto"/>
        <w:ind w:firstLine="567"/>
        <w:rPr>
          <w:color w:val="auto"/>
          <w:sz w:val="24"/>
          <w:szCs w:val="24"/>
        </w:rPr>
      </w:pPr>
      <w:r w:rsidRPr="00BB3CC8">
        <w:rPr>
          <w:color w:val="auto"/>
          <w:sz w:val="24"/>
          <w:szCs w:val="24"/>
        </w:rPr>
        <w:t xml:space="preserve">ФГОС ООО определяет содержательные приоритеты в раскрытии </w:t>
      </w:r>
      <w:r w:rsidRPr="00BB3CC8">
        <w:rPr>
          <w:i/>
          <w:iCs/>
          <w:color w:val="auto"/>
          <w:sz w:val="24"/>
          <w:szCs w:val="24"/>
        </w:rPr>
        <w:t>направлений воспитательного процесса</w:t>
      </w:r>
      <w:r w:rsidRPr="00BB3CC8">
        <w:rPr>
          <w:color w:val="auto"/>
          <w:sz w:val="24"/>
          <w:szCs w:val="24"/>
        </w:rPr>
        <w:t>: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14:paraId="39B83448" w14:textId="77777777" w:rsidR="00D301CD" w:rsidRPr="00BB3CC8" w:rsidRDefault="00D301CD" w:rsidP="00BB3CC8">
      <w:pPr>
        <w:pStyle w:val="11"/>
        <w:spacing w:line="259" w:lineRule="auto"/>
        <w:ind w:firstLine="567"/>
        <w:rPr>
          <w:color w:val="auto"/>
          <w:sz w:val="24"/>
          <w:szCs w:val="24"/>
        </w:rPr>
      </w:pPr>
      <w:r w:rsidRPr="00BB3CC8">
        <w:rPr>
          <w:color w:val="auto"/>
          <w:sz w:val="24"/>
          <w:szCs w:val="24"/>
        </w:rPr>
        <w:t xml:space="preserve">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w:t>
      </w:r>
      <w:r w:rsidRPr="00BB3CC8">
        <w:rPr>
          <w:color w:val="auto"/>
          <w:sz w:val="24"/>
          <w:szCs w:val="24"/>
        </w:rPr>
        <w:lastRenderedPageBreak/>
        <w:t>позиции личности.</w:t>
      </w:r>
    </w:p>
    <w:p w14:paraId="6ABA7EED" w14:textId="77777777" w:rsidR="00D301CD" w:rsidRPr="00BB3CC8" w:rsidRDefault="00D301CD" w:rsidP="00BB3CC8">
      <w:pPr>
        <w:pStyle w:val="11"/>
        <w:ind w:firstLine="567"/>
        <w:rPr>
          <w:color w:val="auto"/>
          <w:sz w:val="24"/>
          <w:szCs w:val="24"/>
        </w:rPr>
      </w:pPr>
      <w:r w:rsidRPr="00BB3CC8">
        <w:rPr>
          <w:color w:val="auto"/>
          <w:sz w:val="24"/>
          <w:szCs w:val="24"/>
        </w:rPr>
        <w:t>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0FA442F6" w14:textId="77777777" w:rsidR="00D301CD" w:rsidRPr="00BB3CC8" w:rsidRDefault="00D301CD" w:rsidP="00BB3CC8">
      <w:pPr>
        <w:pStyle w:val="11"/>
        <w:ind w:firstLine="567"/>
        <w:rPr>
          <w:color w:val="auto"/>
          <w:sz w:val="24"/>
          <w:szCs w:val="24"/>
        </w:rPr>
      </w:pPr>
      <w:r w:rsidRPr="00BB3CC8">
        <w:rPr>
          <w:color w:val="auto"/>
          <w:sz w:val="24"/>
          <w:szCs w:val="24"/>
        </w:rPr>
        <w:t>Метапредметные результаты включают:</w:t>
      </w:r>
    </w:p>
    <w:p w14:paraId="2BA98A52" w14:textId="77777777" w:rsidR="00D301CD" w:rsidRPr="00BB3CC8" w:rsidRDefault="00D301CD" w:rsidP="00BB3CC8">
      <w:pPr>
        <w:pStyle w:val="11"/>
        <w:numPr>
          <w:ilvl w:val="0"/>
          <w:numId w:val="8"/>
        </w:numPr>
        <w:spacing w:line="266" w:lineRule="auto"/>
        <w:rPr>
          <w:color w:val="auto"/>
          <w:sz w:val="24"/>
          <w:szCs w:val="24"/>
        </w:rPr>
      </w:pPr>
      <w:r w:rsidRPr="00BB3CC8">
        <w:rPr>
          <w:color w:val="auto"/>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222C330C" w14:textId="77777777" w:rsidR="00D301CD" w:rsidRPr="00BB3CC8" w:rsidRDefault="00D301CD" w:rsidP="00BB3CC8">
      <w:pPr>
        <w:pStyle w:val="11"/>
        <w:numPr>
          <w:ilvl w:val="0"/>
          <w:numId w:val="8"/>
        </w:numPr>
        <w:spacing w:line="300" w:lineRule="auto"/>
        <w:rPr>
          <w:color w:val="auto"/>
          <w:sz w:val="24"/>
          <w:szCs w:val="24"/>
        </w:rPr>
      </w:pPr>
      <w:r w:rsidRPr="00BB3CC8">
        <w:rPr>
          <w:color w:val="auto"/>
          <w:sz w:val="24"/>
          <w:szCs w:val="24"/>
        </w:rPr>
        <w:t>способность их использовать в учебной, познавательной и социальной практике;</w:t>
      </w:r>
    </w:p>
    <w:p w14:paraId="14AF233C" w14:textId="77777777" w:rsidR="00D301CD" w:rsidRPr="00BB3CC8" w:rsidRDefault="00D301CD" w:rsidP="00BB3CC8">
      <w:pPr>
        <w:pStyle w:val="11"/>
        <w:numPr>
          <w:ilvl w:val="0"/>
          <w:numId w:val="8"/>
        </w:numPr>
        <w:spacing w:line="271" w:lineRule="auto"/>
        <w:rPr>
          <w:color w:val="auto"/>
          <w:sz w:val="24"/>
          <w:szCs w:val="24"/>
        </w:rPr>
      </w:pPr>
      <w:r w:rsidRPr="00BB3CC8">
        <w:rPr>
          <w:color w:val="auto"/>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DE78067" w14:textId="77777777" w:rsidR="00D301CD" w:rsidRPr="00BB3CC8" w:rsidRDefault="00D301CD" w:rsidP="00BB3CC8">
      <w:pPr>
        <w:pStyle w:val="11"/>
        <w:numPr>
          <w:ilvl w:val="0"/>
          <w:numId w:val="8"/>
        </w:numPr>
        <w:spacing w:line="276" w:lineRule="auto"/>
        <w:rPr>
          <w:color w:val="auto"/>
          <w:sz w:val="24"/>
          <w:szCs w:val="24"/>
        </w:rPr>
      </w:pPr>
      <w:r w:rsidRPr="00BB3CC8">
        <w:rPr>
          <w:color w:val="auto"/>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5535AD75" w14:textId="77777777" w:rsidR="00D301CD" w:rsidRPr="00BB3CC8" w:rsidRDefault="00D301CD" w:rsidP="00BB3CC8">
      <w:pPr>
        <w:pStyle w:val="11"/>
        <w:ind w:firstLine="567"/>
        <w:rPr>
          <w:color w:val="auto"/>
          <w:sz w:val="24"/>
          <w:szCs w:val="24"/>
        </w:rPr>
      </w:pPr>
      <w:r w:rsidRPr="00BB3CC8">
        <w:rPr>
          <w:color w:val="auto"/>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074C4AA2" w14:textId="77777777" w:rsidR="00D301CD" w:rsidRPr="00BB3CC8" w:rsidRDefault="00D301CD" w:rsidP="00BB3CC8">
      <w:pPr>
        <w:pStyle w:val="11"/>
        <w:ind w:firstLine="567"/>
        <w:rPr>
          <w:color w:val="auto"/>
          <w:sz w:val="24"/>
          <w:szCs w:val="24"/>
        </w:rPr>
      </w:pPr>
      <w:r w:rsidRPr="00BB3CC8">
        <w:rPr>
          <w:color w:val="auto"/>
          <w:sz w:val="24"/>
          <w:szCs w:val="24"/>
        </w:rPr>
        <w:t>—универсальными учебными познавательными действиями;</w:t>
      </w:r>
    </w:p>
    <w:p w14:paraId="14D7D643" w14:textId="77777777" w:rsidR="00D301CD" w:rsidRPr="00BB3CC8" w:rsidRDefault="00D301CD" w:rsidP="00BB3CC8">
      <w:pPr>
        <w:pStyle w:val="11"/>
        <w:spacing w:line="259" w:lineRule="auto"/>
        <w:ind w:firstLine="567"/>
        <w:rPr>
          <w:color w:val="auto"/>
          <w:sz w:val="24"/>
          <w:szCs w:val="24"/>
        </w:rPr>
      </w:pPr>
      <w:r w:rsidRPr="00BB3CC8">
        <w:rPr>
          <w:color w:val="auto"/>
          <w:sz w:val="24"/>
          <w:szCs w:val="24"/>
        </w:rPr>
        <w:t>—универсальными учебными коммуникативными действиями;</w:t>
      </w:r>
    </w:p>
    <w:p w14:paraId="37437EAA" w14:textId="77777777" w:rsidR="00D301CD" w:rsidRPr="00BB3CC8" w:rsidRDefault="00D301CD" w:rsidP="00BB3CC8">
      <w:pPr>
        <w:pStyle w:val="11"/>
        <w:spacing w:line="259" w:lineRule="auto"/>
        <w:ind w:firstLine="567"/>
        <w:rPr>
          <w:color w:val="auto"/>
          <w:sz w:val="24"/>
          <w:szCs w:val="24"/>
        </w:rPr>
      </w:pPr>
      <w:r w:rsidRPr="00BB3CC8">
        <w:rPr>
          <w:color w:val="auto"/>
          <w:sz w:val="24"/>
          <w:szCs w:val="24"/>
        </w:rPr>
        <w:t>—универсальными регулятивными действиями.</w:t>
      </w:r>
    </w:p>
    <w:p w14:paraId="335F0DAF" w14:textId="77777777" w:rsidR="00D301CD" w:rsidRPr="00BB3CC8" w:rsidRDefault="00D301CD" w:rsidP="00BB3CC8">
      <w:pPr>
        <w:pStyle w:val="11"/>
        <w:spacing w:line="259" w:lineRule="auto"/>
        <w:ind w:firstLine="567"/>
        <w:rPr>
          <w:color w:val="auto"/>
          <w:sz w:val="24"/>
          <w:szCs w:val="24"/>
        </w:rPr>
      </w:pPr>
      <w:r w:rsidRPr="00BB3CC8">
        <w:rPr>
          <w:color w:val="auto"/>
          <w:sz w:val="24"/>
          <w:szCs w:val="24"/>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14:paraId="609CC8D1" w14:textId="77777777" w:rsidR="00D301CD" w:rsidRPr="00BB3CC8" w:rsidRDefault="00D301CD" w:rsidP="00BB3CC8">
      <w:pPr>
        <w:pStyle w:val="11"/>
        <w:spacing w:line="259" w:lineRule="auto"/>
        <w:ind w:firstLine="567"/>
        <w:rPr>
          <w:color w:val="auto"/>
          <w:sz w:val="24"/>
          <w:szCs w:val="24"/>
        </w:rPr>
      </w:pPr>
      <w:r w:rsidRPr="00BB3CC8">
        <w:rPr>
          <w:color w:val="auto"/>
          <w:sz w:val="24"/>
          <w:szCs w:val="24"/>
        </w:rPr>
        <w:t>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w:t>
      </w:r>
    </w:p>
    <w:p w14:paraId="79D0D662" w14:textId="77777777" w:rsidR="00D301CD" w:rsidRPr="00BB3CC8" w:rsidRDefault="00D301CD" w:rsidP="00BB3CC8">
      <w:pPr>
        <w:pStyle w:val="11"/>
        <w:spacing w:line="259" w:lineRule="auto"/>
        <w:ind w:firstLine="567"/>
        <w:rPr>
          <w:color w:val="auto"/>
          <w:sz w:val="24"/>
          <w:szCs w:val="24"/>
        </w:rPr>
      </w:pPr>
      <w:r w:rsidRPr="00BB3CC8">
        <w:rPr>
          <w:color w:val="auto"/>
          <w:sz w:val="24"/>
          <w:szCs w:val="24"/>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14:paraId="5BBD7359" w14:textId="77777777" w:rsidR="00D301CD" w:rsidRPr="00BB3CC8" w:rsidRDefault="00D301CD" w:rsidP="00BB3CC8">
      <w:pPr>
        <w:pStyle w:val="11"/>
        <w:spacing w:line="259" w:lineRule="auto"/>
        <w:ind w:firstLine="567"/>
        <w:rPr>
          <w:color w:val="auto"/>
          <w:sz w:val="24"/>
          <w:szCs w:val="24"/>
        </w:rPr>
      </w:pPr>
      <w:r w:rsidRPr="00BB3CC8">
        <w:rPr>
          <w:color w:val="auto"/>
          <w:sz w:val="24"/>
          <w:szCs w:val="24"/>
        </w:rPr>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14:paraId="0DFF0004" w14:textId="77777777" w:rsidR="00D301CD" w:rsidRPr="00BB3CC8" w:rsidRDefault="00D301CD" w:rsidP="00BB3CC8">
      <w:pPr>
        <w:pStyle w:val="11"/>
        <w:spacing w:line="259" w:lineRule="auto"/>
        <w:ind w:firstLine="567"/>
        <w:rPr>
          <w:color w:val="auto"/>
          <w:sz w:val="24"/>
          <w:szCs w:val="24"/>
        </w:rPr>
      </w:pPr>
      <w:r w:rsidRPr="00BB3CC8">
        <w:rPr>
          <w:color w:val="auto"/>
          <w:sz w:val="24"/>
          <w:szCs w:val="24"/>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AB05566" w14:textId="77777777" w:rsidR="00D301CD" w:rsidRPr="00BB3CC8" w:rsidRDefault="00D301CD" w:rsidP="00BB3CC8">
      <w:pPr>
        <w:pStyle w:val="11"/>
        <w:spacing w:line="259" w:lineRule="auto"/>
        <w:ind w:firstLine="567"/>
        <w:rPr>
          <w:color w:val="auto"/>
          <w:sz w:val="24"/>
          <w:szCs w:val="24"/>
        </w:rPr>
      </w:pPr>
      <w:r w:rsidRPr="00BB3CC8">
        <w:rPr>
          <w:color w:val="auto"/>
          <w:sz w:val="24"/>
          <w:szCs w:val="24"/>
        </w:rPr>
        <w:t>Требования к предметным результатам:</w:t>
      </w:r>
    </w:p>
    <w:p w14:paraId="29C8E985" w14:textId="77777777" w:rsidR="00D301CD" w:rsidRPr="00BB3CC8" w:rsidRDefault="00D301CD" w:rsidP="00BB3CC8">
      <w:pPr>
        <w:pStyle w:val="11"/>
        <w:numPr>
          <w:ilvl w:val="0"/>
          <w:numId w:val="9"/>
        </w:numPr>
        <w:spacing w:line="305" w:lineRule="auto"/>
        <w:rPr>
          <w:color w:val="auto"/>
          <w:sz w:val="24"/>
          <w:szCs w:val="24"/>
        </w:rPr>
      </w:pPr>
      <w:r w:rsidRPr="00BB3CC8">
        <w:rPr>
          <w:color w:val="auto"/>
          <w:sz w:val="24"/>
          <w:szCs w:val="24"/>
        </w:rPr>
        <w:t>сформулированы в деятельностной форме с усилением акцента на применение знаний и конкретные умения;</w:t>
      </w:r>
    </w:p>
    <w:p w14:paraId="1BB36763" w14:textId="77777777" w:rsidR="00D301CD" w:rsidRPr="00BB3CC8" w:rsidRDefault="00D301CD" w:rsidP="00BB3CC8">
      <w:pPr>
        <w:pStyle w:val="11"/>
        <w:numPr>
          <w:ilvl w:val="0"/>
          <w:numId w:val="9"/>
        </w:numPr>
        <w:spacing w:line="288" w:lineRule="auto"/>
        <w:rPr>
          <w:color w:val="auto"/>
          <w:sz w:val="24"/>
          <w:szCs w:val="24"/>
        </w:rPr>
      </w:pPr>
      <w:r w:rsidRPr="00BB3CC8">
        <w:rPr>
          <w:color w:val="auto"/>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4C921329" w14:textId="77777777" w:rsidR="00D301CD" w:rsidRPr="00BB3CC8" w:rsidRDefault="00D301CD" w:rsidP="00BB3CC8">
      <w:pPr>
        <w:pStyle w:val="11"/>
        <w:numPr>
          <w:ilvl w:val="0"/>
          <w:numId w:val="9"/>
        </w:numPr>
        <w:spacing w:line="266" w:lineRule="auto"/>
        <w:rPr>
          <w:color w:val="auto"/>
          <w:sz w:val="24"/>
          <w:szCs w:val="24"/>
        </w:rPr>
      </w:pPr>
      <w:r w:rsidRPr="00BB3CC8">
        <w:rPr>
          <w:color w:val="auto"/>
          <w:sz w:val="24"/>
          <w:szCs w:val="24"/>
        </w:rPr>
        <w:t xml:space="preserve">определяют требования к результатам освоения программ основного общего образования по </w:t>
      </w:r>
      <w:r w:rsidRPr="00BB3CC8">
        <w:rPr>
          <w:color w:val="auto"/>
          <w:sz w:val="24"/>
          <w:szCs w:val="24"/>
        </w:rPr>
        <w:lastRenderedPageBreak/>
        <w:t>учебным предметам «Русский язык», «Литература», «Родной язык (русский)», «Родная литература (русская)», «Английский язык», «Немецкий язык», «Французский язык», «Испанский язык», «Китайский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14:paraId="1AF5EFB4" w14:textId="77777777" w:rsidR="00D301CD" w:rsidRPr="00BB3CC8" w:rsidRDefault="00D301CD" w:rsidP="00BB3CC8">
      <w:pPr>
        <w:pStyle w:val="11"/>
        <w:numPr>
          <w:ilvl w:val="0"/>
          <w:numId w:val="9"/>
        </w:numPr>
        <w:spacing w:line="252" w:lineRule="auto"/>
        <w:rPr>
          <w:color w:val="auto"/>
          <w:sz w:val="24"/>
          <w:szCs w:val="24"/>
        </w:rPr>
      </w:pPr>
      <w:r w:rsidRPr="00BB3CC8">
        <w:rPr>
          <w:color w:val="auto"/>
          <w:sz w:val="24"/>
          <w:szCs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67F97DC4" w14:textId="77777777" w:rsidR="00D301CD" w:rsidRPr="00BB3CC8" w:rsidRDefault="00D301CD" w:rsidP="00BB3CC8">
      <w:pPr>
        <w:pStyle w:val="11"/>
        <w:numPr>
          <w:ilvl w:val="0"/>
          <w:numId w:val="9"/>
        </w:numPr>
        <w:spacing w:after="160" w:line="252" w:lineRule="auto"/>
        <w:rPr>
          <w:color w:val="auto"/>
          <w:sz w:val="24"/>
          <w:szCs w:val="24"/>
        </w:rPr>
      </w:pPr>
      <w:r w:rsidRPr="00BB3CC8">
        <w:rPr>
          <w:color w:val="auto"/>
          <w:sz w:val="24"/>
          <w:szCs w:val="24"/>
        </w:rPr>
        <w:t>усиливают акценты на изучение явлений и процессов современной России и мира в целом, современного состояния науки.</w:t>
      </w:r>
    </w:p>
    <w:p w14:paraId="695ABCF0"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BB3CC8">
        <w:rPr>
          <w:rFonts w:ascii="Times New Roman" w:eastAsia="Times New Roman" w:hAnsi="Times New Roman" w:cs="Times New Roman"/>
          <w:b/>
          <w:bCs/>
          <w:color w:val="000000"/>
          <w:sz w:val="24"/>
          <w:szCs w:val="24"/>
          <w:lang w:eastAsia="ru-RU"/>
        </w:rPr>
        <w:t>1.3. Система оценки достижения планируемых результатов освоения ООП ООО</w:t>
      </w:r>
    </w:p>
    <w:p w14:paraId="590F433D"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xml:space="preserve">В соответствии со Стандартом основным объектом системы оценки результатов образования на </w:t>
      </w:r>
      <w:proofErr w:type="gramStart"/>
      <w:r w:rsidRPr="00BB3CC8">
        <w:rPr>
          <w:rFonts w:ascii="Times New Roman" w:eastAsia="Times New Roman" w:hAnsi="Times New Roman" w:cs="Times New Roman"/>
          <w:color w:val="000000"/>
          <w:sz w:val="24"/>
          <w:szCs w:val="24"/>
          <w:lang w:eastAsia="ru-RU"/>
        </w:rPr>
        <w:t>уровне  основного</w:t>
      </w:r>
      <w:proofErr w:type="gramEnd"/>
      <w:r w:rsidRPr="00BB3CC8">
        <w:rPr>
          <w:rFonts w:ascii="Times New Roman" w:eastAsia="Times New Roman" w:hAnsi="Times New Roman" w:cs="Times New Roman"/>
          <w:color w:val="000000"/>
          <w:sz w:val="24"/>
          <w:szCs w:val="24"/>
          <w:lang w:eastAsia="ru-RU"/>
        </w:rPr>
        <w:t xml:space="preserve"> общего образования, ее содержательной и </w:t>
      </w:r>
      <w:proofErr w:type="spellStart"/>
      <w:r w:rsidRPr="00BB3CC8">
        <w:rPr>
          <w:rFonts w:ascii="Times New Roman" w:eastAsia="Times New Roman" w:hAnsi="Times New Roman" w:cs="Times New Roman"/>
          <w:color w:val="000000"/>
          <w:sz w:val="24"/>
          <w:szCs w:val="24"/>
          <w:lang w:eastAsia="ru-RU"/>
        </w:rPr>
        <w:t>критериальной</w:t>
      </w:r>
      <w:proofErr w:type="spellEnd"/>
      <w:r w:rsidRPr="00BB3CC8">
        <w:rPr>
          <w:rFonts w:ascii="Times New Roman" w:eastAsia="Times New Roman" w:hAnsi="Times New Roman" w:cs="Times New Roman"/>
          <w:color w:val="000000"/>
          <w:sz w:val="24"/>
          <w:szCs w:val="24"/>
          <w:lang w:eastAsia="ru-RU"/>
        </w:rPr>
        <w:t xml:space="preserve"> базой выступают планируемые результаты освоения обучающимися ООП.</w:t>
      </w:r>
    </w:p>
    <w:p w14:paraId="39936542"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Система оценки достижения планируемых результатов ООП представляет собой</w:t>
      </w:r>
    </w:p>
    <w:p w14:paraId="66A0769B"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На этапе основного общего образования система оценивания приобретает новый виток качества. На этом этапе любая отметочная система оценивания (пятибалльная, многобалльная и др.) не имеет принципиального значения. Акцент делается на формирующем оценивании и экспертной качественной оценки со стороны взрослого, в том числе и педагога.</w:t>
      </w:r>
    </w:p>
    <w:p w14:paraId="34F30C26"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Система оценки достижения планируемых результатов включает в себя две согласованные между собой системы оценок:</w:t>
      </w:r>
    </w:p>
    <w:p w14:paraId="6B25E099"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b/>
          <w:bCs/>
          <w:i/>
          <w:iCs/>
          <w:color w:val="000000"/>
          <w:sz w:val="24"/>
          <w:szCs w:val="24"/>
          <w:lang w:eastAsia="ru-RU"/>
        </w:rPr>
        <w:t xml:space="preserve">внешнюю оценку </w:t>
      </w:r>
      <w:r w:rsidRPr="00BB3CC8">
        <w:rPr>
          <w:rFonts w:ascii="Times New Roman" w:eastAsia="Times New Roman" w:hAnsi="Times New Roman" w:cs="Times New Roman"/>
          <w:color w:val="000000"/>
          <w:sz w:val="24"/>
          <w:szCs w:val="24"/>
          <w:lang w:eastAsia="ru-RU"/>
        </w:rPr>
        <w:t>(оценка, осуществляемая внешними по отношению к школе службами)</w:t>
      </w:r>
    </w:p>
    <w:p w14:paraId="272642C6"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b/>
          <w:bCs/>
          <w:i/>
          <w:iCs/>
          <w:color w:val="000000"/>
          <w:sz w:val="24"/>
          <w:szCs w:val="24"/>
          <w:lang w:eastAsia="ru-RU"/>
        </w:rPr>
        <w:t>внутреннюю оценку (</w:t>
      </w:r>
      <w:r w:rsidRPr="00BB3CC8">
        <w:rPr>
          <w:rFonts w:ascii="Times New Roman" w:eastAsia="Times New Roman" w:hAnsi="Times New Roman" w:cs="Times New Roman"/>
          <w:color w:val="000000"/>
          <w:sz w:val="24"/>
          <w:szCs w:val="24"/>
          <w:lang w:eastAsia="ru-RU"/>
        </w:rPr>
        <w:t>оценка, осуществляемая самой школой – обучающимися, педагогами, администрацией).</w:t>
      </w:r>
    </w:p>
    <w:p w14:paraId="01DC5CB5"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7DDD36C2"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BB3CC8">
        <w:rPr>
          <w:rFonts w:ascii="Times New Roman" w:eastAsia="Times New Roman" w:hAnsi="Times New Roman" w:cs="Times New Roman"/>
          <w:b/>
          <w:bCs/>
          <w:color w:val="000000"/>
          <w:sz w:val="24"/>
          <w:szCs w:val="24"/>
          <w:lang w:eastAsia="ru-RU"/>
        </w:rPr>
        <w:t>1.3.1. Внешняя оценка планируемых результатов</w:t>
      </w:r>
    </w:p>
    <w:p w14:paraId="2A8ABAB9"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xml:space="preserve">При проектировании и реализации ООП необходимо учитывать, что внешняя оценка </w:t>
      </w:r>
      <w:r w:rsidRPr="00BB3CC8">
        <w:rPr>
          <w:rFonts w:ascii="Times New Roman" w:eastAsia="Times New Roman" w:hAnsi="Times New Roman" w:cs="Times New Roman"/>
          <w:color w:val="000000"/>
          <w:sz w:val="24"/>
          <w:szCs w:val="24"/>
          <w:lang w:val="en-US" w:eastAsia="ru-RU"/>
        </w:rPr>
        <w:t>o</w:t>
      </w:r>
      <w:proofErr w:type="spellStart"/>
      <w:r w:rsidRPr="00BB3CC8">
        <w:rPr>
          <w:rFonts w:ascii="Times New Roman" w:eastAsia="Times New Roman" w:hAnsi="Times New Roman" w:cs="Times New Roman"/>
          <w:color w:val="000000"/>
          <w:sz w:val="24"/>
          <w:szCs w:val="24"/>
          <w:lang w:eastAsia="ru-RU"/>
        </w:rPr>
        <w:t>бразовательных</w:t>
      </w:r>
      <w:proofErr w:type="spellEnd"/>
      <w:r w:rsidRPr="00BB3CC8">
        <w:rPr>
          <w:rFonts w:ascii="Times New Roman" w:eastAsia="Times New Roman" w:hAnsi="Times New Roman" w:cs="Times New Roman"/>
          <w:color w:val="000000"/>
          <w:sz w:val="24"/>
          <w:szCs w:val="24"/>
          <w:lang w:eastAsia="ru-RU"/>
        </w:rPr>
        <w:t xml:space="preserve"> результатов может проводиться:</w:t>
      </w:r>
    </w:p>
    <w:p w14:paraId="272A1A8F"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xml:space="preserve">1. На </w:t>
      </w:r>
      <w:r w:rsidRPr="00BB3CC8">
        <w:rPr>
          <w:rFonts w:ascii="Times New Roman" w:eastAsia="Times New Roman" w:hAnsi="Times New Roman" w:cs="Times New Roman"/>
          <w:b/>
          <w:bCs/>
          <w:i/>
          <w:iCs/>
          <w:color w:val="000000"/>
          <w:sz w:val="24"/>
          <w:szCs w:val="24"/>
          <w:lang w:eastAsia="ru-RU"/>
        </w:rPr>
        <w:t xml:space="preserve">старте (в начале 5-го класса) </w:t>
      </w:r>
      <w:r w:rsidRPr="00BB3CC8">
        <w:rPr>
          <w:rFonts w:ascii="Times New Roman" w:eastAsia="Times New Roman" w:hAnsi="Times New Roman" w:cs="Times New Roman"/>
          <w:color w:val="000000"/>
          <w:sz w:val="24"/>
          <w:szCs w:val="24"/>
          <w:lang w:eastAsia="ru-RU"/>
        </w:rPr>
        <w:t>в рамках регионального мониторинга качества образования силами региональных структур оценки качества образования.</w:t>
      </w:r>
    </w:p>
    <w:p w14:paraId="1549A124"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Основная цель диагностики – определить готовность пятиклассников обучаться на следующем уровне школьного образования.</w:t>
      </w:r>
    </w:p>
    <w:p w14:paraId="44B7969A"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Готовность обучения в основной школе может определяться двумя параметрами:</w:t>
      </w:r>
    </w:p>
    <w:p w14:paraId="52197872" w14:textId="77777777" w:rsidR="006C71CA" w:rsidRPr="00BB3CC8" w:rsidRDefault="006C71CA" w:rsidP="00BB3CC8">
      <w:pPr>
        <w:numPr>
          <w:ilvl w:val="0"/>
          <w:numId w:val="11"/>
        </w:numPr>
        <w:autoSpaceDE w:val="0"/>
        <w:autoSpaceDN w:val="0"/>
        <w:adjustRightInd w:val="0"/>
        <w:spacing w:after="0" w:line="240" w:lineRule="auto"/>
        <w:ind w:left="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xml:space="preserve">сформированностью у обучающихся </w:t>
      </w:r>
      <w:r w:rsidRPr="00BB3CC8">
        <w:rPr>
          <w:rFonts w:ascii="Times New Roman" w:eastAsia="Times New Roman" w:hAnsi="Times New Roman" w:cs="Times New Roman"/>
          <w:b/>
          <w:bCs/>
          <w:color w:val="000000"/>
          <w:sz w:val="24"/>
          <w:szCs w:val="24"/>
          <w:lang w:eastAsia="ru-RU"/>
        </w:rPr>
        <w:t xml:space="preserve">желания </w:t>
      </w:r>
      <w:r w:rsidRPr="00BB3CC8">
        <w:rPr>
          <w:rFonts w:ascii="Times New Roman" w:eastAsia="Times New Roman" w:hAnsi="Times New Roman" w:cs="Times New Roman"/>
          <w:color w:val="000000"/>
          <w:sz w:val="24"/>
          <w:szCs w:val="24"/>
          <w:lang w:eastAsia="ru-RU"/>
        </w:rPr>
        <w:t xml:space="preserve">и </w:t>
      </w:r>
      <w:r w:rsidRPr="00BB3CC8">
        <w:rPr>
          <w:rFonts w:ascii="Times New Roman" w:eastAsia="Times New Roman" w:hAnsi="Times New Roman" w:cs="Times New Roman"/>
          <w:b/>
          <w:bCs/>
          <w:color w:val="000000"/>
          <w:sz w:val="24"/>
          <w:szCs w:val="24"/>
          <w:lang w:eastAsia="ru-RU"/>
        </w:rPr>
        <w:t xml:space="preserve">основ </w:t>
      </w:r>
      <w:r w:rsidRPr="00BB3CC8">
        <w:rPr>
          <w:rFonts w:ascii="Times New Roman" w:eastAsia="Times New Roman" w:hAnsi="Times New Roman" w:cs="Times New Roman"/>
          <w:color w:val="000000"/>
          <w:sz w:val="24"/>
          <w:szCs w:val="24"/>
          <w:lang w:eastAsia="ru-RU"/>
        </w:rPr>
        <w:t>умения учиться (учебная грамотность в рамках автономного действия);</w:t>
      </w:r>
    </w:p>
    <w:p w14:paraId="362E99D6" w14:textId="77777777" w:rsidR="006C71CA" w:rsidRPr="00BB3CC8" w:rsidRDefault="006C71CA" w:rsidP="00BB3CC8">
      <w:pPr>
        <w:numPr>
          <w:ilvl w:val="0"/>
          <w:numId w:val="11"/>
        </w:numPr>
        <w:autoSpaceDE w:val="0"/>
        <w:autoSpaceDN w:val="0"/>
        <w:adjustRightInd w:val="0"/>
        <w:spacing w:after="0" w:line="240" w:lineRule="auto"/>
        <w:ind w:left="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уровнем освоения основных культурных предметных средств/способов действия необходимых для продолжения обучения в основной школе.</w:t>
      </w:r>
    </w:p>
    <w:p w14:paraId="34D07A37"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xml:space="preserve">2. В </w:t>
      </w:r>
      <w:r w:rsidRPr="00BB3CC8">
        <w:rPr>
          <w:rFonts w:ascii="Times New Roman" w:eastAsia="Times New Roman" w:hAnsi="Times New Roman" w:cs="Times New Roman"/>
          <w:b/>
          <w:bCs/>
          <w:i/>
          <w:iCs/>
          <w:color w:val="000000"/>
          <w:sz w:val="24"/>
          <w:szCs w:val="24"/>
          <w:lang w:eastAsia="ru-RU"/>
        </w:rPr>
        <w:t xml:space="preserve">ходе аккредитации образовательного учреждения </w:t>
      </w:r>
      <w:r w:rsidRPr="00BB3CC8">
        <w:rPr>
          <w:rFonts w:ascii="Times New Roman" w:eastAsia="Times New Roman" w:hAnsi="Times New Roman" w:cs="Times New Roman"/>
          <w:color w:val="000000"/>
          <w:sz w:val="24"/>
          <w:szCs w:val="24"/>
          <w:lang w:eastAsia="ru-RU"/>
        </w:rPr>
        <w:t>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14:paraId="3CED50CB"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14:paraId="77415A27"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xml:space="preserve">3. В рамках </w:t>
      </w:r>
      <w:r w:rsidRPr="00BB3CC8">
        <w:rPr>
          <w:rFonts w:ascii="Times New Roman" w:eastAsia="Times New Roman" w:hAnsi="Times New Roman" w:cs="Times New Roman"/>
          <w:b/>
          <w:bCs/>
          <w:i/>
          <w:iCs/>
          <w:color w:val="000000"/>
          <w:sz w:val="24"/>
          <w:szCs w:val="24"/>
          <w:lang w:eastAsia="ru-RU"/>
        </w:rPr>
        <w:t xml:space="preserve">государственной итоговой аттестации (9 класс). </w:t>
      </w:r>
      <w:r w:rsidRPr="00BB3CC8">
        <w:rPr>
          <w:rFonts w:ascii="Times New Roman" w:eastAsia="Times New Roman" w:hAnsi="Times New Roman" w:cs="Times New Roman"/>
          <w:color w:val="000000"/>
          <w:sz w:val="24"/>
          <w:szCs w:val="24"/>
          <w:lang w:eastAsia="ru-RU"/>
        </w:rPr>
        <w:t>Предметом государственной итоговой аттестации освоения обучающимися основной образовательной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w:t>
      </w:r>
    </w:p>
    <w:p w14:paraId="212C8547"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Итоговая аттестация по результатам освоения основной образовательной программы основного общего образования включает три составляющие:</w:t>
      </w:r>
    </w:p>
    <w:p w14:paraId="4401B90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lastRenderedPageBreak/>
        <w:t>- результаты промежуточной аттестации обучающихся за последние три года (7-9 классы), отражающие, прежде всего,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основного общего образования;</w:t>
      </w:r>
    </w:p>
    <w:p w14:paraId="112513C6"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итоги внеучебных (школьных и внешкольных) достижений обучающихся за 7-9-й классы, которые оформляются в специальное индивидуальное портфолио учащихся;</w:t>
      </w:r>
    </w:p>
    <w:p w14:paraId="5674438F"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14:paraId="45509A5E"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Государственные экзамены в рамках итоговой аттестации должны обладать следующими характеристиками: соответствие цели, справедливость, честность, доверие общественности к результатам, действенность и экономическая эффективность, прозрачность контрольно-оценочных процедур, положительное влияние результатов контроля на образовательную практику.</w:t>
      </w:r>
    </w:p>
    <w:p w14:paraId="403EE4AF"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sz w:val="24"/>
          <w:szCs w:val="24"/>
          <w:lang w:eastAsia="ru-RU"/>
        </w:rPr>
        <w:t xml:space="preserve">Аттестация должна быть ориентирована, прежде всего, </w:t>
      </w:r>
      <w:r w:rsidRPr="00BB3CC8">
        <w:rPr>
          <w:rFonts w:ascii="Times New Roman" w:eastAsia="Times New Roman" w:hAnsi="Times New Roman" w:cs="Times New Roman"/>
          <w:b/>
          <w:bCs/>
          <w:sz w:val="24"/>
          <w:szCs w:val="24"/>
          <w:lang w:eastAsia="ru-RU"/>
        </w:rPr>
        <w:t>на личные достижения</w:t>
      </w:r>
    </w:p>
    <w:p w14:paraId="47D7F3E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учащихся. Аттестация понимается как определение квалификации, уровня знаний работника или учащегося, а также отзыв о способностях, знаниях, деловых и других качествах какого-либо лица. Это представление на сегодняшний момент развития образования не учитывает ни возрастных, ни системных требований к организационной форме аттестации.</w:t>
      </w:r>
    </w:p>
    <w:p w14:paraId="42B5A995"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С точки зрения современных педагогических представлений аттестация школьников должна рассматриваться как рефлексивный этап учебной деятельности учащихся с представлением достижений школьников в образовании и отвечать следующим требованиям:</w:t>
      </w:r>
    </w:p>
    <w:p w14:paraId="4E3794D7"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1) Функции аттестации не должны ограничиваться только функцией оценки. В качестве важнейших функций аттестации надо рассматривать развивающую, мотивационную, диагностическую и ориентационную функции. Во время итоговой аттестации должно происходить осмысление учениками своих достижений в образовании, оценка ими этих достижений и определение путей своего дальнейшего движения в образовании. Крайне важную роль должна сыграть внешняя (независимая) оценка достижений выпускников основой школы.</w:t>
      </w:r>
    </w:p>
    <w:p w14:paraId="4555E288"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2) Механизмы аттестации должны быть ориентированы:</w:t>
      </w:r>
    </w:p>
    <w:p w14:paraId="0AE060D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на выявление и оценку не только ожидаемых результатов освоения учебных программ, компетентностей школьников, но и наиболее значимых личных достижений учащихся в образовании;</w:t>
      </w:r>
    </w:p>
    <w:p w14:paraId="5CF0AF83"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на проектирование и прогнозирование новых достижений.</w:t>
      </w:r>
    </w:p>
    <w:p w14:paraId="188A1B65"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3) Комплексный характер аттестации должен заключаться, прежде всего, в том, что предметом предъявления и оценки должны становиться разные стороны результативности обучения (сформированность индивидуального субъекта учебной деятельности, способного ставить перед собой поисковые задачи, решать их и оценивать полученные результаты; сформированность мыслительных и других способностей; нравственная позиция учащихся, качество знаний) в различных видах образовательной деятельности выпускника.</w:t>
      </w:r>
    </w:p>
    <w:p w14:paraId="0549AD43"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4) Аттестационный процесс должен иметь индивидуальную направленность:</w:t>
      </w:r>
    </w:p>
    <w:p w14:paraId="7688A653"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целью самого процесса оценивания является создание и развитие мотивации самопознания и самосовершенствования;</w:t>
      </w:r>
    </w:p>
    <w:p w14:paraId="7361A6D3"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результаты аттестации должны быть личностно значимы для школьника;</w:t>
      </w:r>
    </w:p>
    <w:p w14:paraId="0449E36B"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в ходе подготовки и проведения аттестации ученик должен получить положительный опыт самореализации;</w:t>
      </w:r>
    </w:p>
    <w:p w14:paraId="21A62F9A"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самооценка учащегося должна входить в структуру аттестационного процесса.</w:t>
      </w:r>
    </w:p>
    <w:p w14:paraId="7F7CF577"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5) Итоговая аттестация должна быть естественным окончанием обучения в основной школе, не вызывать у детей резких стрессов и отрицательных ожиданий. Она должна быть открытой для всех тех, кто хотел бы наблюдать за итоговыми испытаниями и демонстрацией достижений учеников.</w:t>
      </w:r>
    </w:p>
    <w:p w14:paraId="77E1E437"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b/>
          <w:bCs/>
          <w:i/>
          <w:iCs/>
          <w:color w:val="000000"/>
          <w:sz w:val="24"/>
          <w:szCs w:val="24"/>
          <w:lang w:eastAsia="ru-RU"/>
        </w:rPr>
      </w:pPr>
      <w:r w:rsidRPr="00BB3CC8">
        <w:rPr>
          <w:rFonts w:ascii="Times New Roman" w:eastAsia="Times New Roman" w:hAnsi="Times New Roman" w:cs="Times New Roman"/>
          <w:b/>
          <w:bCs/>
          <w:i/>
          <w:iCs/>
          <w:color w:val="000000"/>
          <w:sz w:val="24"/>
          <w:szCs w:val="24"/>
          <w:lang w:eastAsia="ru-RU"/>
        </w:rPr>
        <w:t>Оценка внеучебных достижений выпускников основной школы (портфолио)</w:t>
      </w:r>
    </w:p>
    <w:p w14:paraId="2FFD1A47"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xml:space="preserve">В последние годы в мировой и отечественной практике появился такой вид оценивания как процедура профилирования и учета (регистрации) достижений. Подобный учет становится важным инструментом оценивания, появившийся в последние годы. Его целью является регистрация широкого спектра достижений ученика – академических и личных на базе воспитательного и обобщающего оценивания. В целом регистрация достижений имеет более интерактивный и динамичный характер, хотя и повторяет многие элементы обычного оценивания. Регистрация </w:t>
      </w:r>
      <w:r w:rsidRPr="00BB3CC8">
        <w:rPr>
          <w:rFonts w:ascii="Times New Roman" w:eastAsia="Times New Roman" w:hAnsi="Times New Roman" w:cs="Times New Roman"/>
          <w:color w:val="000000"/>
          <w:sz w:val="24"/>
          <w:szCs w:val="24"/>
          <w:lang w:eastAsia="ru-RU"/>
        </w:rPr>
        <w:lastRenderedPageBreak/>
        <w:t>достижений также предполагает четкое формулирование целей, которые обсуждаются с самим учеником. Этот диалог с учениками включает рассуждения по поводу их достижений, и при помощи диалога школьников поощряется возможность брать на себя больше ответственности за собственное образование. Спектр элементов регистрации (учета) достижений выходит за академические рамки: это скорее попытка обеспечить полный, конструктивный и осмысленный учет достижений учеников в школе. «Профилирование» - это процедура, в ходе которой учащиеся и учителя вместе планируют такую регистрацию, определяя широкий спектр академических и личных целей. Регистрация достижений – это обобщающий документ, получающийся в результате профилирования, он передается ученикам в момент окончания основной школы. Процесс оценивания, на котором основана регистрация достижений, иногда называют описательным отчетом или оцениванием. Его ограничение с точки зрения прозрачности оценивающих процедур заключается в том, что эти описания не поддаются числовым или ранжированным обобщениям. Однако этот вид оценивания является важным в становлении личности учащегося и поэтому нуждается в институциональном оформлении.</w:t>
      </w:r>
    </w:p>
    <w:p w14:paraId="1BE5D8DB"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Необходимо подчеркнуть, что 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Как правило, разные виды внеучебной деятельности связаны с приобретением школьником реального социального опыта. Именно благодаря этим видам деятельности и формируется здесь и сейчас социальный опыт подростка. Во внеучебной деятельности дети также имеют свои образовательные результаты, в которых можно выделить три уровня:</w:t>
      </w:r>
    </w:p>
    <w:p w14:paraId="5BBD12D6"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b/>
          <w:bCs/>
          <w:color w:val="000000"/>
          <w:sz w:val="24"/>
          <w:szCs w:val="24"/>
          <w:lang w:eastAsia="ru-RU"/>
        </w:rPr>
        <w:t xml:space="preserve">Первый уровень результатов </w:t>
      </w:r>
      <w:r w:rsidRPr="00BB3CC8">
        <w:rPr>
          <w:rFonts w:ascii="Times New Roman" w:eastAsia="Times New Roman" w:hAnsi="Times New Roman" w:cs="Times New Roman"/>
          <w:color w:val="000000"/>
          <w:sz w:val="24"/>
          <w:szCs w:val="24"/>
          <w:lang w:eastAsia="ru-RU"/>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14:paraId="7F888E4E"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b/>
          <w:bCs/>
          <w:color w:val="000000"/>
          <w:sz w:val="24"/>
          <w:szCs w:val="24"/>
          <w:lang w:eastAsia="ru-RU"/>
        </w:rPr>
        <w:t xml:space="preserve">Второй уровень результатов </w:t>
      </w:r>
      <w:r w:rsidRPr="00BB3CC8">
        <w:rPr>
          <w:rFonts w:ascii="Times New Roman" w:eastAsia="Times New Roman" w:hAnsi="Times New Roman" w:cs="Times New Roman"/>
          <w:color w:val="000000"/>
          <w:sz w:val="24"/>
          <w:szCs w:val="24"/>
          <w:lang w:eastAsia="ru-RU"/>
        </w:rPr>
        <w:t>–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14:paraId="34C83C20"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b/>
          <w:bCs/>
          <w:color w:val="000000"/>
          <w:sz w:val="24"/>
          <w:szCs w:val="24"/>
          <w:lang w:eastAsia="ru-RU"/>
        </w:rPr>
        <w:t xml:space="preserve">Третий уровень результатов </w:t>
      </w:r>
      <w:r w:rsidRPr="00BB3CC8">
        <w:rPr>
          <w:rFonts w:ascii="Times New Roman" w:eastAsia="Times New Roman" w:hAnsi="Times New Roman" w:cs="Times New Roman"/>
          <w:color w:val="000000"/>
          <w:sz w:val="24"/>
          <w:szCs w:val="24"/>
          <w:lang w:eastAsia="ru-RU"/>
        </w:rPr>
        <w:t xml:space="preserve">–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 настроены к действующему, молодой человек действительно </w:t>
      </w:r>
      <w:r w:rsidRPr="00BB3CC8">
        <w:rPr>
          <w:rFonts w:ascii="Times New Roman" w:eastAsia="Times New Roman" w:hAnsi="Times New Roman" w:cs="Times New Roman"/>
          <w:i/>
          <w:iCs/>
          <w:color w:val="000000"/>
          <w:sz w:val="24"/>
          <w:szCs w:val="24"/>
          <w:lang w:eastAsia="ru-RU"/>
        </w:rPr>
        <w:t xml:space="preserve">становится </w:t>
      </w:r>
      <w:r w:rsidRPr="00BB3CC8">
        <w:rPr>
          <w:rFonts w:ascii="Times New Roman" w:eastAsia="Times New Roman" w:hAnsi="Times New Roman" w:cs="Times New Roman"/>
          <w:color w:val="000000"/>
          <w:sz w:val="24"/>
          <w:szCs w:val="24"/>
          <w:lang w:eastAsia="ru-RU"/>
        </w:rPr>
        <w:t xml:space="preserve">(а не просто </w:t>
      </w:r>
      <w:r w:rsidRPr="00BB3CC8">
        <w:rPr>
          <w:rFonts w:ascii="Times New Roman" w:eastAsia="Times New Roman" w:hAnsi="Times New Roman" w:cs="Times New Roman"/>
          <w:i/>
          <w:iCs/>
          <w:color w:val="000000"/>
          <w:sz w:val="24"/>
          <w:szCs w:val="24"/>
          <w:lang w:eastAsia="ru-RU"/>
        </w:rPr>
        <w:t>узнаёт о том, как стать</w:t>
      </w:r>
      <w:r w:rsidRPr="00BB3CC8">
        <w:rPr>
          <w:rFonts w:ascii="Times New Roman" w:eastAsia="Times New Roman" w:hAnsi="Times New Roman" w:cs="Times New Roman"/>
          <w:color w:val="000000"/>
          <w:sz w:val="24"/>
          <w:szCs w:val="24"/>
          <w:lang w:eastAsia="ru-RU"/>
        </w:rPr>
        <w:t>) деятелем, гражданином, свободным человеком.</w:t>
      </w:r>
    </w:p>
    <w:p w14:paraId="00B75FC9"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Более лаконичная формулировка трех уровней результатов внеучебной деятельности школьников:</w:t>
      </w:r>
    </w:p>
    <w:p w14:paraId="15E2526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1-й уровень – школьник знает и понимает общественную жизнь;</w:t>
      </w:r>
    </w:p>
    <w:p w14:paraId="2680E01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2-й уровень – школьник ценит общественную жизнь;</w:t>
      </w:r>
    </w:p>
    <w:p w14:paraId="39228693"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3-й уровень – школьник самостоятельно действует в общественной жизни.</w:t>
      </w:r>
    </w:p>
    <w:p w14:paraId="7C9182EA"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xml:space="preserve">Достижение всех трех уровней результатов внеучебной деятельности увеличивает вероятность появления </w:t>
      </w:r>
      <w:r w:rsidRPr="00BB3CC8">
        <w:rPr>
          <w:rFonts w:ascii="Times New Roman" w:eastAsia="Times New Roman" w:hAnsi="Times New Roman" w:cs="Times New Roman"/>
          <w:i/>
          <w:iCs/>
          <w:color w:val="000000"/>
          <w:sz w:val="24"/>
          <w:szCs w:val="24"/>
          <w:lang w:eastAsia="ru-RU"/>
        </w:rPr>
        <w:t xml:space="preserve">образовательных эффектов </w:t>
      </w:r>
      <w:r w:rsidRPr="00BB3CC8">
        <w:rPr>
          <w:rFonts w:ascii="Times New Roman" w:eastAsia="Times New Roman" w:hAnsi="Times New Roman" w:cs="Times New Roman"/>
          <w:color w:val="000000"/>
          <w:sz w:val="24"/>
          <w:szCs w:val="24"/>
          <w:lang w:eastAsia="ru-RU"/>
        </w:rPr>
        <w:t>этой деятельности (эффектов воспитания и социализации детей), в частности:</w:t>
      </w:r>
    </w:p>
    <w:p w14:paraId="75583481"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формирования коммуникативной, этической, социальной, гражданской компетентности школьников;</w:t>
      </w:r>
    </w:p>
    <w:p w14:paraId="53E32F79"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формирования у детей социокультурной идентичности.</w:t>
      </w:r>
    </w:p>
    <w:p w14:paraId="4DA1237A"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xml:space="preserve">Неоправданно предполагать, что для становления гражданской компетентности и идентичности школьника достаточно обычных уроков. Даже самый лучший урок обществознания может дать школьнику лишь знание и понимание общественной жизни, образцов гражданского </w:t>
      </w:r>
      <w:r w:rsidRPr="00BB3CC8">
        <w:rPr>
          <w:rFonts w:ascii="Times New Roman" w:eastAsia="Times New Roman" w:hAnsi="Times New Roman" w:cs="Times New Roman"/>
          <w:color w:val="000000"/>
          <w:sz w:val="24"/>
          <w:szCs w:val="24"/>
          <w:lang w:eastAsia="ru-RU"/>
        </w:rPr>
        <w:lastRenderedPageBreak/>
        <w:t>поведения (конечно, это немало, но и не всё). А вот если школьник приобретет опыт гражданских отношений и поведения в дружественной среде (например, в самоуправлении в классе), и уж тем более в открытой общественной среде (в социальном проекте, в гражданской акции), то вероятность становления его гражданской компетентности и идентичности существенно возрастает.</w:t>
      </w:r>
    </w:p>
    <w:p w14:paraId="39DAD617"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xml:space="preserve">Формой накопления как учебных, так и внеучебных результатов и достижений школьников может быть </w:t>
      </w:r>
      <w:r w:rsidRPr="00BB3CC8">
        <w:rPr>
          <w:rFonts w:ascii="Times New Roman" w:eastAsia="Times New Roman" w:hAnsi="Times New Roman" w:cs="Times New Roman"/>
          <w:b/>
          <w:bCs/>
          <w:i/>
          <w:iCs/>
          <w:color w:val="000000"/>
          <w:sz w:val="24"/>
          <w:szCs w:val="24"/>
          <w:lang w:eastAsia="ru-RU"/>
        </w:rPr>
        <w:t xml:space="preserve">портфолио. </w:t>
      </w:r>
      <w:r w:rsidRPr="00BB3CC8">
        <w:rPr>
          <w:rFonts w:ascii="Times New Roman" w:eastAsia="Times New Roman" w:hAnsi="Times New Roman" w:cs="Times New Roman"/>
          <w:color w:val="000000"/>
          <w:sz w:val="24"/>
          <w:szCs w:val="24"/>
          <w:lang w:eastAsia="ru-RU"/>
        </w:rPr>
        <w:t>Портфолио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портфолио ученика - это комплект документов,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14:paraId="1B53F0DF"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Однако в рамках государственной итоговой аттестации на основе портфолио должны фиксироваться только итоговые результаты внеучебных достижений, которые наравне с учебными отражаются в итоговом документе (аттестате) выпускника. Здесь портфолио выступает только средством накопления своих достижений, на основе которых и подводятся итоги.</w:t>
      </w:r>
    </w:p>
    <w:p w14:paraId="7E4C5D8B"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Итоговыми результатами внеучебных достижений за период основной школы могут быть, например:</w:t>
      </w:r>
    </w:p>
    <w:p w14:paraId="52ADA916"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участие в конкурсах, выставках выше школьного уровня;</w:t>
      </w:r>
    </w:p>
    <w:p w14:paraId="6B3C9A1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победа в конкурсах, выставках, соревнованиях;</w:t>
      </w:r>
    </w:p>
    <w:p w14:paraId="0EF144AC"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участие в научно-практических конференциях, форумах;</w:t>
      </w:r>
    </w:p>
    <w:p w14:paraId="58E430F5"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авторские публикации в изданиях выше школьного уровня;</w:t>
      </w:r>
    </w:p>
    <w:p w14:paraId="453702DE"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авторские проекты, изобретения, получившие общественное одобрение;</w:t>
      </w:r>
    </w:p>
    <w:p w14:paraId="6A75CCA6"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успешное прохождение социальной и профессиональной практики;</w:t>
      </w:r>
    </w:p>
    <w:p w14:paraId="4438D984"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плодотворное участие в работе выборных органов общественного управления и самоуправления;</w:t>
      </w:r>
    </w:p>
    <w:p w14:paraId="53FD754B"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B3CC8">
        <w:rPr>
          <w:rFonts w:ascii="Times New Roman" w:eastAsia="Times New Roman" w:hAnsi="Times New Roman" w:cs="Times New Roman"/>
          <w:color w:val="000000"/>
          <w:sz w:val="24"/>
          <w:szCs w:val="24"/>
          <w:lang w:eastAsia="ru-RU"/>
        </w:rPr>
        <w:t>· получение грантов, стипендий, премий, гражданских наград;</w:t>
      </w:r>
    </w:p>
    <w:p w14:paraId="3D899E01"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color w:val="000000"/>
          <w:sz w:val="24"/>
          <w:szCs w:val="24"/>
          <w:lang w:eastAsia="ru-RU"/>
        </w:rPr>
        <w:t xml:space="preserve">Таким образом, итоговые результаты обучения в основной школе складываются из результатов </w:t>
      </w:r>
      <w:proofErr w:type="gramStart"/>
      <w:r w:rsidRPr="00BB3CC8">
        <w:rPr>
          <w:rFonts w:ascii="Times New Roman" w:eastAsia="Times New Roman" w:hAnsi="Times New Roman" w:cs="Times New Roman"/>
          <w:color w:val="000000"/>
          <w:sz w:val="24"/>
          <w:szCs w:val="24"/>
          <w:lang w:eastAsia="ru-RU"/>
        </w:rPr>
        <w:t>экзаменов,  внеучебных</w:t>
      </w:r>
      <w:proofErr w:type="gramEnd"/>
      <w:r w:rsidRPr="00BB3CC8">
        <w:rPr>
          <w:rFonts w:ascii="Times New Roman" w:eastAsia="Times New Roman" w:hAnsi="Times New Roman" w:cs="Times New Roman"/>
          <w:color w:val="000000"/>
          <w:sz w:val="24"/>
          <w:szCs w:val="24"/>
          <w:lang w:eastAsia="ru-RU"/>
        </w:rPr>
        <w:t xml:space="preserve"> достижений выпускника, которые наравне с учебными отражаются в итоговом документе, например, в личной характеристике. Такой документ должен учитываться при </w:t>
      </w:r>
      <w:r w:rsidRPr="00BB3CC8">
        <w:rPr>
          <w:rFonts w:ascii="Times New Roman" w:eastAsia="Times New Roman" w:hAnsi="Times New Roman" w:cs="Times New Roman"/>
          <w:sz w:val="24"/>
          <w:szCs w:val="24"/>
          <w:lang w:eastAsia="ru-RU"/>
        </w:rPr>
        <w:t>поступлении учащихся в профильную старшую школу, профессиональные колледжи.</w:t>
      </w:r>
    </w:p>
    <w:p w14:paraId="637F6B72"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14:paraId="2A49E183"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b/>
          <w:bCs/>
          <w:sz w:val="24"/>
          <w:szCs w:val="24"/>
          <w:lang w:eastAsia="ru-RU"/>
        </w:rPr>
        <w:t>1.3.2. Внутренняя оценка планируемых результатов силами образовательного учреждения</w:t>
      </w:r>
    </w:p>
    <w:p w14:paraId="6F5D240C"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i/>
          <w:iCs/>
          <w:sz w:val="24"/>
          <w:szCs w:val="24"/>
          <w:lang w:eastAsia="ru-RU"/>
        </w:rPr>
        <w:t xml:space="preserve">Внутренняя оценка </w:t>
      </w:r>
      <w:r w:rsidRPr="00BB3CC8">
        <w:rPr>
          <w:rFonts w:ascii="Times New Roman" w:eastAsia="Times New Roman" w:hAnsi="Times New Roman" w:cs="Times New Roman"/>
          <w:sz w:val="24"/>
          <w:szCs w:val="24"/>
          <w:lang w:eastAsia="ru-RU"/>
        </w:rPr>
        <w:t xml:space="preserve">предметных и метапредметных результатов образовательного учреждения включает в себя </w:t>
      </w:r>
      <w:r w:rsidRPr="00BB3CC8">
        <w:rPr>
          <w:rFonts w:ascii="Times New Roman" w:eastAsia="Times New Roman" w:hAnsi="Times New Roman" w:cs="Times New Roman"/>
          <w:b/>
          <w:bCs/>
          <w:sz w:val="24"/>
          <w:szCs w:val="24"/>
          <w:lang w:eastAsia="ru-RU"/>
        </w:rPr>
        <w:t>стартовое, текущее (формирующее) и промежуточное (итоговое) оценивание</w:t>
      </w:r>
      <w:r w:rsidRPr="00BB3CC8">
        <w:rPr>
          <w:rFonts w:ascii="Times New Roman" w:eastAsia="Times New Roman" w:hAnsi="Times New Roman" w:cs="Times New Roman"/>
          <w:sz w:val="24"/>
          <w:szCs w:val="24"/>
          <w:lang w:eastAsia="ru-RU"/>
        </w:rPr>
        <w:t>.</w:t>
      </w:r>
    </w:p>
    <w:p w14:paraId="633CC8CF"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Предметом </w:t>
      </w:r>
      <w:r w:rsidRPr="00BB3CC8">
        <w:rPr>
          <w:rFonts w:ascii="Times New Roman" w:eastAsia="Times New Roman" w:hAnsi="Times New Roman" w:cs="Times New Roman"/>
          <w:i/>
          <w:iCs/>
          <w:sz w:val="24"/>
          <w:szCs w:val="24"/>
          <w:lang w:eastAsia="ru-RU"/>
        </w:rPr>
        <w:t>стартового оценивания</w:t>
      </w:r>
      <w:r w:rsidRPr="00BB3CC8">
        <w:rPr>
          <w:rFonts w:ascii="Times New Roman" w:eastAsia="Times New Roman" w:hAnsi="Times New Roman" w:cs="Times New Roman"/>
          <w:sz w:val="24"/>
          <w:szCs w:val="24"/>
          <w:lang w:eastAsia="ru-RU"/>
        </w:rPr>
        <w:t>,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14:paraId="2DF08F22"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Предметом </w:t>
      </w:r>
      <w:r w:rsidRPr="00BB3CC8">
        <w:rPr>
          <w:rFonts w:ascii="Times New Roman" w:eastAsia="Times New Roman" w:hAnsi="Times New Roman" w:cs="Times New Roman"/>
          <w:i/>
          <w:iCs/>
          <w:sz w:val="24"/>
          <w:szCs w:val="24"/>
          <w:lang w:eastAsia="ru-RU"/>
        </w:rPr>
        <w:t xml:space="preserve">текущего (формирующего) оценивания </w:t>
      </w:r>
      <w:r w:rsidRPr="00BB3CC8">
        <w:rPr>
          <w:rFonts w:ascii="Times New Roman" w:eastAsia="Times New Roman" w:hAnsi="Times New Roman" w:cs="Times New Roman"/>
          <w:sz w:val="24"/>
          <w:szCs w:val="24"/>
          <w:lang w:eastAsia="ru-RU"/>
        </w:rPr>
        <w:t xml:space="preserve">является </w:t>
      </w:r>
      <w:proofErr w:type="spellStart"/>
      <w:r w:rsidRPr="00BB3CC8">
        <w:rPr>
          <w:rFonts w:ascii="Times New Roman" w:eastAsia="Times New Roman" w:hAnsi="Times New Roman" w:cs="Times New Roman"/>
          <w:sz w:val="24"/>
          <w:szCs w:val="24"/>
          <w:lang w:eastAsia="ru-RU"/>
        </w:rPr>
        <w:t>операциональный</w:t>
      </w:r>
      <w:proofErr w:type="spellEnd"/>
      <w:r w:rsidRPr="00BB3CC8">
        <w:rPr>
          <w:rFonts w:ascii="Times New Roman" w:eastAsia="Times New Roman" w:hAnsi="Times New Roman" w:cs="Times New Roman"/>
          <w:sz w:val="24"/>
          <w:szCs w:val="24"/>
          <w:lang w:eastAsia="ru-RU"/>
        </w:rPr>
        <w:t xml:space="preserve"> состав предметных способов действия и ключевых компетентностей. Такое оценивание</w:t>
      </w:r>
    </w:p>
    <w:p w14:paraId="00AFCE57"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14:paraId="738BA1EA"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Предметом </w:t>
      </w:r>
      <w:r w:rsidRPr="00BB3CC8">
        <w:rPr>
          <w:rFonts w:ascii="Times New Roman" w:eastAsia="Times New Roman" w:hAnsi="Times New Roman" w:cs="Times New Roman"/>
          <w:i/>
          <w:iCs/>
          <w:sz w:val="24"/>
          <w:szCs w:val="24"/>
          <w:lang w:eastAsia="ru-RU"/>
        </w:rPr>
        <w:t xml:space="preserve">промежуточного (итогового) оценивания </w:t>
      </w:r>
      <w:r w:rsidRPr="00BB3CC8">
        <w:rPr>
          <w:rFonts w:ascii="Times New Roman" w:eastAsia="Times New Roman" w:hAnsi="Times New Roman" w:cs="Times New Roman"/>
          <w:sz w:val="24"/>
          <w:szCs w:val="24"/>
          <w:lang w:eastAsia="ru-RU"/>
        </w:rPr>
        <w:t>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w:t>
      </w:r>
    </w:p>
    <w:p w14:paraId="4ECF84B2"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Формирующая оценка образовательных результатов детей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обучающихся. У учеников должно сложиться четкое понимание того, в </w:t>
      </w:r>
      <w:r w:rsidRPr="00BB3CC8">
        <w:rPr>
          <w:rFonts w:ascii="Times New Roman" w:eastAsia="Times New Roman" w:hAnsi="Times New Roman" w:cs="Times New Roman"/>
          <w:sz w:val="24"/>
          <w:szCs w:val="24"/>
          <w:lang w:eastAsia="ru-RU"/>
        </w:rPr>
        <w:lastRenderedPageBreak/>
        <w:t>каких разделах программы происходит их рост и что именно они могут сделать для улучшения своей успеваемости.</w:t>
      </w:r>
    </w:p>
    <w:p w14:paraId="0A227B42"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 целях эффективности, внутренняя оценка образовательных результатов учащихся включает в себя:</w:t>
      </w:r>
    </w:p>
    <w:p w14:paraId="67DF373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указание технологии оценивания, которая будет использоваться в ходе образовательного процесса и работать на повышение эффективности и доступности образования;</w:t>
      </w:r>
    </w:p>
    <w:p w14:paraId="79571C10"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краткие сведения о способах оценивания, которые будут использоваться, а также указание на то, когда и каким образом будет происходить;</w:t>
      </w:r>
    </w:p>
    <w:p w14:paraId="1DDC8A26"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сведения о том, каким образом предполагается обеспечить дифференцированный подход к обучению, т.е. каким образом будут варьироваться организация класса/методики обучения, учебные ресурсы и оценка знаний учащихся с целью развития всего спектра способностей учащихся;</w:t>
      </w:r>
    </w:p>
    <w:p w14:paraId="30ACA2DB"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сведения о том, каким образом предполагается производить анализ и оценку учебной программы (включая все элементы процесса оценивания).</w:t>
      </w:r>
    </w:p>
    <w:p w14:paraId="69F0773C" w14:textId="77777777" w:rsidR="006C71CA" w:rsidRPr="00BB3CC8" w:rsidRDefault="006C71CA" w:rsidP="00BB3CC8">
      <w:pPr>
        <w:spacing w:after="0"/>
        <w:rPr>
          <w:rFonts w:ascii="Times New Roman" w:hAnsi="Times New Roman" w:cs="Times New Roman"/>
          <w:sz w:val="24"/>
          <w:szCs w:val="24"/>
        </w:rPr>
      </w:pPr>
      <w:r w:rsidRPr="00BB3CC8">
        <w:rPr>
          <w:rFonts w:ascii="Times New Roman" w:hAnsi="Times New Roman" w:cs="Times New Roman"/>
          <w:sz w:val="24"/>
          <w:szCs w:val="24"/>
        </w:rPr>
        <w:t>В соответствии со ст. 28 Федерального закона «Об образовании в РФ» все аспекты внутреннего контроля и оценки результатов образования учащихся оформляются в специальном школьном локальном нормативном акте «</w:t>
      </w:r>
      <w:r w:rsidRPr="00BB3CC8">
        <w:rPr>
          <w:rStyle w:val="a7"/>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обучающихся</w:t>
      </w:r>
      <w:r w:rsidRPr="00BB3CC8">
        <w:rPr>
          <w:rFonts w:ascii="Times New Roman" w:hAnsi="Times New Roman" w:cs="Times New Roman"/>
          <w:sz w:val="24"/>
          <w:szCs w:val="24"/>
        </w:rPr>
        <w:t>».</w:t>
      </w:r>
    </w:p>
    <w:p w14:paraId="491B242B"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Контрольно-оценочные действия в ходе образовательного процесса осуществляют как педагоги, так и учащиеся.</w:t>
      </w:r>
    </w:p>
    <w:p w14:paraId="31476AA0"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При организации </w:t>
      </w:r>
      <w:r w:rsidRPr="00BB3CC8">
        <w:rPr>
          <w:rFonts w:ascii="Times New Roman" w:eastAsia="Times New Roman" w:hAnsi="Times New Roman" w:cs="Times New Roman"/>
          <w:b/>
          <w:bCs/>
          <w:i/>
          <w:iCs/>
          <w:sz w:val="24"/>
          <w:szCs w:val="24"/>
          <w:lang w:eastAsia="ru-RU"/>
        </w:rPr>
        <w:t xml:space="preserve">контрольно-оценочных действий со стороны педагогов </w:t>
      </w:r>
      <w:r w:rsidRPr="00BB3CC8">
        <w:rPr>
          <w:rFonts w:ascii="Times New Roman" w:eastAsia="Times New Roman" w:hAnsi="Times New Roman" w:cs="Times New Roman"/>
          <w:sz w:val="24"/>
          <w:szCs w:val="24"/>
          <w:lang w:eastAsia="ru-RU"/>
        </w:rPr>
        <w:t>основной школы преследуются следующие педагогические задачи:</w:t>
      </w:r>
    </w:p>
    <w:p w14:paraId="1BD25046" w14:textId="77777777" w:rsidR="006C71CA" w:rsidRPr="00BB3CC8" w:rsidRDefault="006C71CA" w:rsidP="00BB3CC8">
      <w:pPr>
        <w:numPr>
          <w:ilvl w:val="0"/>
          <w:numId w:val="10"/>
        </w:numPr>
        <w:tabs>
          <w:tab w:val="clear" w:pos="72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создать условия для полноценной оценки самим учащимся своих результатов. К этим условиям можно отнести:</w:t>
      </w:r>
    </w:p>
    <w:p w14:paraId="6E5E403B"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требования к результату изучения темы (оценочный лист);</w:t>
      </w:r>
    </w:p>
    <w:p w14:paraId="30D2F71E"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задания для самоконтроля учащихся своих действий в ходе изучения темы;</w:t>
      </w:r>
    </w:p>
    <w:p w14:paraId="285F1217"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задания для расширения, углубления отдельных вопросов темы;</w:t>
      </w:r>
    </w:p>
    <w:p w14:paraId="6245CE2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содержание проверочных, стартовых и итоговых работ (проектных задач);</w:t>
      </w:r>
    </w:p>
    <w:p w14:paraId="2B037BA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место и время, где можно предъявить результаты («продукты») деятельности учащихся;</w:t>
      </w:r>
    </w:p>
    <w:p w14:paraId="3FAC61D5"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способы перевода качественных характеристик учения в количественные.</w:t>
      </w:r>
    </w:p>
    <w:p w14:paraId="5331F4E1"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2) обеспечить самоконтроль за выполнением всех указанных выше условий.</w:t>
      </w:r>
    </w:p>
    <w:p w14:paraId="3E8C4709"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Собственно контрольно-оценочная деятельность учителя на данном этапе образования сосредоточены, прежде всего, на:</w:t>
      </w:r>
    </w:p>
    <w:p w14:paraId="268E024E"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выборе учащимися заданий для самостоятельной работы над конкретной темой;</w:t>
      </w:r>
    </w:p>
    <w:p w14:paraId="30FB429A"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определение сроков выполнения заданий и предъявления результатов самостоятельной работы на оценку;</w:t>
      </w:r>
    </w:p>
    <w:p w14:paraId="3236E6B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способах планирования учащимися самостоятельной работы;</w:t>
      </w:r>
    </w:p>
    <w:p w14:paraId="7F3E9D80"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сформированности различных видов оценок (ретроспективной, рефлексивной и прогностической)</w:t>
      </w:r>
    </w:p>
    <w:p w14:paraId="202D2439"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способах работы учащихся с различными источниками информации; использовании ими всевозможных графико-знаковых моделей в качестве средства решения той или иной задачи и источника самостоятельной постановки новой задачи;</w:t>
      </w:r>
    </w:p>
    <w:p w14:paraId="7ED367C2"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выборе «пространства» действия (мастерские, индивидуально-групповые занятия и т.п.);</w:t>
      </w:r>
    </w:p>
    <w:p w14:paraId="0F408181"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на выполнение контрольных заданий по ведущим умениям и знаниям темы;</w:t>
      </w:r>
    </w:p>
    <w:p w14:paraId="38B4E770"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оценку готовности к сдаче зачетов по теме и определение сроков их сдачи;</w:t>
      </w:r>
    </w:p>
    <w:p w14:paraId="0F1F88A9"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оценки индивидуального прогресса в обучении и учении.</w:t>
      </w:r>
    </w:p>
    <w:p w14:paraId="47CA6E1F"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Учитель основной школы должен иметь возможности:</w:t>
      </w:r>
    </w:p>
    <w:p w14:paraId="3BEF73FA"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иметь свое оценочное суждение по поводу работы учащихся;</w:t>
      </w:r>
    </w:p>
    <w:p w14:paraId="6C411A0E"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оценивать самостоятельную работу учащихся, но самооценка учащихся должна предшествовать оценке учителя;</w:t>
      </w:r>
    </w:p>
    <w:p w14:paraId="18917BEE"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оценивать учащихся только относительно их собственных возможностей и достижений;</w:t>
      </w:r>
    </w:p>
    <w:p w14:paraId="204C2238"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оценивать деятельность учащихся только по совместно выработанным критериям оценки данной работы.</w:t>
      </w:r>
    </w:p>
    <w:p w14:paraId="23C98022"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sz w:val="24"/>
          <w:szCs w:val="24"/>
          <w:lang w:eastAsia="ru-RU"/>
        </w:rPr>
        <w:t xml:space="preserve">Ведущей формой освоения текущих учебных тем (7-9 классах) является </w:t>
      </w:r>
      <w:r w:rsidRPr="00BB3CC8">
        <w:rPr>
          <w:rFonts w:ascii="Times New Roman" w:eastAsia="Times New Roman" w:hAnsi="Times New Roman" w:cs="Times New Roman"/>
          <w:b/>
          <w:bCs/>
          <w:i/>
          <w:iCs/>
          <w:sz w:val="24"/>
          <w:szCs w:val="24"/>
          <w:lang w:eastAsia="ru-RU"/>
        </w:rPr>
        <w:t>зачет</w:t>
      </w:r>
      <w:r w:rsidRPr="00BB3CC8">
        <w:rPr>
          <w:rFonts w:ascii="Times New Roman" w:eastAsia="Times New Roman" w:hAnsi="Times New Roman" w:cs="Times New Roman"/>
          <w:b/>
          <w:bCs/>
          <w:sz w:val="24"/>
          <w:szCs w:val="24"/>
          <w:lang w:eastAsia="ru-RU"/>
        </w:rPr>
        <w:t>.</w:t>
      </w:r>
    </w:p>
    <w:p w14:paraId="04455E43"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Зачет по теме состоит из:</w:t>
      </w:r>
    </w:p>
    <w:p w14:paraId="743DF5DF"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результатов работы учащегося в ходе учебной темы;</w:t>
      </w:r>
    </w:p>
    <w:p w14:paraId="080E5B6F"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результатов проверочной работы по освоению отдельных знаний и умений по теме;</w:t>
      </w:r>
    </w:p>
    <w:p w14:paraId="29D668B3"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lastRenderedPageBreak/>
        <w:t xml:space="preserve">- результатов выполнения и предъявления заданий для самоконтроля в период между учебными темами; </w:t>
      </w:r>
    </w:p>
    <w:p w14:paraId="217B576C"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Зачет считается сданным учащимся, если:</w:t>
      </w:r>
    </w:p>
    <w:p w14:paraId="13D58D26"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выполнена проверочная работа по теме на уровне не менее 50%;</w:t>
      </w:r>
    </w:p>
    <w:p w14:paraId="0294A627"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представлены результаты выполнения заданий для самоконтроля на уровне не менее 30% от общего количества баллов;</w:t>
      </w:r>
    </w:p>
    <w:p w14:paraId="1BB6D440"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b/>
          <w:bCs/>
          <w:sz w:val="24"/>
          <w:szCs w:val="24"/>
          <w:lang w:eastAsia="ru-RU"/>
        </w:rPr>
        <w:t>Качество сдачи зачетов по всем изучаемым в течение учебного года темам является основным критерием успешности обучения учащегося.</w:t>
      </w:r>
    </w:p>
    <w:p w14:paraId="4FF969E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По каждому из изучаемых предметов (по итогам стартовой диагностики) перед</w:t>
      </w:r>
    </w:p>
    <w:p w14:paraId="2E618F4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учащимися ставятся </w:t>
      </w:r>
      <w:r w:rsidRPr="00BB3CC8">
        <w:rPr>
          <w:rFonts w:ascii="Times New Roman" w:eastAsia="Times New Roman" w:hAnsi="Times New Roman" w:cs="Times New Roman"/>
          <w:b/>
          <w:bCs/>
          <w:i/>
          <w:iCs/>
          <w:sz w:val="24"/>
          <w:szCs w:val="24"/>
          <w:lang w:eastAsia="ru-RU"/>
        </w:rPr>
        <w:t>индивидуальные учебные цели</w:t>
      </w:r>
      <w:r w:rsidRPr="00BB3CC8">
        <w:rPr>
          <w:rFonts w:ascii="Times New Roman" w:eastAsia="Times New Roman" w:hAnsi="Times New Roman" w:cs="Times New Roman"/>
          <w:sz w:val="24"/>
          <w:szCs w:val="24"/>
          <w:lang w:eastAsia="ru-RU"/>
        </w:rPr>
        <w:t>. Учебные цели соотносятся с одним из уровней обучения. Они служат учителям и учащимся ориентиром при отслеживании прогресса обучения учащихся. Учебные цели также вовлекают учащихся в процесс оценивания и позволяют им стать активными участниками этого процесса. Учебные цели способствуют повышению уровня достижений учащихся и росту их самооценки, мотивации, наглядно демонстрируют учащимся их прогресс.</w:t>
      </w:r>
    </w:p>
    <w:p w14:paraId="6FC34D85"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Постановка учебных целей является успешной в том случае, если цели основываются на данных, полученных в результате обратной связи. Они напрямую связаны с индивидуальными потребностями учащихся.</w:t>
      </w:r>
    </w:p>
    <w:p w14:paraId="3281CB46"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sz w:val="24"/>
          <w:szCs w:val="24"/>
          <w:lang w:eastAsia="ru-RU"/>
        </w:rPr>
        <w:t>Общая система внутреннего оценивания</w:t>
      </w:r>
      <w:r w:rsidRPr="00BB3CC8">
        <w:rPr>
          <w:rFonts w:ascii="Times New Roman" w:eastAsia="Times New Roman" w:hAnsi="Times New Roman" w:cs="Times New Roman"/>
          <w:sz w:val="24"/>
          <w:szCs w:val="24"/>
          <w:lang w:eastAsia="ru-RU"/>
        </w:rPr>
        <w:t xml:space="preserve"> носит уровневый характер и состоит из следующих элементов.</w:t>
      </w:r>
    </w:p>
    <w:p w14:paraId="385FFBE5" w14:textId="77777777" w:rsidR="006C71CA" w:rsidRPr="00BB3CC8" w:rsidRDefault="006C71CA" w:rsidP="00BB3CC8">
      <w:pPr>
        <w:pStyle w:val="a6"/>
        <w:shd w:val="clear" w:color="auto" w:fill="auto"/>
        <w:spacing w:after="0" w:line="240" w:lineRule="auto"/>
        <w:jc w:val="left"/>
        <w:rPr>
          <w:rFonts w:ascii="Times New Roman" w:hAnsi="Times New Roman" w:cs="Times New Roman"/>
          <w:sz w:val="24"/>
          <w:szCs w:val="24"/>
        </w:rPr>
      </w:pPr>
      <w:r w:rsidRPr="00BB3CC8">
        <w:rPr>
          <w:rStyle w:val="15"/>
          <w:sz w:val="24"/>
          <w:szCs w:val="24"/>
        </w:rPr>
        <w:t>Базовый уровень достижений</w:t>
      </w:r>
      <w:r w:rsidRPr="00BB3CC8">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14:paraId="554F5443" w14:textId="77777777" w:rsidR="006C71CA" w:rsidRPr="00BB3CC8" w:rsidRDefault="006C71CA" w:rsidP="00BB3CC8">
      <w:pPr>
        <w:pStyle w:val="a6"/>
        <w:shd w:val="clear" w:color="auto" w:fill="auto"/>
        <w:spacing w:after="0" w:line="240" w:lineRule="auto"/>
        <w:jc w:val="left"/>
        <w:rPr>
          <w:rFonts w:ascii="Times New Roman" w:hAnsi="Times New Roman" w:cs="Times New Roman"/>
          <w:sz w:val="24"/>
          <w:szCs w:val="24"/>
        </w:rPr>
      </w:pPr>
      <w:r w:rsidRPr="00BB3CC8">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BB3CC8">
        <w:rPr>
          <w:rStyle w:val="15"/>
          <w:sz w:val="24"/>
          <w:szCs w:val="24"/>
        </w:rPr>
        <w:t xml:space="preserve"> превышающие базовый:</w:t>
      </w:r>
    </w:p>
    <w:p w14:paraId="5F606089" w14:textId="77777777" w:rsidR="006C71CA" w:rsidRPr="00BB3CC8" w:rsidRDefault="006C71CA" w:rsidP="00BB3CC8">
      <w:pPr>
        <w:pStyle w:val="a6"/>
        <w:shd w:val="clear" w:color="auto" w:fill="auto"/>
        <w:tabs>
          <w:tab w:val="left" w:pos="639"/>
        </w:tabs>
        <w:spacing w:after="0" w:line="240" w:lineRule="auto"/>
        <w:jc w:val="left"/>
        <w:rPr>
          <w:rFonts w:ascii="Times New Roman" w:hAnsi="Times New Roman" w:cs="Times New Roman"/>
          <w:sz w:val="24"/>
          <w:szCs w:val="24"/>
        </w:rPr>
      </w:pPr>
      <w:r w:rsidRPr="00BB3CC8">
        <w:rPr>
          <w:rStyle w:val="15"/>
          <w:sz w:val="24"/>
          <w:szCs w:val="24"/>
        </w:rPr>
        <w:t>• повышенный  (или выше базового) уровень</w:t>
      </w:r>
      <w:r w:rsidRPr="00BB3CC8">
        <w:rPr>
          <w:rFonts w:ascii="Times New Roman" w:hAnsi="Times New Roman" w:cs="Times New Roman"/>
          <w:sz w:val="24"/>
          <w:szCs w:val="24"/>
        </w:rPr>
        <w:t xml:space="preserve"> достижения планируемых результатов, оценка «хорошо»; </w:t>
      </w:r>
    </w:p>
    <w:p w14:paraId="0F644B94" w14:textId="77777777" w:rsidR="006C71CA" w:rsidRPr="00BB3CC8" w:rsidRDefault="006C71CA" w:rsidP="00BB3CC8">
      <w:pPr>
        <w:pStyle w:val="a6"/>
        <w:shd w:val="clear" w:color="auto" w:fill="auto"/>
        <w:tabs>
          <w:tab w:val="left" w:pos="634"/>
        </w:tabs>
        <w:spacing w:after="0" w:line="240" w:lineRule="auto"/>
        <w:jc w:val="left"/>
        <w:rPr>
          <w:rFonts w:ascii="Times New Roman" w:hAnsi="Times New Roman" w:cs="Times New Roman"/>
          <w:sz w:val="24"/>
          <w:szCs w:val="24"/>
        </w:rPr>
      </w:pPr>
      <w:r w:rsidRPr="00BB3CC8">
        <w:rPr>
          <w:rStyle w:val="15"/>
          <w:sz w:val="24"/>
          <w:szCs w:val="24"/>
        </w:rPr>
        <w:t>• высокий уровень</w:t>
      </w:r>
      <w:r w:rsidRPr="00BB3CC8">
        <w:rPr>
          <w:rFonts w:ascii="Times New Roman" w:hAnsi="Times New Roman" w:cs="Times New Roman"/>
          <w:sz w:val="24"/>
          <w:szCs w:val="24"/>
        </w:rPr>
        <w:t xml:space="preserve"> достижения планируемых результатов, оценка «отлично»; </w:t>
      </w:r>
    </w:p>
    <w:p w14:paraId="15B41E25" w14:textId="77777777" w:rsidR="006C71CA" w:rsidRPr="00BB3CC8" w:rsidRDefault="006C71CA" w:rsidP="00BB3CC8">
      <w:pPr>
        <w:pStyle w:val="a6"/>
        <w:shd w:val="clear" w:color="auto" w:fill="auto"/>
        <w:spacing w:after="0" w:line="240" w:lineRule="auto"/>
        <w:jc w:val="left"/>
        <w:rPr>
          <w:rFonts w:ascii="Times New Roman" w:hAnsi="Times New Roman" w:cs="Times New Roman"/>
          <w:sz w:val="24"/>
          <w:szCs w:val="24"/>
        </w:rPr>
      </w:pPr>
      <w:r w:rsidRPr="00BB3CC8">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14:paraId="39F53FD1" w14:textId="77777777" w:rsidR="006C71CA" w:rsidRPr="00BB3CC8" w:rsidRDefault="006C71CA" w:rsidP="00BB3CC8">
      <w:pPr>
        <w:pStyle w:val="a6"/>
        <w:shd w:val="clear" w:color="auto" w:fill="auto"/>
        <w:spacing w:after="0" w:line="240" w:lineRule="auto"/>
        <w:jc w:val="left"/>
        <w:rPr>
          <w:rFonts w:ascii="Times New Roman" w:hAnsi="Times New Roman" w:cs="Times New Roman"/>
          <w:sz w:val="24"/>
          <w:szCs w:val="24"/>
        </w:rPr>
      </w:pPr>
      <w:r w:rsidRPr="00BB3CC8">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14:paraId="109E0E9E" w14:textId="77777777" w:rsidR="006C71CA" w:rsidRPr="00BB3CC8" w:rsidRDefault="006C71CA" w:rsidP="00BB3CC8">
      <w:pPr>
        <w:pStyle w:val="a6"/>
        <w:shd w:val="clear" w:color="auto" w:fill="auto"/>
        <w:spacing w:after="0" w:line="240" w:lineRule="auto"/>
        <w:jc w:val="left"/>
        <w:rPr>
          <w:rFonts w:ascii="Times New Roman" w:hAnsi="Times New Roman" w:cs="Times New Roman"/>
          <w:sz w:val="24"/>
          <w:szCs w:val="24"/>
        </w:rPr>
      </w:pPr>
      <w:r w:rsidRPr="00BB3CC8">
        <w:rPr>
          <w:rFonts w:ascii="Times New Roman" w:hAnsi="Times New Roman" w:cs="Times New Roman"/>
          <w:sz w:val="24"/>
          <w:szCs w:val="24"/>
        </w:rPr>
        <w:t>Для описания подготовки обучающихся, уровень достижений которых</w:t>
      </w:r>
      <w:r w:rsidRPr="00BB3CC8">
        <w:rPr>
          <w:rStyle w:val="15"/>
          <w:sz w:val="24"/>
          <w:szCs w:val="24"/>
        </w:rPr>
        <w:t xml:space="preserve"> ниже базового,</w:t>
      </w:r>
      <w:r w:rsidRPr="00BB3CC8">
        <w:rPr>
          <w:rFonts w:ascii="Times New Roman" w:hAnsi="Times New Roman" w:cs="Times New Roman"/>
          <w:sz w:val="24"/>
          <w:szCs w:val="24"/>
        </w:rPr>
        <w:t xml:space="preserve"> целесообразно выделить также два уровня:</w:t>
      </w:r>
    </w:p>
    <w:p w14:paraId="1AA38723" w14:textId="77777777" w:rsidR="006C71CA" w:rsidRPr="00BB3CC8" w:rsidRDefault="006C71CA" w:rsidP="00BB3CC8">
      <w:pPr>
        <w:pStyle w:val="a6"/>
        <w:shd w:val="clear" w:color="auto" w:fill="auto"/>
        <w:tabs>
          <w:tab w:val="left" w:pos="1084"/>
        </w:tabs>
        <w:spacing w:after="0" w:line="240" w:lineRule="auto"/>
        <w:jc w:val="left"/>
        <w:rPr>
          <w:rFonts w:ascii="Times New Roman" w:hAnsi="Times New Roman" w:cs="Times New Roman"/>
          <w:sz w:val="24"/>
          <w:szCs w:val="24"/>
        </w:rPr>
      </w:pPr>
      <w:r w:rsidRPr="00BB3CC8">
        <w:rPr>
          <w:rStyle w:val="15"/>
          <w:sz w:val="24"/>
          <w:szCs w:val="24"/>
        </w:rPr>
        <w:t>• пониженный (или ниже базового) уровень</w:t>
      </w:r>
      <w:r w:rsidRPr="00BB3CC8">
        <w:rPr>
          <w:rFonts w:ascii="Times New Roman" w:hAnsi="Times New Roman" w:cs="Times New Roman"/>
          <w:sz w:val="24"/>
          <w:szCs w:val="24"/>
        </w:rPr>
        <w:t xml:space="preserve"> достижений, оценка «неудовлетворительно»; </w:t>
      </w:r>
    </w:p>
    <w:p w14:paraId="0E8404FD" w14:textId="77777777" w:rsidR="006C71CA" w:rsidRPr="00BB3CC8" w:rsidRDefault="006C71CA" w:rsidP="00BB3CC8">
      <w:pPr>
        <w:pStyle w:val="a6"/>
        <w:shd w:val="clear" w:color="auto" w:fill="auto"/>
        <w:tabs>
          <w:tab w:val="left" w:pos="1074"/>
        </w:tabs>
        <w:spacing w:after="0" w:line="240" w:lineRule="auto"/>
        <w:jc w:val="left"/>
        <w:rPr>
          <w:rFonts w:ascii="Times New Roman" w:hAnsi="Times New Roman" w:cs="Times New Roman"/>
          <w:sz w:val="24"/>
          <w:szCs w:val="24"/>
        </w:rPr>
      </w:pPr>
      <w:r w:rsidRPr="00BB3CC8">
        <w:rPr>
          <w:rStyle w:val="15"/>
          <w:sz w:val="24"/>
          <w:szCs w:val="24"/>
        </w:rPr>
        <w:t>• низкий уровень</w:t>
      </w:r>
      <w:r w:rsidRPr="00BB3CC8">
        <w:rPr>
          <w:rFonts w:ascii="Times New Roman" w:hAnsi="Times New Roman" w:cs="Times New Roman"/>
          <w:sz w:val="24"/>
          <w:szCs w:val="24"/>
        </w:rPr>
        <w:t xml:space="preserve"> достижений, оценка «плохо». </w:t>
      </w:r>
    </w:p>
    <w:p w14:paraId="79C00505" w14:textId="77777777" w:rsidR="006C71CA" w:rsidRPr="00BB3CC8" w:rsidRDefault="006C71CA" w:rsidP="00BB3CC8">
      <w:pPr>
        <w:pStyle w:val="a6"/>
        <w:shd w:val="clear" w:color="auto" w:fill="auto"/>
        <w:spacing w:after="0" w:line="240" w:lineRule="auto"/>
        <w:jc w:val="left"/>
        <w:rPr>
          <w:rFonts w:ascii="Times New Roman" w:hAnsi="Times New Roman" w:cs="Times New Roman"/>
          <w:sz w:val="24"/>
          <w:szCs w:val="24"/>
        </w:rPr>
      </w:pPr>
      <w:r w:rsidRPr="00BB3CC8">
        <w:rPr>
          <w:rFonts w:ascii="Times New Roman" w:hAnsi="Times New Roman" w:cs="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14:paraId="568D89F9" w14:textId="77777777" w:rsidR="006C71CA" w:rsidRPr="00BB3CC8" w:rsidRDefault="006C71CA" w:rsidP="00BB3CC8">
      <w:pPr>
        <w:pStyle w:val="a6"/>
        <w:shd w:val="clear" w:color="auto" w:fill="auto"/>
        <w:spacing w:after="0" w:line="240" w:lineRule="auto"/>
        <w:jc w:val="left"/>
        <w:rPr>
          <w:rFonts w:ascii="Times New Roman" w:hAnsi="Times New Roman" w:cs="Times New Roman"/>
          <w:sz w:val="24"/>
          <w:szCs w:val="24"/>
        </w:rPr>
      </w:pPr>
      <w:r w:rsidRPr="00BB3CC8">
        <w:rPr>
          <w:rFonts w:ascii="Times New Roman" w:hAnsi="Times New Roman" w:cs="Times New Roman"/>
          <w:sz w:val="24"/>
          <w:szCs w:val="24"/>
        </w:rPr>
        <w:t>Как правило,</w:t>
      </w:r>
      <w:r w:rsidRPr="00BB3CC8">
        <w:rPr>
          <w:rStyle w:val="15"/>
          <w:sz w:val="24"/>
          <w:szCs w:val="24"/>
        </w:rPr>
        <w:t xml:space="preserve"> пониженный уровень</w:t>
      </w:r>
      <w:r w:rsidRPr="00BB3CC8">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14:paraId="0EF30AB9" w14:textId="77777777" w:rsidR="006C71CA" w:rsidRPr="00BB3CC8" w:rsidRDefault="006C71CA" w:rsidP="00BB3CC8">
      <w:pPr>
        <w:pStyle w:val="a6"/>
        <w:shd w:val="clear" w:color="auto" w:fill="auto"/>
        <w:spacing w:after="0" w:line="240" w:lineRule="auto"/>
        <w:jc w:val="left"/>
        <w:rPr>
          <w:rFonts w:ascii="Times New Roman" w:hAnsi="Times New Roman" w:cs="Times New Roman"/>
          <w:sz w:val="24"/>
          <w:szCs w:val="24"/>
        </w:rPr>
      </w:pPr>
      <w:r w:rsidRPr="00BB3CC8">
        <w:rPr>
          <w:rStyle w:val="15"/>
          <w:sz w:val="24"/>
          <w:szCs w:val="24"/>
        </w:rPr>
        <w:t>Низкий уровень</w:t>
      </w:r>
      <w:r w:rsidRPr="00BB3CC8">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w:t>
      </w:r>
      <w:r w:rsidRPr="00BB3CC8">
        <w:rPr>
          <w:rFonts w:ascii="Times New Roman" w:hAnsi="Times New Roman" w:cs="Times New Roman"/>
          <w:sz w:val="24"/>
          <w:szCs w:val="24"/>
        </w:rPr>
        <w:lastRenderedPageBreak/>
        <w:t xml:space="preserve">которые демонстрируют низкий уровень достижений, требуется специальная помощь не только по учебному предмету, но и по </w:t>
      </w:r>
      <w:r w:rsidRPr="00BB3CC8">
        <w:rPr>
          <w:rFonts w:ascii="Times New Roman" w:hAnsi="Times New Roman" w:cs="Times New Roman"/>
          <w:sz w:val="24"/>
          <w:szCs w:val="24"/>
          <w:u w:val="single"/>
        </w:rPr>
        <w:t>формированию мотивации к обучению</w:t>
      </w:r>
      <w:r w:rsidRPr="00BB3CC8">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14:paraId="1CEF18F3"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sz w:val="24"/>
          <w:szCs w:val="24"/>
          <w:lang w:eastAsia="ru-RU"/>
        </w:rPr>
        <w:t>Количественная характеристика</w:t>
      </w:r>
      <w:r w:rsidRPr="00BB3CC8">
        <w:rPr>
          <w:rFonts w:ascii="Times New Roman" w:eastAsia="Times New Roman" w:hAnsi="Times New Roman" w:cs="Times New Roman"/>
          <w:sz w:val="24"/>
          <w:szCs w:val="24"/>
          <w:lang w:eastAsia="ru-RU"/>
        </w:rPr>
        <w:t xml:space="preserve"> </w:t>
      </w:r>
      <w:r w:rsidRPr="00BB3CC8">
        <w:rPr>
          <w:rFonts w:ascii="Times New Roman" w:eastAsia="Times New Roman" w:hAnsi="Times New Roman" w:cs="Times New Roman"/>
          <w:b/>
          <w:bCs/>
          <w:sz w:val="24"/>
          <w:szCs w:val="24"/>
          <w:lang w:eastAsia="ru-RU"/>
        </w:rPr>
        <w:t>планируемых результатов</w:t>
      </w:r>
      <w:r w:rsidRPr="00BB3CC8">
        <w:rPr>
          <w:rFonts w:ascii="Times New Roman" w:eastAsia="Times New Roman" w:hAnsi="Times New Roman" w:cs="Times New Roman"/>
          <w:sz w:val="24"/>
          <w:szCs w:val="24"/>
          <w:lang w:eastAsia="ru-RU"/>
        </w:rPr>
        <w:t xml:space="preserve"> определяется по итогам учебного года на основе </w:t>
      </w:r>
      <w:r w:rsidRPr="00BB3CC8">
        <w:rPr>
          <w:rFonts w:ascii="Times New Roman" w:eastAsia="Times New Roman" w:hAnsi="Times New Roman" w:cs="Times New Roman"/>
          <w:i/>
          <w:iCs/>
          <w:sz w:val="24"/>
          <w:szCs w:val="24"/>
          <w:lang w:eastAsia="ru-RU"/>
        </w:rPr>
        <w:t xml:space="preserve">итоговой проверочной работы </w:t>
      </w:r>
      <w:r w:rsidRPr="00BB3CC8">
        <w:rPr>
          <w:rFonts w:ascii="Times New Roman" w:eastAsia="Times New Roman" w:hAnsi="Times New Roman" w:cs="Times New Roman"/>
          <w:sz w:val="24"/>
          <w:szCs w:val="24"/>
          <w:lang w:eastAsia="ru-RU"/>
        </w:rPr>
        <w:t>по предмету, которая проводится школьной лабораторией оценки качества образования.</w:t>
      </w:r>
    </w:p>
    <w:p w14:paraId="1B9CEF88"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sz w:val="24"/>
          <w:szCs w:val="24"/>
          <w:lang w:eastAsia="ru-RU"/>
        </w:rPr>
        <w:t>Качественная характеристика планируемых результатов</w:t>
      </w:r>
      <w:r w:rsidRPr="00BB3CC8">
        <w:rPr>
          <w:rFonts w:ascii="Times New Roman" w:eastAsia="Times New Roman" w:hAnsi="Times New Roman" w:cs="Times New Roman"/>
          <w:sz w:val="24"/>
          <w:szCs w:val="24"/>
          <w:lang w:eastAsia="ru-RU"/>
        </w:rPr>
        <w:t xml:space="preserve"> составляется на основе «портфолио» ученика, его рефлексивной самооценки и публичной презентации результатов обучения за год.</w:t>
      </w:r>
    </w:p>
    <w:p w14:paraId="6E9DF24B"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i/>
          <w:iCs/>
          <w:sz w:val="24"/>
          <w:szCs w:val="24"/>
          <w:lang w:eastAsia="ru-RU"/>
        </w:rPr>
        <w:t xml:space="preserve">2) Прогресс в учебе </w:t>
      </w:r>
      <w:r w:rsidRPr="00BB3CC8">
        <w:rPr>
          <w:rFonts w:ascii="Times New Roman" w:eastAsia="Times New Roman" w:hAnsi="Times New Roman" w:cs="Times New Roman"/>
          <w:sz w:val="24"/>
          <w:szCs w:val="24"/>
          <w:lang w:eastAsia="ru-RU"/>
        </w:rPr>
        <w:t>относительно индивидуальных целей образования оценивается как в ходе учебного года, так и по его окончанию.</w:t>
      </w:r>
    </w:p>
    <w:p w14:paraId="3C6528CC"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1 - учащийся не демонстрирует необходимого прогресса для достижения поставленной перед ним цели. Сюда относятся также учащиеся, которые демонстрируют недостаточный прогресс вследствие нерегулярной учебы из-за болезни, пропуска занятий и т.п.</w:t>
      </w:r>
    </w:p>
    <w:p w14:paraId="0FDAF633"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2 - демонстрирует хороший прогресс в обучении и достижении поставленной перед ними цели. Быстрей всего они добьются поставленной перед ними цели.</w:t>
      </w:r>
    </w:p>
    <w:p w14:paraId="5E23BF11"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3 - демонстрирует такой значительный прогресс в обучении, что появляется вероятность, что они добьются лучших результатов, чем предусмотрено их индивидуальными учебными целями. </w:t>
      </w:r>
    </w:p>
    <w:p w14:paraId="1C65E664"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i/>
          <w:iCs/>
          <w:sz w:val="24"/>
          <w:szCs w:val="24"/>
          <w:lang w:eastAsia="ru-RU"/>
        </w:rPr>
        <w:t xml:space="preserve">3) Самостоятельность в изучении предмета </w:t>
      </w:r>
      <w:r w:rsidRPr="00BB3CC8">
        <w:rPr>
          <w:rFonts w:ascii="Times New Roman" w:eastAsia="Times New Roman" w:hAnsi="Times New Roman" w:cs="Times New Roman"/>
          <w:sz w:val="24"/>
          <w:szCs w:val="24"/>
          <w:lang w:eastAsia="ru-RU"/>
        </w:rPr>
        <w:t>оценивается как в ходе учебного года, так и по его окончанию.</w:t>
      </w:r>
    </w:p>
    <w:p w14:paraId="0C443D6F"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1 - никогда не выполняют заданий по самостоятельному изучению предмета. Сюда относятся учащиеся, которые не посещают занятий и не выполняют самостоятельную работу дома. Не могут отобрать для такой работы учебный материал исходя реального уровня освоение темы, спланировать путь выполнения данной работы, проконтролировать и оценить свою работу;</w:t>
      </w:r>
    </w:p>
    <w:p w14:paraId="30F57A28"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2 - не выполняют заданий по самостоятельному изучению предмета надлежащим образом. Они регулярно забывают о них или сдают их с опозданием;</w:t>
      </w:r>
    </w:p>
    <w:p w14:paraId="545C1829"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3 - постоянно выполняют самостоятельные задания настолько хорошо, насколько способны, и всегда их вовремя их сдают.</w:t>
      </w:r>
    </w:p>
    <w:p w14:paraId="6C17CF9B"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i/>
          <w:iCs/>
          <w:sz w:val="24"/>
          <w:szCs w:val="24"/>
          <w:lang w:eastAsia="ru-RU"/>
        </w:rPr>
        <w:t xml:space="preserve">4) Прилежание в учебе </w:t>
      </w:r>
      <w:r w:rsidRPr="00BB3CC8">
        <w:rPr>
          <w:rFonts w:ascii="Times New Roman" w:eastAsia="Times New Roman" w:hAnsi="Times New Roman" w:cs="Times New Roman"/>
          <w:sz w:val="24"/>
          <w:szCs w:val="24"/>
          <w:lang w:eastAsia="ru-RU"/>
        </w:rPr>
        <w:t>оценивается по итогам обучения.</w:t>
      </w:r>
    </w:p>
    <w:p w14:paraId="68847108"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1 - занимаются недостаточно усердно для достижения прогресса, прикладывают мало сил или вовсе их не прикладывают в процессе учебы, а также учащимся, которые не приходили на занятия и не выполняли текущую и самостоятельную работу в школе;</w:t>
      </w:r>
    </w:p>
    <w:p w14:paraId="3BF12655"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2 - прикладывают необходимые усилия, чтобы добиться прогресса. Они не так-то легко «сдаются», но все же не работают на пределе своих возможностей;</w:t>
      </w:r>
    </w:p>
    <w:p w14:paraId="2D587055"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3 - это самая высокая оценка. Она означает, что учащийся  усердно занимается, всегда прикладывают дополнительные усилия. </w:t>
      </w:r>
    </w:p>
    <w:p w14:paraId="34DA4479"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i/>
          <w:iCs/>
          <w:sz w:val="24"/>
          <w:szCs w:val="24"/>
          <w:lang w:eastAsia="ru-RU"/>
        </w:rPr>
        <w:t xml:space="preserve">Контрольно-оценочная деятельность учащихся </w:t>
      </w:r>
      <w:r w:rsidRPr="00BB3CC8">
        <w:rPr>
          <w:rFonts w:ascii="Times New Roman" w:eastAsia="Times New Roman" w:hAnsi="Times New Roman" w:cs="Times New Roman"/>
          <w:sz w:val="24"/>
          <w:szCs w:val="24"/>
          <w:lang w:eastAsia="ru-RU"/>
        </w:rPr>
        <w:t>связана с определением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 Конечная цель контрольно-оценочной деятельности учащихся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 Учащиеся используют следующие формы фиксации результатов учения и обучения в ходе учебной темы:</w:t>
      </w:r>
    </w:p>
    <w:p w14:paraId="34819665"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рабочую тетрадь для выполнения всех задач и работ в ходе учебной темы;</w:t>
      </w:r>
    </w:p>
    <w:p w14:paraId="6A73829F"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тетрадь для самостоятельной работы (выполнение заданий для самоконтроля и</w:t>
      </w:r>
    </w:p>
    <w:p w14:paraId="6C66F71C"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творческих заданий);</w:t>
      </w:r>
    </w:p>
    <w:p w14:paraId="4522D5D9"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 папку - «портфолио» ученика с результатами учебной деятельности, набором  творческих, исследовательских и других работ. </w:t>
      </w:r>
    </w:p>
    <w:p w14:paraId="6472B63A"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 ходе изучения учебной темы  учащимся имеют возможность:</w:t>
      </w:r>
    </w:p>
    <w:p w14:paraId="1FC5CB74"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предъявлять на оценку результаты освоения изученной темы в указанном учителем интервале времени (до 3-х недель со дня окончания изучения данной темы);</w:t>
      </w:r>
    </w:p>
    <w:p w14:paraId="021AE8B4"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самостоятельно оценивать свои достижения и трудности;</w:t>
      </w:r>
    </w:p>
    <w:p w14:paraId="5D5DE069"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самому вырабатывать критерии оценивания своей работы;</w:t>
      </w:r>
    </w:p>
    <w:p w14:paraId="7576FDA0"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lastRenderedPageBreak/>
        <w:t>– представлять результаты своей деятельности в различных формах (реферат, проект, «портфолио» и т.п.) и публично их защищать;</w:t>
      </w:r>
    </w:p>
    <w:p w14:paraId="70ECE007"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ошибаться и располагать необходимым временем для ликвидации своих ошибок;</w:t>
      </w:r>
    </w:p>
    <w:p w14:paraId="4A5B64F4"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Основными формами и средствами контрольно-оценочных действий учащихся в рамках образовательного процесса подростковой школы являются:</w:t>
      </w:r>
    </w:p>
    <w:p w14:paraId="2F3CBA96"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B3CC8">
        <w:rPr>
          <w:rFonts w:ascii="Times New Roman" w:eastAsia="Times New Roman" w:hAnsi="Times New Roman" w:cs="Times New Roman"/>
          <w:b/>
          <w:bCs/>
          <w:sz w:val="24"/>
          <w:szCs w:val="24"/>
          <w:lang w:eastAsia="ru-RU"/>
        </w:rPr>
        <w:t xml:space="preserve">1) </w:t>
      </w:r>
      <w:r w:rsidRPr="00BB3CC8">
        <w:rPr>
          <w:rFonts w:ascii="Times New Roman" w:eastAsia="Times New Roman" w:hAnsi="Times New Roman" w:cs="Times New Roman"/>
          <w:b/>
          <w:bCs/>
          <w:i/>
          <w:iCs/>
          <w:sz w:val="24"/>
          <w:szCs w:val="24"/>
          <w:lang w:eastAsia="ru-RU"/>
        </w:rPr>
        <w:t>Оценочные листы и задания для самоконтроля</w:t>
      </w:r>
    </w:p>
    <w:p w14:paraId="47CECD15"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Основная цель оценочных листов – выделение основных умений, формируемых в конкретной теме, и способов проверки уровня их сформированности самими детьми. Помимо перечня умений и соответствующих им контрольных заданий, оценочные листы содержат результаты самооценки учащихся по каждому из предложенных умений и их оценки учителем, а также срок сдачи зачета по данной теме.</w:t>
      </w:r>
    </w:p>
    <w:p w14:paraId="639E6822"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Использование подобной формы организации контрольно-оценочной деятельности позволяет учащимся не только выделить основные аспекты изучаемой темы, но и самостоятельно определить качество их освоения. Вместе с этим, оценочные листы способствуют формированию самостоятельности учащихся, оказывают помощь в организации своей учебной деятельности по предмету в период между темами. Возможно, подобная форма организации контрольно-оценочной деятельности будет более продуктивной, если содержание оценочных листов будет определяться самими учащимися или совместно с ними.</w:t>
      </w:r>
    </w:p>
    <w:p w14:paraId="4F0DC175"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Оценочные листы являются весьма удобным средством для подготовки учащихся к </w:t>
      </w:r>
      <w:r w:rsidRPr="00BB3CC8">
        <w:rPr>
          <w:rFonts w:ascii="Times New Roman" w:eastAsia="Times New Roman" w:hAnsi="Times New Roman" w:cs="Times New Roman"/>
          <w:i/>
          <w:iCs/>
          <w:sz w:val="24"/>
          <w:szCs w:val="24"/>
          <w:lang w:eastAsia="ru-RU"/>
        </w:rPr>
        <w:t>тематическим проверочным работам</w:t>
      </w:r>
      <w:r w:rsidRPr="00BB3CC8">
        <w:rPr>
          <w:rFonts w:ascii="Times New Roman" w:eastAsia="Times New Roman" w:hAnsi="Times New Roman" w:cs="Times New Roman"/>
          <w:sz w:val="24"/>
          <w:szCs w:val="24"/>
          <w:lang w:eastAsia="ru-RU"/>
        </w:rPr>
        <w:t xml:space="preserve">. Подобные работы проводятся, как правило, в конце изучения учебного раздела, темы. </w:t>
      </w:r>
    </w:p>
    <w:p w14:paraId="5DC38EE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Задания для самоконтроля </w:t>
      </w:r>
      <w:r w:rsidRPr="00BB3CC8">
        <w:rPr>
          <w:rFonts w:ascii="Times New Roman" w:eastAsia="Times New Roman" w:hAnsi="Times New Roman" w:cs="Times New Roman"/>
          <w:sz w:val="24"/>
          <w:szCs w:val="24"/>
          <w:lang w:eastAsia="ru-RU"/>
        </w:rPr>
        <w:t xml:space="preserve">помогают самим учащимся оценить каждое необходимое умение или знание темы и обоснованно заполнить оценочный лист темы. Задания для самоконтроля выполняются в специальной тетради для самостоятельных работ. Учащиеся сами определяют, сколько и какие задания им необходимо выполнить, чтобы освоить ту или другую тему. Если у учащихся появляются трудности и проблемы с выполнением заданий для самоконтроля, то для этого  проводится </w:t>
      </w:r>
      <w:r w:rsidRPr="00BB3CC8">
        <w:rPr>
          <w:rFonts w:ascii="Times New Roman" w:eastAsia="Times New Roman" w:hAnsi="Times New Roman" w:cs="Times New Roman"/>
          <w:i/>
          <w:iCs/>
          <w:sz w:val="24"/>
          <w:szCs w:val="24"/>
          <w:lang w:eastAsia="ru-RU"/>
        </w:rPr>
        <w:t xml:space="preserve">мастерская, </w:t>
      </w:r>
      <w:r w:rsidRPr="00BB3CC8">
        <w:rPr>
          <w:rFonts w:ascii="Times New Roman" w:eastAsia="Times New Roman" w:hAnsi="Times New Roman" w:cs="Times New Roman"/>
          <w:sz w:val="24"/>
          <w:szCs w:val="24"/>
          <w:lang w:eastAsia="ru-RU"/>
        </w:rPr>
        <w:t>на которой учитель помогает отдельным учащимся решить их проблемы.</w:t>
      </w:r>
    </w:p>
    <w:p w14:paraId="324F09BE"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Учащийся готов к сдаче очередного зачета тогда, когда им выполнен весь «пакет» необходимых заданий, полностью заполнен оценочный лист текущей темы. Таким образом, ученики сами определяют свою готовность к предъявлению своих результатов по изученной теме.</w:t>
      </w:r>
    </w:p>
    <w:p w14:paraId="1D358A3A"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Результаты сданных зачетов могут отображаться в разных формах (зачетная книжка, специальный дневник, тетрадь достижений, на школьном сайте и т.п.)</w:t>
      </w:r>
    </w:p>
    <w:p w14:paraId="2A04A27F"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i/>
          <w:iCs/>
          <w:sz w:val="24"/>
          <w:szCs w:val="24"/>
          <w:lang w:eastAsia="ru-RU"/>
        </w:rPr>
        <w:t xml:space="preserve">2) Проверочные работы </w:t>
      </w:r>
      <w:r w:rsidRPr="00BB3CC8">
        <w:rPr>
          <w:rFonts w:ascii="Times New Roman" w:eastAsia="Times New Roman" w:hAnsi="Times New Roman" w:cs="Times New Roman"/>
          <w:sz w:val="24"/>
          <w:szCs w:val="24"/>
          <w:lang w:eastAsia="ru-RU"/>
        </w:rPr>
        <w:t>разного характера (стартовая, итоговая и текущие тематические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 Особое место в образовательном процессе отводится технологии портфолио, как одному из способов накопительной системы оценки, который предусматривает вариативность результатов образования и способствует проявлению индивидуально-личностных особенностей школьников.</w:t>
      </w:r>
    </w:p>
    <w:p w14:paraId="0EDAAA4C"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i/>
          <w:iCs/>
          <w:sz w:val="24"/>
          <w:szCs w:val="24"/>
          <w:lang w:eastAsia="ru-RU"/>
        </w:rPr>
        <w:t xml:space="preserve">4) Портфолио («портфель» ученика) </w:t>
      </w:r>
      <w:r w:rsidRPr="00BB3CC8">
        <w:rPr>
          <w:rFonts w:ascii="Times New Roman" w:eastAsia="Times New Roman" w:hAnsi="Times New Roman" w:cs="Times New Roman"/>
          <w:sz w:val="24"/>
          <w:szCs w:val="24"/>
          <w:lang w:eastAsia="ru-RU"/>
        </w:rPr>
        <w:t xml:space="preserve">– это, прежде всего, коллекция детских работ за определенный период времени (обычно за учебный год). Форма «портфеля» может быть разной («учебник»,  «справочник» и т.п.). Созданная коллекция работ, «учебник», «справочник» и т.п. рассматривается учителем либо с точки зрения прогресса ученика, либо с точки зрения соответствия учебной программе и стандартам обучения. В портфолио могут входить </w:t>
      </w:r>
      <w:proofErr w:type="spellStart"/>
      <w:r w:rsidRPr="00BB3CC8">
        <w:rPr>
          <w:rFonts w:ascii="Times New Roman" w:eastAsia="Times New Roman" w:hAnsi="Times New Roman" w:cs="Times New Roman"/>
          <w:sz w:val="24"/>
          <w:szCs w:val="24"/>
          <w:lang w:eastAsia="ru-RU"/>
        </w:rPr>
        <w:t>одноплановые</w:t>
      </w:r>
      <w:proofErr w:type="spellEnd"/>
      <w:r w:rsidRPr="00BB3CC8">
        <w:rPr>
          <w:rFonts w:ascii="Times New Roman" w:eastAsia="Times New Roman" w:hAnsi="Times New Roman" w:cs="Times New Roman"/>
          <w:sz w:val="24"/>
          <w:szCs w:val="24"/>
          <w:lang w:eastAsia="ru-RU"/>
        </w:rPr>
        <w:t xml:space="preserve"> (проверочные работы, тесты), либо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 Правильное оценивание портфолио гарантируется только в том случае, если точно определены: цель оценки, критерии и методы отбора материала для портфолио, даты и сроки выполнения работ, критерии оценки либо портфолио в целом, либо каждой индивидуальной работы.</w:t>
      </w:r>
    </w:p>
    <w:p w14:paraId="75C3D603"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Портфолио может быть полезно:</w:t>
      </w:r>
    </w:p>
    <w:p w14:paraId="74F617F7"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как инструмент, используемый при обсуждении результатов обучения со  школьниками, педагогами и родителями;</w:t>
      </w:r>
    </w:p>
    <w:p w14:paraId="200247B5"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как возможность для рефлексии школьниками собственной работы;</w:t>
      </w:r>
    </w:p>
    <w:p w14:paraId="1285B0AA"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для подготовки и обоснования целей будущей работы;</w:t>
      </w:r>
    </w:p>
    <w:p w14:paraId="2DD72F4B"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как возможность для учащихся самим определить темы портфолио;</w:t>
      </w:r>
    </w:p>
    <w:p w14:paraId="333E194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как возможность рефлексии собственных изменений;</w:t>
      </w:r>
    </w:p>
    <w:p w14:paraId="705D7CA1"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lastRenderedPageBreak/>
        <w:t>· как возможность установить связи между предыдущим и новым знанием.</w:t>
      </w:r>
    </w:p>
    <w:p w14:paraId="4D832EA3"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b/>
          <w:bCs/>
          <w:sz w:val="24"/>
          <w:szCs w:val="24"/>
          <w:lang w:eastAsia="ru-RU"/>
        </w:rPr>
        <w:t>Оценка сформированности ключевых компетентностей в рамках оценивания проектной деятельности</w:t>
      </w:r>
    </w:p>
    <w:p w14:paraId="3CA110B0"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В процессе проектной деятельности учащегося возможна с помощью специальных оценочных процедур исключительная возможность оценки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учащимся </w:t>
      </w:r>
      <w:r w:rsidRPr="00BB3CC8">
        <w:rPr>
          <w:rFonts w:ascii="Times New Roman" w:eastAsia="Times New Roman" w:hAnsi="Times New Roman" w:cs="Times New Roman"/>
          <w:i/>
          <w:iCs/>
          <w:sz w:val="24"/>
          <w:szCs w:val="24"/>
          <w:lang w:eastAsia="ru-RU"/>
        </w:rPr>
        <w:t xml:space="preserve">собственных проблем </w:t>
      </w:r>
      <w:r w:rsidRPr="00BB3CC8">
        <w:rPr>
          <w:rFonts w:ascii="Times New Roman" w:eastAsia="Times New Roman" w:hAnsi="Times New Roman" w:cs="Times New Roman"/>
          <w:sz w:val="24"/>
          <w:szCs w:val="24"/>
          <w:lang w:eastAsia="ru-RU"/>
        </w:rPr>
        <w:t>средствами проекта. Также по целому ряду оснований – способов деятельности, владение которыми демонстрирует учащийся, можно выявить также уровень сформированности таких компетентностей, как работа с информацией и коммуникация.</w:t>
      </w:r>
    </w:p>
    <w:p w14:paraId="0A09F1E1"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color w:val="FF0000"/>
          <w:sz w:val="24"/>
          <w:szCs w:val="24"/>
          <w:lang w:eastAsia="ru-RU"/>
        </w:rPr>
      </w:pPr>
      <w:r w:rsidRPr="00BB3CC8">
        <w:rPr>
          <w:rFonts w:ascii="Times New Roman" w:eastAsia="Times New Roman" w:hAnsi="Times New Roman" w:cs="Times New Roman"/>
          <w:sz w:val="24"/>
          <w:szCs w:val="24"/>
          <w:lang w:eastAsia="ru-RU"/>
        </w:rPr>
        <w:t>С этой целью разработаны специальные уровневые критерии и оценочные бланки. В специальных таблицах «Карта наблюдения эксперта (руководителя)»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w:t>
      </w:r>
    </w:p>
    <w:p w14:paraId="3A90F238"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14:paraId="65A931FF"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 Рекомендуется разъяснить учащимся критерии оценки их проектной деятельности и давать качественную оценку продвижения учащегося. При необходимости выставлять отметку рекомендуется ориентироваться на общий балл и принимать за основу отсчета средний балл по уровню, на котором проводится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 – по другим.</w:t>
      </w:r>
    </w:p>
    <w:p w14:paraId="26EFF3CE"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Объектами оценки являются портфолио проектной деятельности учащегося,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14:paraId="5E68FC74"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w:t>
      </w:r>
      <w:proofErr w:type="spellStart"/>
      <w:r w:rsidRPr="00BB3CC8">
        <w:rPr>
          <w:rFonts w:ascii="Times New Roman" w:eastAsia="Times New Roman" w:hAnsi="Times New Roman" w:cs="Times New Roman"/>
          <w:sz w:val="24"/>
          <w:szCs w:val="24"/>
          <w:lang w:eastAsia="ru-RU"/>
        </w:rPr>
        <w:t>соорганизации</w:t>
      </w:r>
      <w:proofErr w:type="spellEnd"/>
      <w:r w:rsidRPr="00BB3CC8">
        <w:rPr>
          <w:rFonts w:ascii="Times New Roman" w:eastAsia="Times New Roman" w:hAnsi="Times New Roman" w:cs="Times New Roman"/>
          <w:sz w:val="24"/>
          <w:szCs w:val="24"/>
          <w:lang w:eastAsia="ru-RU"/>
        </w:rPr>
        <w:t xml:space="preserve"> внешних и внутренних ресурсов для решения проблемы).</w:t>
      </w:r>
    </w:p>
    <w:p w14:paraId="7CA9C714"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w:t>
      </w:r>
    </w:p>
    <w:p w14:paraId="18473B69" w14:textId="77777777" w:rsidR="006C71CA" w:rsidRPr="00BB3CC8" w:rsidRDefault="006C71CA"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Другими словами,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14:paraId="7FBEE968"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b/>
          <w:bCs/>
          <w:sz w:val="24"/>
          <w:szCs w:val="24"/>
          <w:lang w:eastAsia="ru-RU"/>
        </w:rPr>
        <w:t>Наличие элементов целеполагания.</w:t>
      </w:r>
    </w:p>
    <w:p w14:paraId="5A0D38CF"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eastAsia="Times New Roman" w:hAnsi="Times New Roman" w:cs="Times New Roman"/>
          <w:bCs/>
          <w:sz w:val="24"/>
          <w:szCs w:val="24"/>
          <w:lang w:eastAsia="ru-RU"/>
        </w:rPr>
        <w:t xml:space="preserve">0 баллов - </w:t>
      </w:r>
      <w:r w:rsidRPr="00BB3CC8">
        <w:rPr>
          <w:rFonts w:ascii="Times New Roman" w:hAnsi="Times New Roman" w:cs="Times New Roman"/>
          <w:bCs/>
          <w:sz w:val="24"/>
          <w:szCs w:val="24"/>
        </w:rPr>
        <w:t xml:space="preserve">Целеполагание отсутствует, не </w:t>
      </w:r>
      <w:r w:rsidRPr="00BB3CC8">
        <w:rPr>
          <w:rFonts w:ascii="Times New Roman" w:hAnsi="Times New Roman" w:cs="Times New Roman"/>
          <w:sz w:val="24"/>
          <w:szCs w:val="24"/>
        </w:rPr>
        <w:t>участвовал(а) в выборе темы/формы работы</w:t>
      </w:r>
    </w:p>
    <w:p w14:paraId="48494B1E"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1 балл - уточнение задачи группы осуществляется лидером группы единолично, без обсуждения с остальными членами группы, обучающийся   участвовал(а) в выборе темы/формы работы, но не активно</w:t>
      </w:r>
    </w:p>
    <w:p w14:paraId="3ED3A9A5"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2 балла - уточнение задачи группы осуществляется лидером группы с привлечением одного-двух участников, обучающийся активно участвовал(а) в выборе темы/формы работы</w:t>
      </w:r>
    </w:p>
    <w:p w14:paraId="5920006C"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3 балла - задача группы обсуждается более, чем половиной группы; дети вместе уточняют задачу и составляют план действий, обучающийся оказывается лидером</w:t>
      </w:r>
    </w:p>
    <w:p w14:paraId="3BBD1523" w14:textId="77777777" w:rsidR="006C71CA" w:rsidRPr="00BB3CC8" w:rsidRDefault="006C71CA" w:rsidP="00BB3CC8">
      <w:pPr>
        <w:autoSpaceDE w:val="0"/>
        <w:autoSpaceDN w:val="0"/>
        <w:adjustRightInd w:val="0"/>
        <w:spacing w:after="0" w:line="240" w:lineRule="auto"/>
        <w:rPr>
          <w:rFonts w:ascii="Times New Roman" w:hAnsi="Times New Roman" w:cs="Times New Roman"/>
          <w:b/>
          <w:bCs/>
          <w:sz w:val="24"/>
          <w:szCs w:val="24"/>
        </w:rPr>
      </w:pPr>
      <w:r w:rsidRPr="00BB3CC8">
        <w:rPr>
          <w:rFonts w:ascii="Times New Roman" w:hAnsi="Times New Roman" w:cs="Times New Roman"/>
          <w:b/>
          <w:bCs/>
          <w:sz w:val="24"/>
          <w:szCs w:val="24"/>
        </w:rPr>
        <w:t>Планирование.</w:t>
      </w:r>
    </w:p>
    <w:p w14:paraId="5FE0BAC0"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0 баллов</w:t>
      </w:r>
      <w:r w:rsidRPr="00BB3CC8">
        <w:rPr>
          <w:rFonts w:ascii="Times New Roman" w:hAnsi="Times New Roman" w:cs="Times New Roman"/>
          <w:b/>
          <w:bCs/>
          <w:sz w:val="24"/>
          <w:szCs w:val="24"/>
        </w:rPr>
        <w:t xml:space="preserve"> - </w:t>
      </w:r>
      <w:r w:rsidRPr="00BB3CC8">
        <w:rPr>
          <w:rFonts w:ascii="Times New Roman" w:hAnsi="Times New Roman" w:cs="Times New Roman"/>
          <w:sz w:val="24"/>
          <w:szCs w:val="24"/>
        </w:rPr>
        <w:t xml:space="preserve">план работ в группе не обсуждается или результаты обсуждения не зафиксированы в листе планирования, обучающийся </w:t>
      </w:r>
      <w:r w:rsidRPr="00BB3CC8">
        <w:rPr>
          <w:rFonts w:ascii="Times New Roman" w:hAnsi="Times New Roman" w:cs="Times New Roman"/>
          <w:bCs/>
          <w:sz w:val="24"/>
          <w:szCs w:val="24"/>
        </w:rPr>
        <w:t>не</w:t>
      </w:r>
      <w:r w:rsidRPr="00BB3CC8">
        <w:rPr>
          <w:rFonts w:ascii="Times New Roman" w:hAnsi="Times New Roman" w:cs="Times New Roman"/>
          <w:b/>
          <w:bCs/>
          <w:sz w:val="24"/>
          <w:szCs w:val="24"/>
        </w:rPr>
        <w:t xml:space="preserve"> </w:t>
      </w:r>
      <w:r w:rsidRPr="00BB3CC8">
        <w:rPr>
          <w:rFonts w:ascii="Times New Roman" w:hAnsi="Times New Roman" w:cs="Times New Roman"/>
          <w:sz w:val="24"/>
          <w:szCs w:val="24"/>
        </w:rPr>
        <w:t>участвовал(а) в планировании;</w:t>
      </w:r>
    </w:p>
    <w:p w14:paraId="4B694C30"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lastRenderedPageBreak/>
        <w:t>1 балл - план составляется лидером группы единолично, без обсуждения с остальными членами группы, обучающийся участвовал(а) в планировании, но не активно;</w:t>
      </w:r>
    </w:p>
    <w:p w14:paraId="219CB19E"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2 балла - план составляется лидером группы с привлечением одного-двух участников, обучающийся активно участвовал(а) в планировании;</w:t>
      </w:r>
    </w:p>
    <w:p w14:paraId="1356CE9F"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xml:space="preserve">3 балла - план обсуждается </w:t>
      </w:r>
      <w:r w:rsidRPr="00BB3CC8">
        <w:rPr>
          <w:rFonts w:ascii="Times New Roman" w:hAnsi="Times New Roman" w:cs="Times New Roman"/>
          <w:sz w:val="24"/>
          <w:szCs w:val="24"/>
          <w:u w:val="single"/>
        </w:rPr>
        <w:t>более</w:t>
      </w:r>
      <w:r w:rsidRPr="00BB3CC8">
        <w:rPr>
          <w:rFonts w:ascii="Times New Roman" w:hAnsi="Times New Roman" w:cs="Times New Roman"/>
          <w:sz w:val="24"/>
          <w:szCs w:val="24"/>
        </w:rPr>
        <w:t>, чем половиной группы; дети вместе составляют план, обучающийся был(а) лидером.</w:t>
      </w:r>
    </w:p>
    <w:p w14:paraId="04416389" w14:textId="77777777" w:rsidR="006C71CA" w:rsidRPr="00BB3CC8" w:rsidRDefault="006C71CA" w:rsidP="00BB3CC8">
      <w:pPr>
        <w:autoSpaceDE w:val="0"/>
        <w:autoSpaceDN w:val="0"/>
        <w:adjustRightInd w:val="0"/>
        <w:spacing w:after="0" w:line="240" w:lineRule="auto"/>
        <w:rPr>
          <w:rFonts w:ascii="Times New Roman" w:hAnsi="Times New Roman" w:cs="Times New Roman"/>
          <w:b/>
          <w:sz w:val="24"/>
          <w:szCs w:val="24"/>
        </w:rPr>
      </w:pPr>
      <w:r w:rsidRPr="00BB3CC8">
        <w:rPr>
          <w:rFonts w:ascii="Times New Roman" w:hAnsi="Times New Roman" w:cs="Times New Roman"/>
          <w:b/>
          <w:sz w:val="24"/>
          <w:szCs w:val="24"/>
        </w:rPr>
        <w:t>Распределение функций.</w:t>
      </w:r>
    </w:p>
    <w:p w14:paraId="5B9433F8"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0 баллов</w:t>
      </w:r>
      <w:r w:rsidRPr="00BB3CC8">
        <w:rPr>
          <w:rFonts w:ascii="Times New Roman" w:hAnsi="Times New Roman" w:cs="Times New Roman"/>
          <w:b/>
          <w:sz w:val="24"/>
          <w:szCs w:val="24"/>
        </w:rPr>
        <w:t xml:space="preserve"> - </w:t>
      </w:r>
      <w:r w:rsidRPr="00BB3CC8">
        <w:rPr>
          <w:rFonts w:ascii="Times New Roman" w:hAnsi="Times New Roman" w:cs="Times New Roman"/>
          <w:sz w:val="24"/>
          <w:szCs w:val="24"/>
        </w:rPr>
        <w:t xml:space="preserve">распределения функций не было, каждый действовал «сам по себе», обучающийся </w:t>
      </w:r>
      <w:r w:rsidRPr="00BB3CC8">
        <w:rPr>
          <w:rFonts w:ascii="Times New Roman" w:hAnsi="Times New Roman" w:cs="Times New Roman"/>
          <w:color w:val="000000"/>
          <w:sz w:val="24"/>
          <w:szCs w:val="24"/>
        </w:rPr>
        <w:t>в распределении функций не участвовал, отказывался от порученного задания;</w:t>
      </w:r>
    </w:p>
    <w:p w14:paraId="5F9A8995"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xml:space="preserve">1 балл - часть учеников оказались вне общего дела, часть – выполняла свою часть работы, обучающийся </w:t>
      </w:r>
      <w:r w:rsidRPr="00BB3CC8">
        <w:rPr>
          <w:rFonts w:ascii="Times New Roman" w:hAnsi="Times New Roman" w:cs="Times New Roman"/>
          <w:color w:val="000000"/>
          <w:sz w:val="24"/>
          <w:szCs w:val="24"/>
        </w:rPr>
        <w:t>в распределении функций не участвовал,  но согласился со своим заданием;</w:t>
      </w:r>
    </w:p>
    <w:p w14:paraId="469D06D3" w14:textId="77777777" w:rsidR="006C71CA" w:rsidRPr="00BB3CC8" w:rsidRDefault="006C71CA" w:rsidP="00BB3CC8">
      <w:pPr>
        <w:autoSpaceDE w:val="0"/>
        <w:autoSpaceDN w:val="0"/>
        <w:adjustRightInd w:val="0"/>
        <w:spacing w:after="0" w:line="240" w:lineRule="auto"/>
        <w:rPr>
          <w:rFonts w:ascii="Times New Roman" w:hAnsi="Times New Roman" w:cs="Times New Roman"/>
          <w:bCs/>
          <w:color w:val="000000"/>
          <w:sz w:val="24"/>
          <w:szCs w:val="24"/>
        </w:rPr>
      </w:pPr>
      <w:r w:rsidRPr="00BB3CC8">
        <w:rPr>
          <w:rFonts w:ascii="Times New Roman" w:hAnsi="Times New Roman" w:cs="Times New Roman"/>
          <w:sz w:val="24"/>
          <w:szCs w:val="24"/>
        </w:rPr>
        <w:t xml:space="preserve">2 балла - у каждого ученика было свое задание, свои обязанности, </w:t>
      </w:r>
      <w:r w:rsidRPr="00BB3CC8">
        <w:rPr>
          <w:rFonts w:ascii="Times New Roman" w:hAnsi="Times New Roman" w:cs="Times New Roman"/>
          <w:bCs/>
          <w:color w:val="000000"/>
          <w:sz w:val="24"/>
          <w:szCs w:val="24"/>
        </w:rPr>
        <w:t>при распределении функций проявил инициативу, сам вызвался выполнять задание.</w:t>
      </w:r>
    </w:p>
    <w:p w14:paraId="111BA37F" w14:textId="77777777" w:rsidR="006C71CA" w:rsidRPr="00BB3CC8" w:rsidRDefault="006C71CA" w:rsidP="00BB3CC8">
      <w:pPr>
        <w:autoSpaceDE w:val="0"/>
        <w:autoSpaceDN w:val="0"/>
        <w:adjustRightInd w:val="0"/>
        <w:spacing w:after="0" w:line="240" w:lineRule="auto"/>
        <w:rPr>
          <w:rFonts w:ascii="Times New Roman" w:hAnsi="Times New Roman" w:cs="Times New Roman"/>
          <w:b/>
          <w:sz w:val="24"/>
          <w:szCs w:val="24"/>
        </w:rPr>
      </w:pPr>
      <w:r w:rsidRPr="00BB3CC8">
        <w:rPr>
          <w:rFonts w:ascii="Times New Roman" w:hAnsi="Times New Roman" w:cs="Times New Roman"/>
          <w:b/>
          <w:sz w:val="24"/>
          <w:szCs w:val="24"/>
        </w:rPr>
        <w:t>Соответствие исполнению плана.</w:t>
      </w:r>
    </w:p>
    <w:p w14:paraId="6C5C069E"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
          <w:bCs/>
          <w:sz w:val="24"/>
          <w:szCs w:val="24"/>
        </w:rPr>
        <w:t>0 баллов</w:t>
      </w:r>
      <w:r w:rsidRPr="00BB3CC8">
        <w:rPr>
          <w:rFonts w:ascii="Times New Roman" w:hAnsi="Times New Roman" w:cs="Times New Roman"/>
          <w:sz w:val="24"/>
          <w:szCs w:val="24"/>
        </w:rPr>
        <w:t xml:space="preserve"> – «активность» ученика не связана с планом работы группы;</w:t>
      </w:r>
    </w:p>
    <w:p w14:paraId="2176C02E"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
          <w:bCs/>
          <w:sz w:val="24"/>
          <w:szCs w:val="24"/>
        </w:rPr>
        <w:t>1</w:t>
      </w:r>
      <w:r w:rsidRPr="00BB3CC8">
        <w:rPr>
          <w:rFonts w:ascii="Times New Roman" w:hAnsi="Times New Roman" w:cs="Times New Roman"/>
          <w:sz w:val="24"/>
          <w:szCs w:val="24"/>
        </w:rPr>
        <w:t xml:space="preserve"> балл– во время исполнения отступал(а) от выполнения своей части работы, зафиксированной в </w:t>
      </w:r>
      <w:proofErr w:type="gramStart"/>
      <w:r w:rsidRPr="00BB3CC8">
        <w:rPr>
          <w:rFonts w:ascii="Times New Roman" w:hAnsi="Times New Roman" w:cs="Times New Roman"/>
          <w:sz w:val="24"/>
          <w:szCs w:val="24"/>
        </w:rPr>
        <w:t>плане ;</w:t>
      </w:r>
      <w:proofErr w:type="gramEnd"/>
    </w:p>
    <w:p w14:paraId="63B76406"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
          <w:bCs/>
          <w:sz w:val="24"/>
          <w:szCs w:val="24"/>
        </w:rPr>
        <w:t>2 балла</w:t>
      </w:r>
      <w:r w:rsidRPr="00BB3CC8">
        <w:rPr>
          <w:rFonts w:ascii="Times New Roman" w:hAnsi="Times New Roman" w:cs="Times New Roman"/>
          <w:sz w:val="24"/>
          <w:szCs w:val="24"/>
        </w:rPr>
        <w:t xml:space="preserve"> – выполнил(а) работу в соответствии с планом.</w:t>
      </w:r>
    </w:p>
    <w:p w14:paraId="0D8526AE" w14:textId="77777777" w:rsidR="006C71CA" w:rsidRPr="00BB3CC8" w:rsidRDefault="006C71CA" w:rsidP="00BB3CC8">
      <w:pPr>
        <w:autoSpaceDE w:val="0"/>
        <w:autoSpaceDN w:val="0"/>
        <w:adjustRightInd w:val="0"/>
        <w:spacing w:after="0" w:line="240" w:lineRule="auto"/>
        <w:rPr>
          <w:rFonts w:ascii="Times New Roman" w:hAnsi="Times New Roman" w:cs="Times New Roman"/>
          <w:b/>
          <w:sz w:val="24"/>
          <w:szCs w:val="24"/>
        </w:rPr>
      </w:pPr>
      <w:r w:rsidRPr="00BB3CC8">
        <w:rPr>
          <w:rFonts w:ascii="Times New Roman" w:hAnsi="Times New Roman" w:cs="Times New Roman"/>
          <w:b/>
          <w:sz w:val="24"/>
          <w:szCs w:val="24"/>
        </w:rPr>
        <w:t xml:space="preserve">Контроль продвижения по заданию. </w:t>
      </w:r>
    </w:p>
    <w:p w14:paraId="48299549"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 xml:space="preserve">0 </w:t>
      </w:r>
      <w:proofErr w:type="gramStart"/>
      <w:r w:rsidRPr="00BB3CC8">
        <w:rPr>
          <w:rFonts w:ascii="Times New Roman" w:hAnsi="Times New Roman" w:cs="Times New Roman"/>
          <w:sz w:val="24"/>
          <w:szCs w:val="24"/>
        </w:rPr>
        <w:t>баллов  -</w:t>
      </w:r>
      <w:proofErr w:type="gramEnd"/>
      <w:r w:rsidRPr="00BB3CC8">
        <w:rPr>
          <w:rFonts w:ascii="Times New Roman" w:hAnsi="Times New Roman" w:cs="Times New Roman"/>
          <w:sz w:val="24"/>
          <w:szCs w:val="24"/>
        </w:rPr>
        <w:t xml:space="preserve"> Контроль отсутствует, обучающийся </w:t>
      </w:r>
      <w:r w:rsidRPr="00BB3CC8">
        <w:rPr>
          <w:rFonts w:ascii="Times New Roman" w:hAnsi="Times New Roman" w:cs="Times New Roman"/>
          <w:b/>
          <w:bCs/>
          <w:sz w:val="24"/>
          <w:szCs w:val="24"/>
        </w:rPr>
        <w:t>не</w:t>
      </w:r>
      <w:r w:rsidRPr="00BB3CC8">
        <w:rPr>
          <w:rFonts w:ascii="Times New Roman" w:hAnsi="Times New Roman" w:cs="Times New Roman"/>
          <w:sz w:val="24"/>
          <w:szCs w:val="24"/>
        </w:rPr>
        <w:t xml:space="preserve"> участвовал(а) в контроле;</w:t>
      </w:r>
    </w:p>
    <w:p w14:paraId="7E50F492"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 xml:space="preserve">1 балл </w:t>
      </w:r>
      <w:proofErr w:type="gramStart"/>
      <w:r w:rsidRPr="00BB3CC8">
        <w:rPr>
          <w:rFonts w:ascii="Times New Roman" w:hAnsi="Times New Roman" w:cs="Times New Roman"/>
          <w:b/>
          <w:bCs/>
          <w:sz w:val="24"/>
          <w:szCs w:val="24"/>
        </w:rPr>
        <w:t xml:space="preserve">-  </w:t>
      </w:r>
      <w:r w:rsidRPr="00BB3CC8">
        <w:rPr>
          <w:rFonts w:ascii="Times New Roman" w:hAnsi="Times New Roman" w:cs="Times New Roman"/>
          <w:sz w:val="24"/>
          <w:szCs w:val="24"/>
        </w:rPr>
        <w:t>Контроль</w:t>
      </w:r>
      <w:proofErr w:type="gramEnd"/>
      <w:r w:rsidRPr="00BB3CC8">
        <w:rPr>
          <w:rFonts w:ascii="Times New Roman" w:hAnsi="Times New Roman" w:cs="Times New Roman"/>
          <w:sz w:val="24"/>
          <w:szCs w:val="24"/>
        </w:rPr>
        <w:t xml:space="preserve"> осуществляется лидером или организатором, обучающийся контролировал(а) только свои действия;</w:t>
      </w:r>
    </w:p>
    <w:p w14:paraId="02C38A31"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2 балла</w:t>
      </w:r>
      <w:r w:rsidRPr="00BB3CC8">
        <w:rPr>
          <w:rFonts w:ascii="Times New Roman" w:hAnsi="Times New Roman" w:cs="Times New Roman"/>
          <w:b/>
          <w:bCs/>
          <w:sz w:val="24"/>
          <w:szCs w:val="24"/>
        </w:rPr>
        <w:t xml:space="preserve"> - </w:t>
      </w:r>
      <w:r w:rsidRPr="00BB3CC8">
        <w:rPr>
          <w:rFonts w:ascii="Times New Roman" w:hAnsi="Times New Roman" w:cs="Times New Roman"/>
          <w:sz w:val="24"/>
          <w:szCs w:val="24"/>
        </w:rPr>
        <w:t>Контроль осуществляется различными членами группы – как за своими действиями, так и за действиями партнеров, обучающийся контролировал(а) и свои действия, и действия партнеров по группе.</w:t>
      </w:r>
    </w:p>
    <w:p w14:paraId="229924BD" w14:textId="77777777" w:rsidR="006C71CA" w:rsidRPr="00BB3CC8" w:rsidRDefault="006C71CA" w:rsidP="00BB3CC8">
      <w:pPr>
        <w:autoSpaceDE w:val="0"/>
        <w:autoSpaceDN w:val="0"/>
        <w:adjustRightInd w:val="0"/>
        <w:spacing w:after="0" w:line="240" w:lineRule="auto"/>
        <w:rPr>
          <w:rFonts w:ascii="Times New Roman" w:hAnsi="Times New Roman" w:cs="Times New Roman"/>
          <w:b/>
          <w:sz w:val="24"/>
          <w:szCs w:val="24"/>
        </w:rPr>
      </w:pPr>
      <w:r w:rsidRPr="00BB3CC8">
        <w:rPr>
          <w:rFonts w:ascii="Times New Roman" w:hAnsi="Times New Roman" w:cs="Times New Roman"/>
          <w:b/>
          <w:sz w:val="24"/>
          <w:szCs w:val="24"/>
        </w:rPr>
        <w:t>Конфликты и их разрешение.</w:t>
      </w:r>
    </w:p>
    <w:p w14:paraId="68231D35"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0</w:t>
      </w:r>
      <w:r w:rsidRPr="00BB3CC8">
        <w:rPr>
          <w:rFonts w:ascii="Times New Roman" w:hAnsi="Times New Roman" w:cs="Times New Roman"/>
          <w:sz w:val="24"/>
          <w:szCs w:val="24"/>
        </w:rPr>
        <w:t xml:space="preserve">  баллов – инициатор конфликта</w:t>
      </w:r>
    </w:p>
    <w:p w14:paraId="26247417"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1 балл</w:t>
      </w:r>
      <w:r w:rsidRPr="00BB3CC8">
        <w:rPr>
          <w:rFonts w:ascii="Times New Roman" w:hAnsi="Times New Roman" w:cs="Times New Roman"/>
          <w:sz w:val="24"/>
          <w:szCs w:val="24"/>
        </w:rPr>
        <w:t xml:space="preserve"> – участник конфликта</w:t>
      </w:r>
    </w:p>
    <w:p w14:paraId="5F86572B"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2 балла</w:t>
      </w:r>
      <w:r w:rsidRPr="00BB3CC8">
        <w:rPr>
          <w:rFonts w:ascii="Times New Roman" w:hAnsi="Times New Roman" w:cs="Times New Roman"/>
          <w:b/>
          <w:bCs/>
          <w:sz w:val="24"/>
          <w:szCs w:val="24"/>
        </w:rPr>
        <w:t xml:space="preserve"> </w:t>
      </w:r>
      <w:r w:rsidRPr="00BB3CC8">
        <w:rPr>
          <w:rFonts w:ascii="Times New Roman" w:hAnsi="Times New Roman" w:cs="Times New Roman"/>
          <w:sz w:val="24"/>
          <w:szCs w:val="24"/>
        </w:rPr>
        <w:t xml:space="preserve"> – в конфликт не вступает</w:t>
      </w:r>
    </w:p>
    <w:p w14:paraId="3FCAEB08" w14:textId="77777777" w:rsidR="006C71CA" w:rsidRPr="00BB3CC8" w:rsidRDefault="006C71CA" w:rsidP="00BB3CC8">
      <w:pPr>
        <w:autoSpaceDE w:val="0"/>
        <w:autoSpaceDN w:val="0"/>
        <w:adjustRightInd w:val="0"/>
        <w:spacing w:after="0" w:line="240" w:lineRule="auto"/>
        <w:rPr>
          <w:rFonts w:ascii="Times New Roman" w:hAnsi="Times New Roman" w:cs="Times New Roman"/>
          <w:b/>
          <w:bCs/>
          <w:sz w:val="24"/>
          <w:szCs w:val="24"/>
        </w:rPr>
      </w:pPr>
      <w:r w:rsidRPr="00BB3CC8">
        <w:rPr>
          <w:rFonts w:ascii="Times New Roman" w:hAnsi="Times New Roman" w:cs="Times New Roman"/>
          <w:b/>
          <w:bCs/>
          <w:sz w:val="24"/>
          <w:szCs w:val="24"/>
        </w:rPr>
        <w:t>Разрешение (завершение) конфликта</w:t>
      </w:r>
    </w:p>
    <w:p w14:paraId="66A766A6"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proofErr w:type="gramStart"/>
      <w:r w:rsidRPr="00BB3CC8">
        <w:rPr>
          <w:rFonts w:ascii="Times New Roman" w:hAnsi="Times New Roman" w:cs="Times New Roman"/>
          <w:bCs/>
          <w:sz w:val="24"/>
          <w:szCs w:val="24"/>
        </w:rPr>
        <w:t>0</w:t>
      </w:r>
      <w:r w:rsidRPr="00BB3CC8">
        <w:rPr>
          <w:rFonts w:ascii="Times New Roman" w:hAnsi="Times New Roman" w:cs="Times New Roman"/>
          <w:sz w:val="24"/>
          <w:szCs w:val="24"/>
        </w:rPr>
        <w:t xml:space="preserve">  баллов</w:t>
      </w:r>
      <w:proofErr w:type="gramEnd"/>
      <w:r w:rsidRPr="00BB3CC8">
        <w:rPr>
          <w:rFonts w:ascii="Times New Roman" w:hAnsi="Times New Roman" w:cs="Times New Roman"/>
          <w:sz w:val="24"/>
          <w:szCs w:val="24"/>
        </w:rPr>
        <w:t xml:space="preserve">– пытается настоять на своем, спорит, на компромисс не идет </w:t>
      </w:r>
    </w:p>
    <w:p w14:paraId="3F19D8DA"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1</w:t>
      </w:r>
      <w:r w:rsidRPr="00BB3CC8">
        <w:rPr>
          <w:rFonts w:ascii="Times New Roman" w:hAnsi="Times New Roman" w:cs="Times New Roman"/>
          <w:sz w:val="24"/>
          <w:szCs w:val="24"/>
        </w:rPr>
        <w:t xml:space="preserve"> балл – готов уступить, избегает столкновений </w:t>
      </w:r>
    </w:p>
    <w:p w14:paraId="5DA10846"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2</w:t>
      </w:r>
      <w:r w:rsidRPr="00BB3CC8">
        <w:rPr>
          <w:rFonts w:ascii="Times New Roman" w:hAnsi="Times New Roman" w:cs="Times New Roman"/>
          <w:sz w:val="24"/>
          <w:szCs w:val="24"/>
        </w:rPr>
        <w:t xml:space="preserve"> балла – ведет переговоры, аргументирует свою позицию, слушает партнера, ищет оптимальное решение</w:t>
      </w:r>
    </w:p>
    <w:p w14:paraId="05C7408C" w14:textId="77777777" w:rsidR="006C71CA" w:rsidRPr="00BB3CC8" w:rsidRDefault="006C71CA" w:rsidP="00BB3CC8">
      <w:pPr>
        <w:autoSpaceDE w:val="0"/>
        <w:autoSpaceDN w:val="0"/>
        <w:adjustRightInd w:val="0"/>
        <w:spacing w:after="0" w:line="240" w:lineRule="auto"/>
        <w:rPr>
          <w:rFonts w:ascii="Times New Roman" w:hAnsi="Times New Roman" w:cs="Times New Roman"/>
          <w:b/>
          <w:sz w:val="24"/>
          <w:szCs w:val="24"/>
        </w:rPr>
      </w:pPr>
      <w:r w:rsidRPr="00BB3CC8">
        <w:rPr>
          <w:rFonts w:ascii="Times New Roman" w:hAnsi="Times New Roman" w:cs="Times New Roman"/>
          <w:b/>
          <w:sz w:val="24"/>
          <w:szCs w:val="24"/>
        </w:rPr>
        <w:t>Особенности поведения и коммуникации.</w:t>
      </w:r>
    </w:p>
    <w:p w14:paraId="4803E98A"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0</w:t>
      </w:r>
      <w:r w:rsidRPr="00BB3CC8">
        <w:rPr>
          <w:rFonts w:ascii="Times New Roman" w:hAnsi="Times New Roman" w:cs="Times New Roman"/>
          <w:sz w:val="24"/>
          <w:szCs w:val="24"/>
        </w:rPr>
        <w:t xml:space="preserve"> баллов – не проявляет активности</w:t>
      </w:r>
    </w:p>
    <w:p w14:paraId="59233331"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1</w:t>
      </w:r>
      <w:r w:rsidRPr="00BB3CC8">
        <w:rPr>
          <w:rFonts w:ascii="Times New Roman" w:hAnsi="Times New Roman" w:cs="Times New Roman"/>
          <w:sz w:val="24"/>
          <w:szCs w:val="24"/>
        </w:rPr>
        <w:t xml:space="preserve"> балл – активен(активна), но инициативы не проявляет</w:t>
      </w:r>
    </w:p>
    <w:p w14:paraId="366FB365"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2 балла</w:t>
      </w:r>
      <w:r w:rsidRPr="00BB3CC8">
        <w:rPr>
          <w:rFonts w:ascii="Times New Roman" w:hAnsi="Times New Roman" w:cs="Times New Roman"/>
          <w:sz w:val="24"/>
          <w:szCs w:val="24"/>
        </w:rPr>
        <w:t xml:space="preserve"> – активен (активна), проявляет инициативу</w:t>
      </w:r>
    </w:p>
    <w:p w14:paraId="7642064D" w14:textId="77777777" w:rsidR="006C71CA" w:rsidRPr="00BB3CC8" w:rsidRDefault="006C71CA" w:rsidP="00BB3CC8">
      <w:pPr>
        <w:autoSpaceDE w:val="0"/>
        <w:autoSpaceDN w:val="0"/>
        <w:adjustRightInd w:val="0"/>
        <w:spacing w:after="0" w:line="240" w:lineRule="auto"/>
        <w:rPr>
          <w:rFonts w:ascii="Times New Roman" w:hAnsi="Times New Roman" w:cs="Times New Roman"/>
          <w:b/>
          <w:bCs/>
          <w:sz w:val="24"/>
          <w:szCs w:val="24"/>
        </w:rPr>
      </w:pPr>
      <w:r w:rsidRPr="00BB3CC8">
        <w:rPr>
          <w:rFonts w:ascii="Times New Roman" w:hAnsi="Times New Roman" w:cs="Times New Roman"/>
          <w:b/>
          <w:bCs/>
          <w:sz w:val="24"/>
          <w:szCs w:val="24"/>
        </w:rPr>
        <w:t>Ориентация на партнера и согласованность позиций  группы</w:t>
      </w:r>
    </w:p>
    <w:p w14:paraId="5DF8A54B" w14:textId="77777777" w:rsidR="006C71CA" w:rsidRPr="00BB3CC8" w:rsidRDefault="006C71CA" w:rsidP="00BB3CC8">
      <w:pPr>
        <w:autoSpaceDE w:val="0"/>
        <w:autoSpaceDN w:val="0"/>
        <w:adjustRightInd w:val="0"/>
        <w:spacing w:after="0" w:line="240" w:lineRule="auto"/>
        <w:rPr>
          <w:rFonts w:ascii="Times New Roman" w:hAnsi="Times New Roman" w:cs="Times New Roman"/>
          <w:bCs/>
          <w:sz w:val="24"/>
          <w:szCs w:val="24"/>
        </w:rPr>
      </w:pPr>
      <w:r w:rsidRPr="00BB3CC8">
        <w:rPr>
          <w:rFonts w:ascii="Times New Roman" w:hAnsi="Times New Roman" w:cs="Times New Roman"/>
          <w:bCs/>
          <w:sz w:val="24"/>
          <w:szCs w:val="24"/>
        </w:rPr>
        <w:t>0 баллов</w:t>
      </w:r>
      <w:r w:rsidRPr="00BB3CC8">
        <w:rPr>
          <w:rFonts w:ascii="Times New Roman" w:hAnsi="Times New Roman" w:cs="Times New Roman"/>
          <w:sz w:val="24"/>
          <w:szCs w:val="24"/>
        </w:rPr>
        <w:t xml:space="preserve"> – не слушает, перебивает, не учитывает мнения партнера </w:t>
      </w:r>
    </w:p>
    <w:p w14:paraId="26EA08B0" w14:textId="77777777" w:rsidR="006C71CA" w:rsidRPr="00BB3CC8" w:rsidRDefault="006C71CA" w:rsidP="00BB3CC8">
      <w:pPr>
        <w:autoSpaceDE w:val="0"/>
        <w:autoSpaceDN w:val="0"/>
        <w:adjustRightInd w:val="0"/>
        <w:spacing w:after="0" w:line="240" w:lineRule="auto"/>
        <w:rPr>
          <w:rFonts w:ascii="Times New Roman" w:hAnsi="Times New Roman" w:cs="Times New Roman"/>
          <w:b/>
          <w:sz w:val="24"/>
          <w:szCs w:val="24"/>
        </w:rPr>
      </w:pPr>
      <w:r w:rsidRPr="00BB3CC8">
        <w:rPr>
          <w:rFonts w:ascii="Times New Roman" w:hAnsi="Times New Roman" w:cs="Times New Roman"/>
          <w:bCs/>
          <w:sz w:val="24"/>
          <w:szCs w:val="24"/>
        </w:rPr>
        <w:t>1 балл</w:t>
      </w:r>
      <w:r w:rsidRPr="00BB3CC8">
        <w:rPr>
          <w:rFonts w:ascii="Times New Roman" w:hAnsi="Times New Roman" w:cs="Times New Roman"/>
          <w:sz w:val="24"/>
          <w:szCs w:val="24"/>
        </w:rPr>
        <w:t xml:space="preserve"> –прислушивается к партнеру, старается учесть его позиции, если считает верной</w:t>
      </w:r>
    </w:p>
    <w:p w14:paraId="7B5C04A0" w14:textId="77777777" w:rsidR="006C71CA" w:rsidRPr="00BB3CC8" w:rsidRDefault="006C71CA" w:rsidP="00BB3CC8">
      <w:pPr>
        <w:autoSpaceDE w:val="0"/>
        <w:autoSpaceDN w:val="0"/>
        <w:adjustRightInd w:val="0"/>
        <w:spacing w:after="0" w:line="240" w:lineRule="auto"/>
        <w:rPr>
          <w:rFonts w:ascii="Times New Roman" w:hAnsi="Times New Roman" w:cs="Times New Roman"/>
          <w:b/>
          <w:bCs/>
          <w:sz w:val="24"/>
          <w:szCs w:val="24"/>
        </w:rPr>
      </w:pPr>
      <w:r w:rsidRPr="00BB3CC8">
        <w:rPr>
          <w:rFonts w:ascii="Times New Roman" w:hAnsi="Times New Roman" w:cs="Times New Roman"/>
          <w:b/>
          <w:bCs/>
          <w:sz w:val="24"/>
          <w:szCs w:val="24"/>
        </w:rPr>
        <w:t>Лидерство</w:t>
      </w:r>
    </w:p>
    <w:p w14:paraId="142A7347"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0 баллов – стремления к лидерству не проявляет, довольствуется ролью «ведомого»</w:t>
      </w:r>
    </w:p>
    <w:p w14:paraId="3B9515BA"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1 балл – проявляет стремление к лидерству, в команде работать не умеет</w:t>
      </w:r>
    </w:p>
    <w:p w14:paraId="616F5D7B"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2 балла – проявляет стремление к лидерству, умеет работать в команде «на вторых ролях»</w:t>
      </w:r>
    </w:p>
    <w:p w14:paraId="08621A85" w14:textId="77777777" w:rsidR="006C71CA" w:rsidRPr="00BB3CC8" w:rsidRDefault="006C71CA" w:rsidP="00BB3CC8">
      <w:pPr>
        <w:autoSpaceDE w:val="0"/>
        <w:autoSpaceDN w:val="0"/>
        <w:adjustRightInd w:val="0"/>
        <w:spacing w:after="0" w:line="240" w:lineRule="auto"/>
        <w:rPr>
          <w:rFonts w:ascii="Times New Roman" w:hAnsi="Times New Roman" w:cs="Times New Roman"/>
          <w:b/>
          <w:sz w:val="24"/>
          <w:szCs w:val="24"/>
        </w:rPr>
      </w:pPr>
      <w:r w:rsidRPr="00BB3CC8">
        <w:rPr>
          <w:rFonts w:ascii="Times New Roman" w:hAnsi="Times New Roman" w:cs="Times New Roman"/>
          <w:b/>
          <w:sz w:val="24"/>
          <w:szCs w:val="24"/>
        </w:rPr>
        <w:t>Работа с информацией.</w:t>
      </w:r>
    </w:p>
    <w:p w14:paraId="36A003D5"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0 баллов</w:t>
      </w:r>
      <w:r w:rsidRPr="00BB3CC8">
        <w:rPr>
          <w:rFonts w:ascii="Times New Roman" w:hAnsi="Times New Roman" w:cs="Times New Roman"/>
          <w:sz w:val="24"/>
          <w:szCs w:val="24"/>
        </w:rPr>
        <w:t xml:space="preserve"> – не умеет осуществлять поиск информации</w:t>
      </w:r>
    </w:p>
    <w:p w14:paraId="33BFDFF7"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1</w:t>
      </w:r>
      <w:r w:rsidRPr="00BB3CC8">
        <w:rPr>
          <w:rFonts w:ascii="Times New Roman" w:hAnsi="Times New Roman" w:cs="Times New Roman"/>
          <w:sz w:val="24"/>
          <w:szCs w:val="24"/>
        </w:rPr>
        <w:t xml:space="preserve">  балл – находит информацию, но не анализирует и не извлекает нужную для работы</w:t>
      </w:r>
    </w:p>
    <w:p w14:paraId="62FFDB8C"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 xml:space="preserve">2 балла </w:t>
      </w:r>
      <w:r w:rsidRPr="00BB3CC8">
        <w:rPr>
          <w:rFonts w:ascii="Times New Roman" w:hAnsi="Times New Roman" w:cs="Times New Roman"/>
          <w:sz w:val="24"/>
          <w:szCs w:val="24"/>
        </w:rPr>
        <w:t xml:space="preserve"> – находит и анализирует информацию</w:t>
      </w:r>
    </w:p>
    <w:p w14:paraId="0C967B61"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sz w:val="24"/>
          <w:szCs w:val="24"/>
        </w:rPr>
        <w:t>3 балла – умеет находить и анализировать информацию и использовать ее для решения поставленной задачи</w:t>
      </w:r>
    </w:p>
    <w:p w14:paraId="0407F2D6" w14:textId="77777777" w:rsidR="006C71CA" w:rsidRPr="00BB3CC8" w:rsidRDefault="006C71CA" w:rsidP="00BB3CC8">
      <w:pPr>
        <w:autoSpaceDE w:val="0"/>
        <w:autoSpaceDN w:val="0"/>
        <w:adjustRightInd w:val="0"/>
        <w:spacing w:after="0" w:line="240" w:lineRule="auto"/>
        <w:rPr>
          <w:rFonts w:ascii="Times New Roman" w:hAnsi="Times New Roman" w:cs="Times New Roman"/>
          <w:b/>
          <w:sz w:val="24"/>
          <w:szCs w:val="24"/>
        </w:rPr>
      </w:pPr>
      <w:r w:rsidRPr="00BB3CC8">
        <w:rPr>
          <w:rFonts w:ascii="Times New Roman" w:hAnsi="Times New Roman" w:cs="Times New Roman"/>
          <w:b/>
          <w:sz w:val="24"/>
          <w:szCs w:val="24"/>
        </w:rPr>
        <w:t>Использование ИКТ</w:t>
      </w:r>
    </w:p>
    <w:p w14:paraId="3FFBB0DE"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0</w:t>
      </w:r>
      <w:r w:rsidRPr="00BB3CC8">
        <w:rPr>
          <w:rFonts w:ascii="Times New Roman" w:hAnsi="Times New Roman" w:cs="Times New Roman"/>
          <w:sz w:val="24"/>
          <w:szCs w:val="24"/>
        </w:rPr>
        <w:t xml:space="preserve"> баллов – не умеет систематизировать информацию с помощью ИКТ</w:t>
      </w:r>
    </w:p>
    <w:p w14:paraId="35BD062C"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1</w:t>
      </w:r>
      <w:r w:rsidRPr="00BB3CC8">
        <w:rPr>
          <w:rFonts w:ascii="Times New Roman" w:hAnsi="Times New Roman" w:cs="Times New Roman"/>
          <w:sz w:val="24"/>
          <w:szCs w:val="24"/>
        </w:rPr>
        <w:t xml:space="preserve"> балл – умеет сохранить, но не умеет обработать информацию</w:t>
      </w:r>
    </w:p>
    <w:p w14:paraId="2FA29170"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hAnsi="Times New Roman" w:cs="Times New Roman"/>
          <w:bCs/>
          <w:sz w:val="24"/>
          <w:szCs w:val="24"/>
        </w:rPr>
        <w:t>2</w:t>
      </w:r>
      <w:r w:rsidRPr="00BB3CC8">
        <w:rPr>
          <w:rFonts w:ascii="Times New Roman" w:hAnsi="Times New Roman" w:cs="Times New Roman"/>
          <w:sz w:val="24"/>
          <w:szCs w:val="24"/>
        </w:rPr>
        <w:t xml:space="preserve"> балла– умеет сохранить, обработать и систематизировать информацию с помощью ИКТ</w:t>
      </w:r>
    </w:p>
    <w:p w14:paraId="0AB24C29"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b/>
          <w:bCs/>
          <w:i/>
          <w:iCs/>
          <w:sz w:val="24"/>
          <w:szCs w:val="24"/>
          <w:lang w:eastAsia="ru-RU"/>
        </w:rPr>
        <w:lastRenderedPageBreak/>
        <w:t xml:space="preserve">Общий итог работы учащихся </w:t>
      </w:r>
      <w:r w:rsidRPr="00BB3CC8">
        <w:rPr>
          <w:rFonts w:ascii="Times New Roman" w:eastAsia="Times New Roman" w:hAnsi="Times New Roman" w:cs="Times New Roman"/>
          <w:b/>
          <w:bCs/>
          <w:sz w:val="24"/>
          <w:szCs w:val="24"/>
          <w:lang w:eastAsia="ru-RU"/>
        </w:rPr>
        <w:t>и его общая оценка за учебный год складывается:</w:t>
      </w:r>
    </w:p>
    <w:p w14:paraId="75206588"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1) </w:t>
      </w:r>
      <w:proofErr w:type="gramStart"/>
      <w:r w:rsidRPr="00BB3CC8">
        <w:rPr>
          <w:rFonts w:ascii="Times New Roman" w:eastAsia="Times New Roman" w:hAnsi="Times New Roman" w:cs="Times New Roman"/>
          <w:sz w:val="24"/>
          <w:szCs w:val="24"/>
          <w:lang w:eastAsia="ru-RU"/>
        </w:rPr>
        <w:t>из  результатов</w:t>
      </w:r>
      <w:proofErr w:type="gramEnd"/>
      <w:r w:rsidRPr="00BB3CC8">
        <w:rPr>
          <w:rFonts w:ascii="Times New Roman" w:eastAsia="Times New Roman" w:hAnsi="Times New Roman" w:cs="Times New Roman"/>
          <w:sz w:val="24"/>
          <w:szCs w:val="24"/>
          <w:lang w:eastAsia="ru-RU"/>
        </w:rPr>
        <w:t xml:space="preserve"> выполнения итоговой предметной (контрольной работы) за год в рамка</w:t>
      </w:r>
      <w:r w:rsidRPr="00BB3CC8">
        <w:rPr>
          <w:rFonts w:ascii="Times New Roman" w:eastAsia="Times New Roman" w:hAnsi="Times New Roman" w:cs="Times New Roman"/>
          <w:i/>
          <w:iCs/>
          <w:sz w:val="24"/>
          <w:szCs w:val="24"/>
          <w:lang w:eastAsia="ru-RU"/>
        </w:rPr>
        <w:t xml:space="preserve"> промежуточной аттестации</w:t>
      </w:r>
      <w:r w:rsidRPr="00BB3CC8">
        <w:rPr>
          <w:rFonts w:ascii="Times New Roman" w:eastAsia="Times New Roman" w:hAnsi="Times New Roman" w:cs="Times New Roman"/>
          <w:sz w:val="24"/>
          <w:szCs w:val="24"/>
          <w:lang w:eastAsia="ru-RU"/>
        </w:rPr>
        <w:t>;</w:t>
      </w:r>
    </w:p>
    <w:p w14:paraId="76E40BC9"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2) из результата выполнения группового или индивидуального проекта, которые должны показать возможность учащихся выходить за пределы одного предмета, умение интегрировать полученные знания, действовать в нестандартных ситуациях. </w:t>
      </w:r>
    </w:p>
    <w:p w14:paraId="25A5281D"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3) из результатов выполнения комплексной работы (работа с информацией)</w:t>
      </w:r>
    </w:p>
    <w:p w14:paraId="4C00B162"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b/>
          <w:bCs/>
          <w:sz w:val="24"/>
          <w:szCs w:val="24"/>
          <w:lang w:eastAsia="ru-RU"/>
        </w:rPr>
        <w:t>1.3.3. Детские образовательные продукты, способы их сохранения и публичного предъявления</w:t>
      </w:r>
    </w:p>
    <w:p w14:paraId="51A1D611"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По итогам реализации ООП выделяются два вида образовательных «продуктов» создание детьми собственных «учебников» и психологический прием, используемый в лабораторных исследованиях – «обратная задача». Если мы хотим выстроить ту или иную степень идеальности - </w:t>
      </w:r>
      <w:proofErr w:type="spellStart"/>
      <w:r w:rsidRPr="00BB3CC8">
        <w:rPr>
          <w:rFonts w:ascii="Times New Roman" w:eastAsia="Times New Roman" w:hAnsi="Times New Roman" w:cs="Times New Roman"/>
          <w:sz w:val="24"/>
          <w:szCs w:val="24"/>
          <w:lang w:eastAsia="ru-RU"/>
        </w:rPr>
        <w:t>пробности</w:t>
      </w:r>
      <w:proofErr w:type="spellEnd"/>
      <w:r w:rsidRPr="00BB3CC8">
        <w:rPr>
          <w:rFonts w:ascii="Times New Roman" w:eastAsia="Times New Roman" w:hAnsi="Times New Roman" w:cs="Times New Roman"/>
          <w:sz w:val="24"/>
          <w:szCs w:val="24"/>
          <w:lang w:eastAsia="ru-RU"/>
        </w:rPr>
        <w:t xml:space="preserve"> действия, то итогом работы с какой-то темой в подростковой школе должно стать не решение задач, а </w:t>
      </w:r>
      <w:r w:rsidRPr="00BB3CC8">
        <w:rPr>
          <w:rFonts w:ascii="Times New Roman" w:eastAsia="Times New Roman" w:hAnsi="Times New Roman" w:cs="Times New Roman"/>
          <w:b/>
          <w:bCs/>
          <w:i/>
          <w:iCs/>
          <w:sz w:val="24"/>
          <w:szCs w:val="24"/>
          <w:lang w:eastAsia="ru-RU"/>
        </w:rPr>
        <w:t>составление задач</w:t>
      </w:r>
      <w:r w:rsidRPr="00BB3CC8">
        <w:rPr>
          <w:rFonts w:ascii="Times New Roman" w:eastAsia="Times New Roman" w:hAnsi="Times New Roman" w:cs="Times New Roman"/>
          <w:sz w:val="24"/>
          <w:szCs w:val="24"/>
          <w:lang w:eastAsia="ru-RU"/>
        </w:rPr>
        <w:t xml:space="preserve">, – тогда то, что пройдено, станет способами, относительно которых эти задания будут  составляться. Отсюда образовательный процесс или процесс обучения в предметном плане имеет две части: первая – это построение способа действия, вторая – построение задания </w:t>
      </w:r>
      <w:proofErr w:type="gramStart"/>
      <w:r w:rsidRPr="00BB3CC8">
        <w:rPr>
          <w:rFonts w:ascii="Times New Roman" w:eastAsia="Times New Roman" w:hAnsi="Times New Roman" w:cs="Times New Roman"/>
          <w:sz w:val="24"/>
          <w:szCs w:val="24"/>
          <w:lang w:eastAsia="ru-RU"/>
        </w:rPr>
        <w:t>( что</w:t>
      </w:r>
      <w:proofErr w:type="gramEnd"/>
      <w:r w:rsidRPr="00BB3CC8">
        <w:rPr>
          <w:rFonts w:ascii="Times New Roman" w:eastAsia="Times New Roman" w:hAnsi="Times New Roman" w:cs="Times New Roman"/>
          <w:sz w:val="24"/>
          <w:szCs w:val="24"/>
          <w:lang w:eastAsia="ru-RU"/>
        </w:rPr>
        <w:t xml:space="preserve"> есть тоже построение способа действия, но в рефлексивном плане). Это другой тип работы, собственно-рефлексивный, или – тип работы другой степени – выстраивать детскими руками «тестов» на предметность, системность и обобщенность относительно тех способов, с которыми они работают. Именно на этом этапе обнаруживается эффективность того, что делали дети в первой части. Если во второй части – обратной тому, что было в первой, мы можем выстроить и передать такую систему заданий, или такой тип заданий, значит, в первой части был нормально введен общий способ.</w:t>
      </w:r>
    </w:p>
    <w:p w14:paraId="489E1F5E"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Кроме этого, крайне важно, чтобы ребенок не только выполнял чьи-то требования (даже построенные), но и чтобы он по итогу своей работы имел собственные эффекты и собственный продукт. </w:t>
      </w:r>
      <w:r w:rsidRPr="00BB3CC8">
        <w:rPr>
          <w:rFonts w:ascii="Times New Roman" w:eastAsia="Times New Roman" w:hAnsi="Times New Roman" w:cs="Times New Roman"/>
          <w:i/>
          <w:iCs/>
          <w:sz w:val="24"/>
          <w:szCs w:val="24"/>
          <w:lang w:eastAsia="ru-RU"/>
        </w:rPr>
        <w:t xml:space="preserve">Продуктами в учебной деятельности – в обучении – могут быть только учебные </w:t>
      </w:r>
      <w:r w:rsidRPr="00BB3CC8">
        <w:rPr>
          <w:rFonts w:ascii="Times New Roman" w:eastAsia="Times New Roman" w:hAnsi="Times New Roman" w:cs="Times New Roman"/>
          <w:sz w:val="24"/>
          <w:szCs w:val="24"/>
          <w:lang w:eastAsia="ru-RU"/>
        </w:rPr>
        <w:t>рефлексивно-аналитические продукты.</w:t>
      </w:r>
    </w:p>
    <w:p w14:paraId="75264724"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Для сохранения результатов учебной деятельности учащихся (в строгом терминологическом смысле этого слова) могут использоваться:</w:t>
      </w:r>
    </w:p>
    <w:p w14:paraId="588422CB"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 </w:t>
      </w:r>
      <w:proofErr w:type="spellStart"/>
      <w:r w:rsidRPr="00BB3CC8">
        <w:rPr>
          <w:rFonts w:ascii="Times New Roman" w:eastAsia="Times New Roman" w:hAnsi="Times New Roman" w:cs="Times New Roman"/>
          <w:sz w:val="24"/>
          <w:szCs w:val="24"/>
          <w:lang w:eastAsia="ru-RU"/>
        </w:rPr>
        <w:t>общеклассные</w:t>
      </w:r>
      <w:proofErr w:type="spellEnd"/>
      <w:r w:rsidRPr="00BB3CC8">
        <w:rPr>
          <w:rFonts w:ascii="Times New Roman" w:eastAsia="Times New Roman" w:hAnsi="Times New Roman" w:cs="Times New Roman"/>
          <w:sz w:val="24"/>
          <w:szCs w:val="24"/>
          <w:lang w:eastAsia="ru-RU"/>
        </w:rPr>
        <w:t xml:space="preserve"> справочники, сборники правил по каждой предметной линии,</w:t>
      </w:r>
    </w:p>
    <w:p w14:paraId="6037A32E"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14:paraId="517C08F5"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презентации (цифровые учебные объекты или в виде распечатанных материалов) - как форма сохранения результатов пробно-поисковой работы группы.</w:t>
      </w:r>
    </w:p>
    <w:p w14:paraId="1E707267"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Для сохранения результатов практических работ учащихся используются:</w:t>
      </w:r>
    </w:p>
    <w:p w14:paraId="5AE19343"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творческие работы (графические, живописные, литературные, научные –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14:paraId="1ADB53E0" w14:textId="77777777" w:rsidR="006C71CA" w:rsidRPr="00BB3CC8" w:rsidRDefault="006C71CA"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14:paraId="6B2D6661" w14:textId="77777777" w:rsidR="006C71CA" w:rsidRPr="00BB3CC8" w:rsidRDefault="006C71CA" w:rsidP="00BB3CC8">
      <w:pPr>
        <w:autoSpaceDE w:val="0"/>
        <w:autoSpaceDN w:val="0"/>
        <w:adjustRightInd w:val="0"/>
        <w:spacing w:after="0" w:line="240" w:lineRule="auto"/>
        <w:rPr>
          <w:rFonts w:ascii="Times New Roman" w:hAnsi="Times New Roman" w:cs="Times New Roman"/>
          <w:sz w:val="24"/>
          <w:szCs w:val="24"/>
        </w:rPr>
      </w:pPr>
      <w:r w:rsidRPr="00BB3CC8">
        <w:rPr>
          <w:rFonts w:ascii="Times New Roman" w:eastAsia="Times New Roman" w:hAnsi="Times New Roman" w:cs="Times New Roman"/>
          <w:sz w:val="24"/>
          <w:szCs w:val="24"/>
          <w:lang w:eastAsia="ru-RU"/>
        </w:rPr>
        <w:t>· 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14:paraId="47BD854F" w14:textId="77777777" w:rsidR="00D301CD" w:rsidRPr="00BB3CC8" w:rsidRDefault="00D301CD" w:rsidP="00BB3CC8">
      <w:pPr>
        <w:rPr>
          <w:rFonts w:ascii="Times New Roman" w:hAnsi="Times New Roman" w:cs="Times New Roman"/>
          <w:sz w:val="24"/>
          <w:szCs w:val="24"/>
        </w:rPr>
      </w:pPr>
    </w:p>
    <w:p w14:paraId="4CAFFB18" w14:textId="77777777" w:rsidR="0071471C" w:rsidRPr="00BB3CC8" w:rsidRDefault="0071471C" w:rsidP="00BB3CC8">
      <w:pPr>
        <w:pStyle w:val="a3"/>
        <w:numPr>
          <w:ilvl w:val="0"/>
          <w:numId w:val="1"/>
        </w:numPr>
        <w:rPr>
          <w:rFonts w:ascii="Times New Roman" w:hAnsi="Times New Roman" w:cs="Times New Roman"/>
          <w:b/>
          <w:sz w:val="24"/>
          <w:szCs w:val="24"/>
        </w:rPr>
      </w:pPr>
      <w:r w:rsidRPr="00BB3CC8">
        <w:rPr>
          <w:rFonts w:ascii="Times New Roman" w:hAnsi="Times New Roman" w:cs="Times New Roman"/>
          <w:b/>
          <w:sz w:val="24"/>
          <w:szCs w:val="24"/>
        </w:rPr>
        <w:t>Содержательный раздел ООП ООО.</w:t>
      </w:r>
    </w:p>
    <w:p w14:paraId="1640A7EE" w14:textId="77777777" w:rsidR="00E27F27" w:rsidRPr="00BB3CC8" w:rsidRDefault="0071471C" w:rsidP="00BB3CC8">
      <w:pPr>
        <w:pStyle w:val="11"/>
        <w:numPr>
          <w:ilvl w:val="1"/>
          <w:numId w:val="1"/>
        </w:numPr>
        <w:spacing w:after="200" w:line="257" w:lineRule="auto"/>
        <w:ind w:firstLine="0"/>
        <w:rPr>
          <w:color w:val="auto"/>
          <w:sz w:val="24"/>
          <w:szCs w:val="24"/>
          <w:lang w:bidi="en-US"/>
        </w:rPr>
      </w:pPr>
      <w:r w:rsidRPr="00BB3CC8">
        <w:rPr>
          <w:b/>
          <w:color w:val="auto"/>
          <w:sz w:val="24"/>
          <w:szCs w:val="24"/>
        </w:rPr>
        <w:t>Рабочие программы по учебным предметам на уровне основного общего образования</w:t>
      </w:r>
      <w:r w:rsidR="00E27F27" w:rsidRPr="00BB3CC8">
        <w:rPr>
          <w:color w:val="auto"/>
          <w:sz w:val="24"/>
          <w:szCs w:val="24"/>
        </w:rPr>
        <w:t>.</w:t>
      </w:r>
    </w:p>
    <w:p w14:paraId="497711A1" w14:textId="77777777" w:rsidR="0071471C" w:rsidRPr="00BB3CC8" w:rsidRDefault="00E27F27" w:rsidP="00BB3CC8">
      <w:pPr>
        <w:pStyle w:val="11"/>
        <w:spacing w:after="200" w:line="257" w:lineRule="auto"/>
        <w:ind w:left="1080" w:firstLine="0"/>
        <w:rPr>
          <w:color w:val="auto"/>
          <w:sz w:val="24"/>
          <w:szCs w:val="24"/>
          <w:lang w:bidi="en-US"/>
        </w:rPr>
      </w:pPr>
      <w:r w:rsidRPr="00BB3CC8">
        <w:rPr>
          <w:color w:val="auto"/>
          <w:sz w:val="24"/>
          <w:szCs w:val="24"/>
        </w:rPr>
        <w:t xml:space="preserve"> Рабочие программы по учебным предметам на уровне основного общего образования</w:t>
      </w:r>
      <w:r w:rsidR="0071471C" w:rsidRPr="00BB3CC8">
        <w:rPr>
          <w:color w:val="auto"/>
          <w:sz w:val="24"/>
          <w:szCs w:val="24"/>
        </w:rPr>
        <w:t xml:space="preserve"> подготовлены на основе Федерального государственного образовательного стандарта основного общего образования (Приказ </w:t>
      </w:r>
      <w:proofErr w:type="spellStart"/>
      <w:r w:rsidR="0071471C" w:rsidRPr="00BB3CC8">
        <w:rPr>
          <w:color w:val="auto"/>
          <w:sz w:val="24"/>
          <w:szCs w:val="24"/>
        </w:rPr>
        <w:t>Минпросвещения</w:t>
      </w:r>
      <w:proofErr w:type="spellEnd"/>
      <w:r w:rsidR="0071471C" w:rsidRPr="00BB3CC8">
        <w:rPr>
          <w:color w:val="auto"/>
          <w:sz w:val="24"/>
          <w:szCs w:val="24"/>
        </w:rPr>
        <w:t xml:space="preserve"> России от 31.05.2021 г. № 287, зарегистрирован Министерством юстиции Российской Федерации 05.07.2021 г., рег. номер — 64101) (далее — ФГОС ООО), программы воспитания с учётом распределённых по </w:t>
      </w:r>
      <w:r w:rsidR="0071471C" w:rsidRPr="00BB3CC8">
        <w:rPr>
          <w:color w:val="auto"/>
          <w:sz w:val="24"/>
          <w:szCs w:val="24"/>
        </w:rPr>
        <w:lastRenderedPageBreak/>
        <w:t>классам проверяемых требований к результатам освоения Основной образовательной программы основного общего образования. Содержание, планируемые результаты, тематическое планирование расположено на сайте Единое содержание общего образования (</w:t>
      </w:r>
      <w:hyperlink r:id="rId7" w:history="1">
        <w:r w:rsidR="0071471C" w:rsidRPr="00BB3CC8">
          <w:rPr>
            <w:rStyle w:val="a8"/>
            <w:sz w:val="24"/>
            <w:szCs w:val="24"/>
            <w:lang w:bidi="en-US"/>
          </w:rPr>
          <w:t>https://edsoo.ru/Primernie_rabochie_progra.htm</w:t>
        </w:r>
      </w:hyperlink>
      <w:r w:rsidR="0071471C" w:rsidRPr="00BB3CC8">
        <w:rPr>
          <w:color w:val="auto"/>
          <w:sz w:val="24"/>
          <w:szCs w:val="24"/>
          <w:lang w:bidi="en-US"/>
        </w:rPr>
        <w:t xml:space="preserve">) </w:t>
      </w:r>
    </w:p>
    <w:p w14:paraId="77EC21DB" w14:textId="77777777" w:rsidR="00E27F27" w:rsidRPr="00BB3CC8" w:rsidRDefault="00E27F27" w:rsidP="00BB3CC8">
      <w:pPr>
        <w:pStyle w:val="31"/>
        <w:spacing w:after="0" w:line="240" w:lineRule="auto"/>
        <w:rPr>
          <w:rFonts w:ascii="Times New Roman" w:hAnsi="Times New Roman" w:cs="Times New Roman"/>
          <w:sz w:val="24"/>
          <w:szCs w:val="24"/>
        </w:rPr>
      </w:pPr>
      <w:bookmarkStart w:id="1" w:name="_Toc105502800"/>
      <w:r w:rsidRPr="00BB3CC8">
        <w:rPr>
          <w:rFonts w:ascii="Times New Roman" w:hAnsi="Times New Roman" w:cs="Times New Roman"/>
          <w:sz w:val="24"/>
          <w:szCs w:val="24"/>
        </w:rPr>
        <w:t>2.2. Программа формирования универсальных учебных действий обучающихся</w:t>
      </w:r>
    </w:p>
    <w:p w14:paraId="38DBBCA1" w14:textId="77777777" w:rsidR="00E27F27" w:rsidRPr="00BB3CC8" w:rsidRDefault="00E27F27" w:rsidP="00BB3CC8">
      <w:pPr>
        <w:pStyle w:val="31"/>
        <w:spacing w:after="0" w:line="240" w:lineRule="auto"/>
        <w:rPr>
          <w:rFonts w:ascii="Times New Roman" w:hAnsi="Times New Roman" w:cs="Times New Roman"/>
          <w:sz w:val="24"/>
          <w:szCs w:val="24"/>
        </w:rPr>
      </w:pPr>
      <w:r w:rsidRPr="00BB3CC8">
        <w:rPr>
          <w:rFonts w:ascii="Times New Roman" w:hAnsi="Times New Roman" w:cs="Times New Roman"/>
          <w:sz w:val="24"/>
          <w:szCs w:val="24"/>
        </w:rPr>
        <w:t>2.2.1. Целевой раздел</w:t>
      </w:r>
      <w:bookmarkEnd w:id="1"/>
    </w:p>
    <w:p w14:paraId="60E03FE2" w14:textId="77777777" w:rsidR="00E27F27" w:rsidRPr="00BB3CC8" w:rsidRDefault="00E27F27" w:rsidP="00BB3CC8">
      <w:pPr>
        <w:pStyle w:val="11"/>
        <w:spacing w:line="240" w:lineRule="auto"/>
        <w:rPr>
          <w:color w:val="auto"/>
          <w:sz w:val="24"/>
          <w:szCs w:val="24"/>
        </w:rPr>
      </w:pPr>
      <w:r w:rsidRPr="00BB3CC8">
        <w:rPr>
          <w:color w:val="auto"/>
          <w:sz w:val="24"/>
          <w:szCs w:val="24"/>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 обучающихся должна обеспечивать:</w:t>
      </w:r>
    </w:p>
    <w:p w14:paraId="15FFA150" w14:textId="77777777" w:rsidR="00E27F27" w:rsidRPr="00BB3CC8" w:rsidRDefault="00E27F27" w:rsidP="00BB3CC8">
      <w:pPr>
        <w:pStyle w:val="11"/>
        <w:numPr>
          <w:ilvl w:val="0"/>
          <w:numId w:val="13"/>
        </w:numPr>
        <w:spacing w:line="240" w:lineRule="auto"/>
        <w:rPr>
          <w:color w:val="auto"/>
          <w:sz w:val="24"/>
          <w:szCs w:val="24"/>
        </w:rPr>
      </w:pPr>
      <w:r w:rsidRPr="00BB3CC8">
        <w:rPr>
          <w:color w:val="auto"/>
          <w:sz w:val="24"/>
          <w:szCs w:val="24"/>
        </w:rPr>
        <w:t>развитие способности к саморазвитию и самосовершенствованию;</w:t>
      </w:r>
    </w:p>
    <w:p w14:paraId="0ADC363C" w14:textId="77777777" w:rsidR="00E27F27" w:rsidRPr="00BB3CC8" w:rsidRDefault="00E27F27" w:rsidP="00BB3CC8">
      <w:pPr>
        <w:pStyle w:val="11"/>
        <w:numPr>
          <w:ilvl w:val="0"/>
          <w:numId w:val="13"/>
        </w:numPr>
        <w:spacing w:line="240" w:lineRule="auto"/>
        <w:rPr>
          <w:color w:val="auto"/>
          <w:sz w:val="24"/>
          <w:szCs w:val="24"/>
        </w:rPr>
      </w:pPr>
      <w:r w:rsidRPr="00BB3CC8">
        <w:rPr>
          <w:color w:val="auto"/>
          <w:sz w:val="24"/>
          <w:szCs w:val="24"/>
        </w:rPr>
        <w:t>формирование внутренней позиции личности, регулятивных, познавательных, коммуникативных универсальных учебных действий у обучающихся;</w:t>
      </w:r>
    </w:p>
    <w:p w14:paraId="3D1949CE" w14:textId="77777777" w:rsidR="00E27F27" w:rsidRPr="00BB3CC8" w:rsidRDefault="00E27F27" w:rsidP="00BB3CC8">
      <w:pPr>
        <w:pStyle w:val="11"/>
        <w:numPr>
          <w:ilvl w:val="0"/>
          <w:numId w:val="13"/>
        </w:numPr>
        <w:spacing w:line="240" w:lineRule="auto"/>
        <w:rPr>
          <w:color w:val="auto"/>
          <w:sz w:val="24"/>
          <w:szCs w:val="24"/>
        </w:rPr>
      </w:pPr>
      <w:r w:rsidRPr="00BB3CC8">
        <w:rPr>
          <w:color w:val="auto"/>
          <w:sz w:val="24"/>
          <w:szCs w:val="24"/>
        </w:rPr>
        <w:t xml:space="preserve">формирование </w:t>
      </w:r>
      <w:r w:rsidRPr="00BB3CC8">
        <w:rPr>
          <w:i/>
          <w:iCs/>
          <w:color w:val="auto"/>
          <w:sz w:val="24"/>
          <w:szCs w:val="24"/>
        </w:rPr>
        <w:t>опыта</w:t>
      </w:r>
      <w:r w:rsidRPr="00BB3CC8">
        <w:rPr>
          <w:color w:val="auto"/>
          <w:sz w:val="24"/>
          <w:szCs w:val="24"/>
        </w:rPr>
        <w:t xml:space="preserve">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0E312B8C" w14:textId="77777777" w:rsidR="00E27F27" w:rsidRPr="00BB3CC8" w:rsidRDefault="00E27F27" w:rsidP="00BB3CC8">
      <w:pPr>
        <w:pStyle w:val="11"/>
        <w:numPr>
          <w:ilvl w:val="0"/>
          <w:numId w:val="13"/>
        </w:numPr>
        <w:spacing w:line="240" w:lineRule="auto"/>
        <w:rPr>
          <w:color w:val="auto"/>
          <w:sz w:val="24"/>
          <w:szCs w:val="24"/>
        </w:rPr>
      </w:pPr>
      <w:r w:rsidRPr="00BB3CC8">
        <w:rPr>
          <w:color w:val="auto"/>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0F6046D2" w14:textId="77777777" w:rsidR="00E27F27" w:rsidRPr="00BB3CC8" w:rsidRDefault="00E27F27" w:rsidP="00BB3CC8">
      <w:pPr>
        <w:pStyle w:val="11"/>
        <w:numPr>
          <w:ilvl w:val="0"/>
          <w:numId w:val="13"/>
        </w:numPr>
        <w:spacing w:line="240" w:lineRule="auto"/>
        <w:rPr>
          <w:color w:val="auto"/>
          <w:sz w:val="24"/>
          <w:szCs w:val="24"/>
        </w:rPr>
      </w:pPr>
      <w:r w:rsidRPr="00BB3CC8">
        <w:rPr>
          <w:color w:val="auto"/>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7B899929" w14:textId="77777777" w:rsidR="00E27F27" w:rsidRPr="00BB3CC8" w:rsidRDefault="00E27F27" w:rsidP="00BB3CC8">
      <w:pPr>
        <w:pStyle w:val="11"/>
        <w:numPr>
          <w:ilvl w:val="0"/>
          <w:numId w:val="13"/>
        </w:numPr>
        <w:spacing w:line="240" w:lineRule="auto"/>
        <w:rPr>
          <w:color w:val="auto"/>
          <w:sz w:val="24"/>
          <w:szCs w:val="24"/>
        </w:rPr>
      </w:pPr>
      <w:r w:rsidRPr="00BB3CC8">
        <w:rPr>
          <w:color w:val="auto"/>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68C5C6E8" w14:textId="77777777" w:rsidR="00E27F27" w:rsidRPr="00BB3CC8" w:rsidRDefault="00E27F27" w:rsidP="00BB3CC8">
      <w:pPr>
        <w:pStyle w:val="11"/>
        <w:numPr>
          <w:ilvl w:val="0"/>
          <w:numId w:val="13"/>
        </w:numPr>
        <w:spacing w:line="240" w:lineRule="auto"/>
        <w:rPr>
          <w:color w:val="auto"/>
          <w:sz w:val="24"/>
          <w:szCs w:val="24"/>
        </w:rPr>
      </w:pPr>
      <w:r w:rsidRPr="00BB3CC8">
        <w:rPr>
          <w:color w:val="auto"/>
          <w:sz w:val="24"/>
          <w:szCs w:val="24"/>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BB3CC8">
        <w:rPr>
          <w:i/>
          <w:iCs/>
          <w:color w:val="auto"/>
          <w:sz w:val="24"/>
          <w:szCs w:val="24"/>
        </w:rPr>
        <w:t>использования средств ИКТ</w:t>
      </w:r>
      <w:r w:rsidRPr="00BB3CC8">
        <w:rPr>
          <w:color w:val="auto"/>
          <w:sz w:val="24"/>
          <w:szCs w:val="24"/>
        </w:rPr>
        <w:t xml:space="preserve"> и информационно-телекоммуникационной сети «Интернет» (далее — Интернет), формирование культуры пользования ИКТ;</w:t>
      </w:r>
    </w:p>
    <w:p w14:paraId="066CACCB" w14:textId="77777777" w:rsidR="00E27F27" w:rsidRPr="00BB3CC8" w:rsidRDefault="00E27F27" w:rsidP="00BB3CC8">
      <w:pPr>
        <w:pStyle w:val="11"/>
        <w:numPr>
          <w:ilvl w:val="0"/>
          <w:numId w:val="13"/>
        </w:numPr>
        <w:spacing w:line="240" w:lineRule="auto"/>
        <w:rPr>
          <w:color w:val="auto"/>
          <w:sz w:val="24"/>
          <w:szCs w:val="24"/>
        </w:rPr>
      </w:pPr>
      <w:r w:rsidRPr="00BB3CC8">
        <w:rPr>
          <w:color w:val="auto"/>
          <w:sz w:val="24"/>
          <w:szCs w:val="24"/>
        </w:rPr>
        <w:t>формирование знаний и навыков в области финансовой грамотности и устойчивого развития общества.</w:t>
      </w:r>
    </w:p>
    <w:p w14:paraId="122D9A8D" w14:textId="77777777" w:rsidR="00E27F27" w:rsidRPr="00BB3CC8" w:rsidRDefault="00E27F27" w:rsidP="00BB3CC8">
      <w:pPr>
        <w:pStyle w:val="11"/>
        <w:spacing w:line="240" w:lineRule="auto"/>
        <w:rPr>
          <w:color w:val="auto"/>
          <w:sz w:val="24"/>
          <w:szCs w:val="24"/>
        </w:rPr>
      </w:pPr>
      <w:r w:rsidRPr="00BB3CC8">
        <w:rPr>
          <w:color w:val="auto"/>
          <w:sz w:val="24"/>
          <w:szCs w:val="24"/>
        </w:rPr>
        <w:t>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14:paraId="7A8ECC8A" w14:textId="77777777" w:rsidR="00E27F27" w:rsidRPr="00BB3CC8" w:rsidRDefault="00E27F27" w:rsidP="00BB3CC8">
      <w:pPr>
        <w:pStyle w:val="11"/>
        <w:spacing w:line="240" w:lineRule="auto"/>
        <w:rPr>
          <w:color w:val="auto"/>
          <w:sz w:val="24"/>
          <w:szCs w:val="24"/>
        </w:rPr>
      </w:pPr>
      <w:r w:rsidRPr="00BB3CC8">
        <w:rPr>
          <w:color w:val="auto"/>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14:paraId="5349C89C" w14:textId="77777777" w:rsidR="00E27F27" w:rsidRPr="00BB3CC8" w:rsidRDefault="00E27F27" w:rsidP="00BB3CC8">
      <w:pPr>
        <w:pStyle w:val="11"/>
        <w:numPr>
          <w:ilvl w:val="0"/>
          <w:numId w:val="14"/>
        </w:numPr>
        <w:spacing w:line="240" w:lineRule="auto"/>
        <w:rPr>
          <w:color w:val="auto"/>
          <w:sz w:val="24"/>
          <w:szCs w:val="24"/>
        </w:rPr>
      </w:pPr>
      <w:r w:rsidRPr="00BB3CC8">
        <w:rPr>
          <w:color w:val="auto"/>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50A1F9E3" w14:textId="77777777" w:rsidR="00E27F27" w:rsidRPr="00BB3CC8" w:rsidRDefault="00E27F27" w:rsidP="00BB3CC8">
      <w:pPr>
        <w:pStyle w:val="11"/>
        <w:numPr>
          <w:ilvl w:val="0"/>
          <w:numId w:val="14"/>
        </w:numPr>
        <w:spacing w:line="240" w:lineRule="auto"/>
        <w:rPr>
          <w:color w:val="auto"/>
          <w:sz w:val="24"/>
          <w:szCs w:val="24"/>
        </w:rPr>
      </w:pPr>
      <w:r w:rsidRPr="00BB3CC8">
        <w:rPr>
          <w:color w:val="auto"/>
          <w:sz w:val="24"/>
          <w:szCs w:val="24"/>
        </w:rP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r w:rsidRPr="00BB3CC8">
        <w:rPr>
          <w:color w:val="auto"/>
          <w:sz w:val="24"/>
          <w:szCs w:val="24"/>
        </w:rPr>
        <w:lastRenderedPageBreak/>
        <w:t>(универсальные регулятивные действия).</w:t>
      </w:r>
    </w:p>
    <w:p w14:paraId="70FC64E9" w14:textId="77777777" w:rsidR="00E27F27" w:rsidRPr="00BB3CC8" w:rsidRDefault="00E27F27" w:rsidP="00BB3CC8">
      <w:pPr>
        <w:pStyle w:val="31"/>
        <w:spacing w:after="0" w:line="240" w:lineRule="auto"/>
        <w:rPr>
          <w:rFonts w:ascii="Times New Roman" w:hAnsi="Times New Roman" w:cs="Times New Roman"/>
          <w:sz w:val="24"/>
          <w:szCs w:val="24"/>
        </w:rPr>
      </w:pPr>
      <w:bookmarkStart w:id="2" w:name="bookmark1884"/>
      <w:bookmarkStart w:id="3" w:name="_Toc105502801"/>
      <w:r w:rsidRPr="00BB3CC8">
        <w:rPr>
          <w:rFonts w:ascii="Times New Roman" w:hAnsi="Times New Roman" w:cs="Times New Roman"/>
          <w:sz w:val="24"/>
          <w:szCs w:val="24"/>
        </w:rPr>
        <w:t>2.2.2. Содержательный раздел</w:t>
      </w:r>
      <w:bookmarkEnd w:id="2"/>
      <w:bookmarkEnd w:id="3"/>
    </w:p>
    <w:p w14:paraId="1DB82A9E" w14:textId="77777777" w:rsidR="00E27F27" w:rsidRPr="00BB3CC8" w:rsidRDefault="00E27F27" w:rsidP="00BB3CC8">
      <w:pPr>
        <w:pStyle w:val="a9"/>
        <w:rPr>
          <w:rFonts w:ascii="Times New Roman" w:hAnsi="Times New Roman" w:cs="Times New Roman"/>
          <w:sz w:val="24"/>
          <w:szCs w:val="24"/>
        </w:rPr>
      </w:pPr>
      <w:bookmarkStart w:id="4" w:name="bookmark1886"/>
      <w:r w:rsidRPr="00BB3CC8">
        <w:rPr>
          <w:rFonts w:ascii="Times New Roman" w:hAnsi="Times New Roman" w:cs="Times New Roman"/>
          <w:sz w:val="24"/>
          <w:szCs w:val="24"/>
        </w:rPr>
        <w:t>Описание взаимосвязи УУД с содержанием</w:t>
      </w:r>
      <w:bookmarkEnd w:id="4"/>
      <w:r w:rsidRPr="00BB3CC8">
        <w:rPr>
          <w:rFonts w:ascii="Times New Roman" w:hAnsi="Times New Roman" w:cs="Times New Roman"/>
          <w:sz w:val="24"/>
          <w:szCs w:val="24"/>
        </w:rPr>
        <w:t xml:space="preserve"> учебных предметов</w:t>
      </w:r>
    </w:p>
    <w:p w14:paraId="3D47BF7F" w14:textId="77777777" w:rsidR="00E27F27" w:rsidRPr="00BB3CC8" w:rsidRDefault="00E27F27" w:rsidP="00BB3CC8">
      <w:pPr>
        <w:pStyle w:val="11"/>
        <w:spacing w:line="240" w:lineRule="auto"/>
        <w:rPr>
          <w:color w:val="auto"/>
          <w:sz w:val="24"/>
          <w:szCs w:val="24"/>
        </w:rPr>
      </w:pPr>
      <w:r w:rsidRPr="00BB3CC8">
        <w:rPr>
          <w:color w:val="auto"/>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14:paraId="048A4BA6" w14:textId="77777777" w:rsidR="00E27F27" w:rsidRPr="00BB3CC8" w:rsidRDefault="00E27F27" w:rsidP="00BB3CC8">
      <w:pPr>
        <w:pStyle w:val="11"/>
        <w:spacing w:line="240" w:lineRule="auto"/>
        <w:rPr>
          <w:color w:val="auto"/>
          <w:sz w:val="24"/>
          <w:szCs w:val="24"/>
        </w:rPr>
      </w:pPr>
      <w:r w:rsidRPr="00BB3CC8">
        <w:rPr>
          <w:color w:val="auto"/>
          <w:sz w:val="24"/>
          <w:szCs w:val="24"/>
        </w:rPr>
        <w:t xml:space="preserve">Рабочие программы учебных предметов отражают определенные во ФГОС ООО универсальные учебные действия. </w:t>
      </w:r>
    </w:p>
    <w:p w14:paraId="4884D0FB" w14:textId="77777777" w:rsidR="00E27F27" w:rsidRPr="00BB3CC8" w:rsidRDefault="00E27F27" w:rsidP="00BB3CC8">
      <w:pPr>
        <w:pStyle w:val="11"/>
        <w:spacing w:line="240" w:lineRule="auto"/>
        <w:rPr>
          <w:color w:val="auto"/>
          <w:sz w:val="24"/>
          <w:szCs w:val="24"/>
        </w:rPr>
      </w:pPr>
      <w:r w:rsidRPr="00BB3CC8">
        <w:rPr>
          <w:color w:val="auto"/>
          <w:sz w:val="24"/>
          <w:szCs w:val="24"/>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14:paraId="2A52176F" w14:textId="77777777" w:rsidR="00E27F27" w:rsidRPr="00BB3CC8" w:rsidRDefault="00E27F27" w:rsidP="00BB3CC8">
      <w:pPr>
        <w:pStyle w:val="a9"/>
        <w:rPr>
          <w:rFonts w:ascii="Times New Roman" w:hAnsi="Times New Roman" w:cs="Times New Roman"/>
          <w:sz w:val="24"/>
          <w:szCs w:val="24"/>
        </w:rPr>
      </w:pPr>
      <w:bookmarkStart w:id="5" w:name="bookmark1889"/>
      <w:r w:rsidRPr="00BB3CC8">
        <w:rPr>
          <w:rFonts w:ascii="Times New Roman" w:hAnsi="Times New Roman" w:cs="Times New Roman"/>
          <w:sz w:val="24"/>
          <w:szCs w:val="24"/>
        </w:rPr>
        <w:t>РУССКИЙ ЯЗЫК И ЛИТЕРАТУРА</w:t>
      </w:r>
      <w:bookmarkEnd w:id="5"/>
    </w:p>
    <w:p w14:paraId="2A59C688" w14:textId="77777777" w:rsidR="00E27F27" w:rsidRPr="00BB3CC8" w:rsidRDefault="00E27F27" w:rsidP="00BB3CC8">
      <w:pPr>
        <w:pStyle w:val="13"/>
        <w:rPr>
          <w:rFonts w:ascii="Times New Roman" w:hAnsi="Times New Roman" w:cs="Times New Roman"/>
          <w:sz w:val="24"/>
          <w:szCs w:val="24"/>
        </w:rPr>
      </w:pPr>
      <w:bookmarkStart w:id="6" w:name="bookmark1891"/>
    </w:p>
    <w:p w14:paraId="512214A4" w14:textId="77777777" w:rsidR="00E27F27" w:rsidRPr="00BB3CC8" w:rsidRDefault="00E27F27" w:rsidP="00BB3CC8">
      <w:pPr>
        <w:pStyle w:val="13"/>
        <w:rPr>
          <w:rFonts w:ascii="Times New Roman" w:hAnsi="Times New Roman" w:cs="Times New Roman"/>
          <w:sz w:val="24"/>
          <w:szCs w:val="24"/>
        </w:rPr>
      </w:pPr>
      <w:r w:rsidRPr="00BB3CC8">
        <w:rPr>
          <w:rFonts w:ascii="Times New Roman" w:hAnsi="Times New Roman" w:cs="Times New Roman"/>
          <w:sz w:val="24"/>
          <w:szCs w:val="24"/>
        </w:rPr>
        <w:t>Формирование универсальных учебных познавательных действий</w:t>
      </w:r>
      <w:bookmarkEnd w:id="6"/>
    </w:p>
    <w:p w14:paraId="237EAB20"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Формирование базовых логических действий</w:t>
      </w:r>
    </w:p>
    <w:p w14:paraId="4D77B268" w14:textId="77777777" w:rsidR="00E27F27" w:rsidRPr="00BB3CC8" w:rsidRDefault="00E27F27" w:rsidP="00BB3CC8">
      <w:pPr>
        <w:pStyle w:val="11"/>
        <w:numPr>
          <w:ilvl w:val="0"/>
          <w:numId w:val="15"/>
        </w:numPr>
        <w:spacing w:line="240" w:lineRule="auto"/>
        <w:rPr>
          <w:color w:val="auto"/>
          <w:sz w:val="24"/>
          <w:szCs w:val="24"/>
        </w:rPr>
      </w:pPr>
      <w:r w:rsidRPr="00BB3CC8">
        <w:rPr>
          <w:color w:val="auto"/>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04041A13" w14:textId="77777777" w:rsidR="00E27F27" w:rsidRPr="00BB3CC8" w:rsidRDefault="00E27F27" w:rsidP="00BB3CC8">
      <w:pPr>
        <w:pStyle w:val="11"/>
        <w:numPr>
          <w:ilvl w:val="0"/>
          <w:numId w:val="15"/>
        </w:numPr>
        <w:spacing w:line="240" w:lineRule="auto"/>
        <w:rPr>
          <w:color w:val="auto"/>
          <w:sz w:val="24"/>
          <w:szCs w:val="24"/>
        </w:rPr>
      </w:pPr>
      <w:r w:rsidRPr="00BB3CC8">
        <w:rPr>
          <w:color w:val="auto"/>
          <w:sz w:val="24"/>
          <w:szCs w:val="24"/>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w:t>
      </w:r>
      <w:proofErr w:type="spellStart"/>
      <w:r w:rsidRPr="00BB3CC8">
        <w:rPr>
          <w:color w:val="auto"/>
          <w:sz w:val="24"/>
          <w:szCs w:val="24"/>
        </w:rPr>
        <w:t>функциональносмысловых</w:t>
      </w:r>
      <w:proofErr w:type="spellEnd"/>
      <w:r w:rsidRPr="00BB3CC8">
        <w:rPr>
          <w:color w:val="auto"/>
          <w:sz w:val="24"/>
          <w:szCs w:val="24"/>
        </w:rPr>
        <w:t xml:space="preserve"> типов речи и жанров.</w:t>
      </w:r>
    </w:p>
    <w:p w14:paraId="2C68F9A9" w14:textId="77777777" w:rsidR="00E27F27" w:rsidRPr="00BB3CC8" w:rsidRDefault="00E27F27" w:rsidP="00BB3CC8">
      <w:pPr>
        <w:pStyle w:val="11"/>
        <w:numPr>
          <w:ilvl w:val="0"/>
          <w:numId w:val="15"/>
        </w:numPr>
        <w:spacing w:line="240" w:lineRule="auto"/>
        <w:rPr>
          <w:color w:val="auto"/>
          <w:sz w:val="24"/>
          <w:szCs w:val="24"/>
        </w:rPr>
      </w:pPr>
      <w:r w:rsidRPr="00BB3CC8">
        <w:rPr>
          <w:color w:val="auto"/>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523E890F" w14:textId="77777777" w:rsidR="00E27F27" w:rsidRPr="00BB3CC8" w:rsidRDefault="00E27F27" w:rsidP="00BB3CC8">
      <w:pPr>
        <w:pStyle w:val="11"/>
        <w:numPr>
          <w:ilvl w:val="0"/>
          <w:numId w:val="15"/>
        </w:numPr>
        <w:spacing w:line="240" w:lineRule="auto"/>
        <w:rPr>
          <w:color w:val="auto"/>
          <w:sz w:val="24"/>
          <w:szCs w:val="24"/>
        </w:rPr>
      </w:pPr>
      <w:r w:rsidRPr="00BB3CC8">
        <w:rPr>
          <w:color w:val="auto"/>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441CD4EC" w14:textId="77777777" w:rsidR="00E27F27" w:rsidRPr="00BB3CC8" w:rsidRDefault="00E27F27" w:rsidP="00BB3CC8">
      <w:pPr>
        <w:pStyle w:val="11"/>
        <w:numPr>
          <w:ilvl w:val="0"/>
          <w:numId w:val="15"/>
        </w:numPr>
        <w:spacing w:line="240" w:lineRule="auto"/>
        <w:rPr>
          <w:color w:val="auto"/>
          <w:sz w:val="24"/>
          <w:szCs w:val="24"/>
        </w:rPr>
      </w:pPr>
      <w:r w:rsidRPr="00BB3CC8">
        <w:rPr>
          <w:color w:val="auto"/>
          <w:sz w:val="24"/>
          <w:szCs w:val="24"/>
        </w:rPr>
        <w:t>Самостоятельно выбирать способ решения учебной задачи при работе с разными единицами языка, разными типами</w:t>
      </w:r>
    </w:p>
    <w:p w14:paraId="21213EB9" w14:textId="77777777" w:rsidR="00E27F27" w:rsidRPr="00BB3CC8" w:rsidRDefault="00E27F27" w:rsidP="00BB3CC8">
      <w:pPr>
        <w:pStyle w:val="11"/>
        <w:numPr>
          <w:ilvl w:val="0"/>
          <w:numId w:val="15"/>
        </w:numPr>
        <w:spacing w:line="240" w:lineRule="auto"/>
        <w:rPr>
          <w:color w:val="auto"/>
          <w:sz w:val="24"/>
          <w:szCs w:val="24"/>
        </w:rPr>
      </w:pPr>
      <w:r w:rsidRPr="00BB3CC8">
        <w:rPr>
          <w:color w:val="auto"/>
          <w:sz w:val="24"/>
          <w:szCs w:val="24"/>
        </w:rPr>
        <w:t>текстов, сравнивая варианты решения и выбирая оптимальный вариант с учётом самостоятельно выделенных критериев.</w:t>
      </w:r>
    </w:p>
    <w:p w14:paraId="137002A5" w14:textId="77777777" w:rsidR="00E27F27" w:rsidRPr="00BB3CC8" w:rsidRDefault="00E27F27" w:rsidP="00BB3CC8">
      <w:pPr>
        <w:pStyle w:val="11"/>
        <w:numPr>
          <w:ilvl w:val="0"/>
          <w:numId w:val="15"/>
        </w:numPr>
        <w:spacing w:line="240" w:lineRule="auto"/>
        <w:rPr>
          <w:color w:val="auto"/>
          <w:sz w:val="24"/>
          <w:szCs w:val="24"/>
        </w:rPr>
      </w:pPr>
      <w:r w:rsidRPr="00BB3CC8">
        <w:rPr>
          <w:color w:val="auto"/>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4B2239B3" w14:textId="77777777" w:rsidR="00E27F27" w:rsidRPr="00BB3CC8" w:rsidRDefault="00E27F27" w:rsidP="00BB3CC8">
      <w:pPr>
        <w:pStyle w:val="11"/>
        <w:numPr>
          <w:ilvl w:val="0"/>
          <w:numId w:val="15"/>
        </w:numPr>
        <w:spacing w:line="240" w:lineRule="auto"/>
        <w:rPr>
          <w:color w:val="auto"/>
          <w:sz w:val="24"/>
          <w:szCs w:val="24"/>
        </w:rPr>
      </w:pPr>
      <w:r w:rsidRPr="00BB3CC8">
        <w:rPr>
          <w:color w:val="auto"/>
          <w:sz w:val="24"/>
          <w:szCs w:val="24"/>
        </w:rPr>
        <w:t>Выявлять дефицит литературной и другой информации, данных, необходимых для решения поставленной учебной задачи.</w:t>
      </w:r>
    </w:p>
    <w:p w14:paraId="7B0C65FC" w14:textId="77777777" w:rsidR="00E27F27" w:rsidRPr="00BB3CC8" w:rsidRDefault="00E27F27" w:rsidP="00BB3CC8">
      <w:pPr>
        <w:pStyle w:val="11"/>
        <w:numPr>
          <w:ilvl w:val="0"/>
          <w:numId w:val="15"/>
        </w:numPr>
        <w:spacing w:line="240" w:lineRule="auto"/>
        <w:rPr>
          <w:color w:val="auto"/>
          <w:sz w:val="24"/>
          <w:szCs w:val="24"/>
        </w:rPr>
      </w:pPr>
      <w:r w:rsidRPr="00BB3CC8">
        <w:rPr>
          <w:color w:val="auto"/>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14:paraId="25B16C36" w14:textId="77777777" w:rsidR="00E27F27" w:rsidRPr="00BB3CC8" w:rsidRDefault="00E27F27" w:rsidP="00BB3CC8">
      <w:pPr>
        <w:pStyle w:val="11"/>
        <w:spacing w:line="240" w:lineRule="auto"/>
        <w:ind w:firstLine="220"/>
        <w:rPr>
          <w:color w:val="auto"/>
          <w:sz w:val="24"/>
          <w:szCs w:val="24"/>
        </w:rPr>
      </w:pPr>
      <w:r w:rsidRPr="00BB3CC8">
        <w:rPr>
          <w:b/>
          <w:bCs/>
          <w:i/>
          <w:iCs/>
          <w:color w:val="auto"/>
          <w:sz w:val="24"/>
          <w:szCs w:val="24"/>
        </w:rPr>
        <w:t>Формирование базовых исследовательских действий</w:t>
      </w:r>
    </w:p>
    <w:p w14:paraId="22910A3E" w14:textId="77777777" w:rsidR="00E27F27" w:rsidRPr="00BB3CC8" w:rsidRDefault="00E27F27" w:rsidP="00BB3CC8">
      <w:pPr>
        <w:pStyle w:val="11"/>
        <w:numPr>
          <w:ilvl w:val="0"/>
          <w:numId w:val="16"/>
        </w:numPr>
        <w:spacing w:line="240" w:lineRule="auto"/>
        <w:rPr>
          <w:color w:val="auto"/>
          <w:sz w:val="24"/>
          <w:szCs w:val="24"/>
        </w:rPr>
      </w:pPr>
      <w:r w:rsidRPr="00BB3CC8">
        <w:rPr>
          <w:color w:val="auto"/>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3142AFF6" w14:textId="77777777" w:rsidR="00E27F27" w:rsidRPr="00BB3CC8" w:rsidRDefault="00E27F27" w:rsidP="00BB3CC8">
      <w:pPr>
        <w:pStyle w:val="11"/>
        <w:numPr>
          <w:ilvl w:val="0"/>
          <w:numId w:val="16"/>
        </w:numPr>
        <w:spacing w:line="240" w:lineRule="auto"/>
        <w:rPr>
          <w:color w:val="auto"/>
          <w:sz w:val="24"/>
          <w:szCs w:val="24"/>
        </w:rPr>
      </w:pPr>
      <w:r w:rsidRPr="00BB3CC8">
        <w:rPr>
          <w:color w:val="auto"/>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66653620" w14:textId="77777777" w:rsidR="00E27F27" w:rsidRPr="00BB3CC8" w:rsidRDefault="00E27F27" w:rsidP="00BB3CC8">
      <w:pPr>
        <w:pStyle w:val="11"/>
        <w:numPr>
          <w:ilvl w:val="0"/>
          <w:numId w:val="16"/>
        </w:numPr>
        <w:spacing w:line="240" w:lineRule="auto"/>
        <w:rPr>
          <w:color w:val="auto"/>
          <w:sz w:val="24"/>
          <w:szCs w:val="24"/>
        </w:rPr>
      </w:pPr>
      <w:r w:rsidRPr="00BB3CC8">
        <w:rPr>
          <w:color w:val="auto"/>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53DA4796" w14:textId="77777777" w:rsidR="00E27F27" w:rsidRPr="00BB3CC8" w:rsidRDefault="00E27F27" w:rsidP="00BB3CC8">
      <w:pPr>
        <w:pStyle w:val="11"/>
        <w:numPr>
          <w:ilvl w:val="0"/>
          <w:numId w:val="16"/>
        </w:numPr>
        <w:spacing w:line="240" w:lineRule="auto"/>
        <w:rPr>
          <w:color w:val="auto"/>
          <w:sz w:val="24"/>
          <w:szCs w:val="24"/>
        </w:rPr>
      </w:pPr>
      <w:r w:rsidRPr="00BB3CC8">
        <w:rPr>
          <w:color w:val="auto"/>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14:paraId="77F916C9" w14:textId="77777777" w:rsidR="00E27F27" w:rsidRPr="00BB3CC8" w:rsidRDefault="00E27F27" w:rsidP="00BB3CC8">
      <w:pPr>
        <w:pStyle w:val="11"/>
        <w:numPr>
          <w:ilvl w:val="0"/>
          <w:numId w:val="16"/>
        </w:numPr>
        <w:spacing w:line="240" w:lineRule="auto"/>
        <w:rPr>
          <w:color w:val="auto"/>
          <w:sz w:val="24"/>
          <w:szCs w:val="24"/>
        </w:rPr>
      </w:pPr>
      <w:r w:rsidRPr="00BB3CC8">
        <w:rPr>
          <w:color w:val="auto"/>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29EC204C" w14:textId="77777777" w:rsidR="00E27F27" w:rsidRPr="00BB3CC8" w:rsidRDefault="00E27F27" w:rsidP="00BB3CC8">
      <w:pPr>
        <w:pStyle w:val="11"/>
        <w:numPr>
          <w:ilvl w:val="0"/>
          <w:numId w:val="16"/>
        </w:numPr>
        <w:spacing w:line="240" w:lineRule="auto"/>
        <w:rPr>
          <w:color w:val="auto"/>
          <w:sz w:val="24"/>
          <w:szCs w:val="24"/>
        </w:rPr>
      </w:pPr>
      <w:r w:rsidRPr="00BB3CC8">
        <w:rPr>
          <w:color w:val="auto"/>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629FC013" w14:textId="77777777" w:rsidR="00E27F27" w:rsidRPr="00BB3CC8" w:rsidRDefault="00E27F27" w:rsidP="00BB3CC8">
      <w:pPr>
        <w:pStyle w:val="11"/>
        <w:numPr>
          <w:ilvl w:val="0"/>
          <w:numId w:val="16"/>
        </w:numPr>
        <w:spacing w:line="240" w:lineRule="auto"/>
        <w:rPr>
          <w:color w:val="auto"/>
          <w:sz w:val="24"/>
          <w:szCs w:val="24"/>
        </w:rPr>
      </w:pPr>
      <w:r w:rsidRPr="00BB3CC8">
        <w:rPr>
          <w:color w:val="auto"/>
          <w:sz w:val="24"/>
          <w:szCs w:val="24"/>
        </w:rPr>
        <w:t>Овладеть инструментами оценки достоверности полученных выводов и обобщений.</w:t>
      </w:r>
    </w:p>
    <w:p w14:paraId="25988926" w14:textId="77777777" w:rsidR="00E27F27" w:rsidRPr="00BB3CC8" w:rsidRDefault="00E27F27" w:rsidP="00BB3CC8">
      <w:pPr>
        <w:pStyle w:val="11"/>
        <w:numPr>
          <w:ilvl w:val="0"/>
          <w:numId w:val="16"/>
        </w:numPr>
        <w:spacing w:line="240" w:lineRule="auto"/>
        <w:rPr>
          <w:color w:val="auto"/>
          <w:sz w:val="24"/>
          <w:szCs w:val="24"/>
        </w:rPr>
      </w:pPr>
      <w:r w:rsidRPr="00BB3CC8">
        <w:rPr>
          <w:color w:val="auto"/>
          <w:sz w:val="24"/>
          <w:szCs w:val="24"/>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w:t>
      </w:r>
      <w:r w:rsidRPr="00BB3CC8">
        <w:rPr>
          <w:color w:val="auto"/>
          <w:sz w:val="24"/>
          <w:szCs w:val="24"/>
        </w:rPr>
        <w:lastRenderedPageBreak/>
        <w:t>и контекстах, в том числе в литературных произведениях.</w:t>
      </w:r>
    </w:p>
    <w:p w14:paraId="67D22E06" w14:textId="77777777" w:rsidR="00E27F27" w:rsidRPr="00BB3CC8" w:rsidRDefault="00E27F27" w:rsidP="00BB3CC8">
      <w:pPr>
        <w:pStyle w:val="11"/>
        <w:numPr>
          <w:ilvl w:val="0"/>
          <w:numId w:val="16"/>
        </w:numPr>
        <w:spacing w:line="240" w:lineRule="auto"/>
        <w:rPr>
          <w:color w:val="auto"/>
          <w:sz w:val="24"/>
          <w:szCs w:val="24"/>
        </w:rPr>
      </w:pPr>
      <w:r w:rsidRPr="00BB3CC8">
        <w:rPr>
          <w:color w:val="auto"/>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053C975E"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Работа с информацией</w:t>
      </w:r>
    </w:p>
    <w:p w14:paraId="008795F1" w14:textId="77777777" w:rsidR="00E27F27" w:rsidRPr="00BB3CC8" w:rsidRDefault="00E27F27" w:rsidP="00BB3CC8">
      <w:pPr>
        <w:pStyle w:val="11"/>
        <w:numPr>
          <w:ilvl w:val="0"/>
          <w:numId w:val="17"/>
        </w:numPr>
        <w:spacing w:line="240" w:lineRule="auto"/>
        <w:rPr>
          <w:color w:val="auto"/>
          <w:sz w:val="24"/>
          <w:szCs w:val="24"/>
        </w:rPr>
      </w:pPr>
      <w:r w:rsidRPr="00BB3CC8">
        <w:rPr>
          <w:color w:val="auto"/>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6C8FF924" w14:textId="77777777" w:rsidR="00E27F27" w:rsidRPr="00BB3CC8" w:rsidRDefault="00E27F27" w:rsidP="00BB3CC8">
      <w:pPr>
        <w:pStyle w:val="11"/>
        <w:numPr>
          <w:ilvl w:val="0"/>
          <w:numId w:val="17"/>
        </w:numPr>
        <w:spacing w:line="240" w:lineRule="auto"/>
        <w:rPr>
          <w:color w:val="auto"/>
          <w:sz w:val="24"/>
          <w:szCs w:val="24"/>
        </w:rPr>
      </w:pPr>
      <w:r w:rsidRPr="00BB3CC8">
        <w:rPr>
          <w:color w:val="auto"/>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6A55DBEE" w14:textId="77777777" w:rsidR="00E27F27" w:rsidRPr="00BB3CC8" w:rsidRDefault="00E27F27" w:rsidP="00BB3CC8">
      <w:pPr>
        <w:pStyle w:val="11"/>
        <w:numPr>
          <w:ilvl w:val="0"/>
          <w:numId w:val="17"/>
        </w:numPr>
        <w:spacing w:line="240" w:lineRule="auto"/>
        <w:rPr>
          <w:color w:val="auto"/>
          <w:sz w:val="24"/>
          <w:szCs w:val="24"/>
        </w:rPr>
      </w:pPr>
      <w:r w:rsidRPr="00BB3CC8">
        <w:rPr>
          <w:color w:val="auto"/>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7AE31698" w14:textId="77777777" w:rsidR="00E27F27" w:rsidRPr="00BB3CC8" w:rsidRDefault="00E27F27" w:rsidP="00BB3CC8">
      <w:pPr>
        <w:pStyle w:val="11"/>
        <w:numPr>
          <w:ilvl w:val="0"/>
          <w:numId w:val="17"/>
        </w:numPr>
        <w:spacing w:line="240" w:lineRule="auto"/>
        <w:rPr>
          <w:color w:val="auto"/>
          <w:sz w:val="24"/>
          <w:szCs w:val="24"/>
        </w:rPr>
      </w:pPr>
      <w:r w:rsidRPr="00BB3CC8">
        <w:rPr>
          <w:color w:val="auto"/>
          <w:sz w:val="24"/>
          <w:szCs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14:paraId="74E6BCF4" w14:textId="77777777" w:rsidR="00E27F27" w:rsidRPr="00BB3CC8" w:rsidRDefault="00E27F27" w:rsidP="00BB3CC8">
      <w:pPr>
        <w:pStyle w:val="11"/>
        <w:numPr>
          <w:ilvl w:val="0"/>
          <w:numId w:val="17"/>
        </w:numPr>
        <w:spacing w:line="240" w:lineRule="auto"/>
        <w:rPr>
          <w:color w:val="auto"/>
          <w:sz w:val="24"/>
          <w:szCs w:val="24"/>
        </w:rPr>
      </w:pPr>
      <w:r w:rsidRPr="00BB3CC8">
        <w:rPr>
          <w:color w:val="auto"/>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52EBC0AB" w14:textId="77777777" w:rsidR="00E27F27" w:rsidRPr="00BB3CC8" w:rsidRDefault="00E27F27" w:rsidP="00BB3CC8">
      <w:pPr>
        <w:pStyle w:val="11"/>
        <w:numPr>
          <w:ilvl w:val="0"/>
          <w:numId w:val="17"/>
        </w:numPr>
        <w:spacing w:line="240" w:lineRule="auto"/>
        <w:rPr>
          <w:color w:val="auto"/>
          <w:sz w:val="24"/>
          <w:szCs w:val="24"/>
        </w:rPr>
      </w:pPr>
      <w:r w:rsidRPr="00BB3CC8">
        <w:rPr>
          <w:color w:val="auto"/>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394B4CD8" w14:textId="77777777" w:rsidR="00E27F27" w:rsidRPr="00BB3CC8" w:rsidRDefault="00E27F27" w:rsidP="00BB3CC8">
      <w:pPr>
        <w:pStyle w:val="11"/>
        <w:numPr>
          <w:ilvl w:val="0"/>
          <w:numId w:val="17"/>
        </w:numPr>
        <w:spacing w:line="240" w:lineRule="auto"/>
        <w:rPr>
          <w:color w:val="auto"/>
          <w:sz w:val="24"/>
          <w:szCs w:val="24"/>
        </w:rPr>
      </w:pPr>
      <w:r w:rsidRPr="00BB3CC8">
        <w:rPr>
          <w:color w:val="auto"/>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18CFC374"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Формирование универсальных учебных коммуникативных действий</w:t>
      </w:r>
    </w:p>
    <w:p w14:paraId="7589E977" w14:textId="77777777" w:rsidR="00E27F27" w:rsidRPr="00BB3CC8" w:rsidRDefault="00E27F27" w:rsidP="00BB3CC8">
      <w:pPr>
        <w:pStyle w:val="11"/>
        <w:numPr>
          <w:ilvl w:val="0"/>
          <w:numId w:val="18"/>
        </w:numPr>
        <w:spacing w:line="240" w:lineRule="auto"/>
        <w:rPr>
          <w:color w:val="auto"/>
          <w:sz w:val="24"/>
          <w:szCs w:val="24"/>
        </w:rPr>
      </w:pPr>
      <w:r w:rsidRPr="00BB3CC8">
        <w:rPr>
          <w:color w:val="auto"/>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46CE8080" w14:textId="77777777" w:rsidR="00E27F27" w:rsidRPr="00BB3CC8" w:rsidRDefault="00E27F27" w:rsidP="00BB3CC8">
      <w:pPr>
        <w:pStyle w:val="11"/>
        <w:numPr>
          <w:ilvl w:val="0"/>
          <w:numId w:val="18"/>
        </w:numPr>
        <w:spacing w:line="240" w:lineRule="auto"/>
        <w:rPr>
          <w:color w:val="auto"/>
          <w:sz w:val="24"/>
          <w:szCs w:val="24"/>
        </w:rPr>
      </w:pPr>
      <w:r w:rsidRPr="00BB3CC8">
        <w:rPr>
          <w:color w:val="auto"/>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7B249B84" w14:textId="77777777" w:rsidR="00E27F27" w:rsidRPr="00BB3CC8" w:rsidRDefault="00E27F27" w:rsidP="00BB3CC8">
      <w:pPr>
        <w:pStyle w:val="11"/>
        <w:numPr>
          <w:ilvl w:val="0"/>
          <w:numId w:val="18"/>
        </w:numPr>
        <w:spacing w:line="240" w:lineRule="auto"/>
        <w:rPr>
          <w:color w:val="auto"/>
          <w:sz w:val="24"/>
          <w:szCs w:val="24"/>
        </w:rPr>
      </w:pPr>
      <w:r w:rsidRPr="00BB3CC8">
        <w:rPr>
          <w:color w:val="auto"/>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466F222B" w14:textId="77777777" w:rsidR="00E27F27" w:rsidRPr="00BB3CC8" w:rsidRDefault="00E27F27" w:rsidP="00BB3CC8">
      <w:pPr>
        <w:pStyle w:val="11"/>
        <w:numPr>
          <w:ilvl w:val="0"/>
          <w:numId w:val="18"/>
        </w:numPr>
        <w:spacing w:line="240" w:lineRule="auto"/>
        <w:rPr>
          <w:color w:val="auto"/>
          <w:sz w:val="24"/>
          <w:szCs w:val="24"/>
        </w:rPr>
      </w:pPr>
      <w:r w:rsidRPr="00BB3CC8">
        <w:rPr>
          <w:color w:val="auto"/>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307EB858" w14:textId="77777777" w:rsidR="00E27F27" w:rsidRPr="00BB3CC8" w:rsidRDefault="00E27F27" w:rsidP="00BB3CC8">
      <w:pPr>
        <w:pStyle w:val="11"/>
        <w:numPr>
          <w:ilvl w:val="0"/>
          <w:numId w:val="18"/>
        </w:numPr>
        <w:spacing w:line="240" w:lineRule="auto"/>
        <w:rPr>
          <w:color w:val="auto"/>
          <w:sz w:val="24"/>
          <w:szCs w:val="24"/>
        </w:rPr>
      </w:pPr>
      <w:r w:rsidRPr="00BB3CC8">
        <w:rPr>
          <w:color w:val="auto"/>
          <w:sz w:val="24"/>
          <w:szCs w:val="24"/>
        </w:rPr>
        <w:t>Управлять собственными эмоциями, корректно выражать их в процессе речевого общения.</w:t>
      </w:r>
    </w:p>
    <w:p w14:paraId="0872D0F4"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Формирование универсальных учебных регулятивных действий</w:t>
      </w:r>
    </w:p>
    <w:p w14:paraId="37C6D0F8" w14:textId="77777777" w:rsidR="00E27F27" w:rsidRPr="00BB3CC8" w:rsidRDefault="00E27F27" w:rsidP="00BB3CC8">
      <w:pPr>
        <w:pStyle w:val="11"/>
        <w:numPr>
          <w:ilvl w:val="0"/>
          <w:numId w:val="19"/>
        </w:numPr>
        <w:spacing w:line="240" w:lineRule="auto"/>
        <w:rPr>
          <w:color w:val="auto"/>
          <w:sz w:val="24"/>
          <w:szCs w:val="24"/>
        </w:rPr>
      </w:pPr>
      <w:r w:rsidRPr="00BB3CC8">
        <w:rPr>
          <w:color w:val="auto"/>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614B9A00" w14:textId="77777777" w:rsidR="00E27F27" w:rsidRPr="00BB3CC8" w:rsidRDefault="00E27F27" w:rsidP="00BB3CC8">
      <w:pPr>
        <w:pStyle w:val="11"/>
        <w:numPr>
          <w:ilvl w:val="0"/>
          <w:numId w:val="19"/>
        </w:numPr>
        <w:spacing w:line="240" w:lineRule="auto"/>
        <w:rPr>
          <w:color w:val="auto"/>
          <w:sz w:val="24"/>
          <w:szCs w:val="24"/>
        </w:rPr>
      </w:pPr>
      <w:r w:rsidRPr="00BB3CC8">
        <w:rPr>
          <w:color w:val="auto"/>
          <w:sz w:val="24"/>
          <w:szCs w:val="24"/>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w:t>
      </w:r>
      <w:r w:rsidRPr="00BB3CC8">
        <w:rPr>
          <w:color w:val="auto"/>
          <w:sz w:val="24"/>
          <w:szCs w:val="24"/>
        </w:rPr>
        <w:lastRenderedPageBreak/>
        <w:t>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2C5FDF06" w14:textId="77777777" w:rsidR="00E27F27" w:rsidRPr="00BB3CC8" w:rsidRDefault="00E27F27" w:rsidP="00BB3CC8">
      <w:pPr>
        <w:pStyle w:val="a9"/>
        <w:rPr>
          <w:rFonts w:ascii="Times New Roman" w:hAnsi="Times New Roman" w:cs="Times New Roman"/>
          <w:sz w:val="24"/>
          <w:szCs w:val="24"/>
        </w:rPr>
      </w:pPr>
      <w:bookmarkStart w:id="7" w:name="bookmark1893"/>
    </w:p>
    <w:p w14:paraId="74FBA7AB" w14:textId="77777777" w:rsidR="00E27F27" w:rsidRPr="00BB3CC8" w:rsidRDefault="00E27F27" w:rsidP="00BB3CC8">
      <w:pPr>
        <w:pStyle w:val="a9"/>
        <w:rPr>
          <w:rFonts w:ascii="Times New Roman" w:hAnsi="Times New Roman" w:cs="Times New Roman"/>
          <w:sz w:val="24"/>
          <w:szCs w:val="24"/>
        </w:rPr>
      </w:pPr>
      <w:r w:rsidRPr="00BB3CC8">
        <w:rPr>
          <w:rFonts w:ascii="Times New Roman" w:hAnsi="Times New Roman" w:cs="Times New Roman"/>
          <w:sz w:val="24"/>
          <w:szCs w:val="24"/>
        </w:rPr>
        <w:t>ИНОСТРАННЫЙ ЯЗЫК (АНГЛИЙСКИЙ ЯЗЫК)</w:t>
      </w:r>
      <w:bookmarkEnd w:id="7"/>
    </w:p>
    <w:p w14:paraId="755C37B0" w14:textId="77777777" w:rsidR="00E27F27" w:rsidRPr="00BB3CC8" w:rsidRDefault="00E27F27" w:rsidP="00BB3CC8">
      <w:pPr>
        <w:pStyle w:val="13"/>
        <w:rPr>
          <w:rFonts w:ascii="Times New Roman" w:hAnsi="Times New Roman" w:cs="Times New Roman"/>
          <w:sz w:val="24"/>
          <w:szCs w:val="24"/>
        </w:rPr>
      </w:pPr>
      <w:bookmarkStart w:id="8" w:name="bookmark1895"/>
    </w:p>
    <w:p w14:paraId="6DD162C8" w14:textId="77777777" w:rsidR="00E27F27" w:rsidRPr="00BB3CC8" w:rsidRDefault="00E27F27" w:rsidP="00BB3CC8">
      <w:pPr>
        <w:pStyle w:val="13"/>
        <w:rPr>
          <w:rFonts w:ascii="Times New Roman" w:hAnsi="Times New Roman" w:cs="Times New Roman"/>
          <w:sz w:val="24"/>
          <w:szCs w:val="24"/>
        </w:rPr>
      </w:pPr>
      <w:r w:rsidRPr="00BB3CC8">
        <w:rPr>
          <w:rFonts w:ascii="Times New Roman" w:hAnsi="Times New Roman" w:cs="Times New Roman"/>
          <w:sz w:val="24"/>
          <w:szCs w:val="24"/>
        </w:rPr>
        <w:t>Формирование универсальных учебных познавательных действий</w:t>
      </w:r>
      <w:bookmarkEnd w:id="8"/>
    </w:p>
    <w:p w14:paraId="14C778A3"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Формирование базовых логических действий</w:t>
      </w:r>
    </w:p>
    <w:p w14:paraId="436BC0EF" w14:textId="77777777" w:rsidR="00E27F27" w:rsidRPr="00BB3CC8" w:rsidRDefault="00E27F27" w:rsidP="00BB3CC8">
      <w:pPr>
        <w:pStyle w:val="11"/>
        <w:numPr>
          <w:ilvl w:val="0"/>
          <w:numId w:val="20"/>
        </w:numPr>
        <w:spacing w:line="240" w:lineRule="auto"/>
        <w:rPr>
          <w:color w:val="auto"/>
          <w:sz w:val="24"/>
          <w:szCs w:val="24"/>
        </w:rPr>
      </w:pPr>
      <w:r w:rsidRPr="00BB3CC8">
        <w:rPr>
          <w:color w:val="auto"/>
          <w:sz w:val="24"/>
          <w:szCs w:val="24"/>
        </w:rPr>
        <w:t>Выявлять признаки и свойства языковых единиц и языковых явлений иностранного языка; применять изученные правила, алгоритмы.</w:t>
      </w:r>
    </w:p>
    <w:p w14:paraId="17D561C0" w14:textId="77777777" w:rsidR="00E27F27" w:rsidRPr="00BB3CC8" w:rsidRDefault="00E27F27" w:rsidP="00BB3CC8">
      <w:pPr>
        <w:pStyle w:val="11"/>
        <w:numPr>
          <w:ilvl w:val="0"/>
          <w:numId w:val="20"/>
        </w:numPr>
        <w:spacing w:line="240" w:lineRule="auto"/>
        <w:rPr>
          <w:color w:val="auto"/>
          <w:sz w:val="24"/>
          <w:szCs w:val="24"/>
        </w:rPr>
      </w:pPr>
      <w:r w:rsidRPr="00BB3CC8">
        <w:rPr>
          <w:color w:val="auto"/>
          <w:sz w:val="24"/>
          <w:szCs w:val="24"/>
        </w:rPr>
        <w:t>Анализировать, устанавливать аналогии, между способами выражения мысли средствами родного и иностранного языков.</w:t>
      </w:r>
    </w:p>
    <w:p w14:paraId="7013BCD1" w14:textId="77777777" w:rsidR="00E27F27" w:rsidRPr="00BB3CC8" w:rsidRDefault="00E27F27" w:rsidP="00BB3CC8">
      <w:pPr>
        <w:pStyle w:val="11"/>
        <w:numPr>
          <w:ilvl w:val="0"/>
          <w:numId w:val="20"/>
        </w:numPr>
        <w:spacing w:line="240" w:lineRule="auto"/>
        <w:rPr>
          <w:color w:val="auto"/>
          <w:sz w:val="24"/>
          <w:szCs w:val="24"/>
        </w:rPr>
      </w:pPr>
      <w:r w:rsidRPr="00BB3CC8">
        <w:rPr>
          <w:color w:val="auto"/>
          <w:sz w:val="24"/>
          <w:szCs w:val="24"/>
        </w:rPr>
        <w:t>Сравнивать, упорядочивать, классифицировать языковые единицы и языковые явления иностранного языка, разные типы высказывания.</w:t>
      </w:r>
    </w:p>
    <w:p w14:paraId="403F955D" w14:textId="77777777" w:rsidR="00E27F27" w:rsidRPr="00BB3CC8" w:rsidRDefault="00E27F27" w:rsidP="00BB3CC8">
      <w:pPr>
        <w:pStyle w:val="11"/>
        <w:numPr>
          <w:ilvl w:val="0"/>
          <w:numId w:val="20"/>
        </w:numPr>
        <w:spacing w:line="240" w:lineRule="auto"/>
        <w:rPr>
          <w:color w:val="auto"/>
          <w:sz w:val="24"/>
          <w:szCs w:val="24"/>
        </w:rPr>
      </w:pPr>
      <w:r w:rsidRPr="00BB3CC8">
        <w:rPr>
          <w:color w:val="auto"/>
          <w:sz w:val="24"/>
          <w:szCs w:val="24"/>
        </w:rPr>
        <w:t>Моделировать отношения между объектами (членами предложения, структурными единицами диалога и др.).</w:t>
      </w:r>
    </w:p>
    <w:p w14:paraId="6251D8F0" w14:textId="77777777" w:rsidR="00E27F27" w:rsidRPr="00BB3CC8" w:rsidRDefault="00E27F27" w:rsidP="00BB3CC8">
      <w:pPr>
        <w:pStyle w:val="11"/>
        <w:numPr>
          <w:ilvl w:val="0"/>
          <w:numId w:val="20"/>
        </w:numPr>
        <w:spacing w:line="240" w:lineRule="auto"/>
        <w:rPr>
          <w:color w:val="auto"/>
          <w:sz w:val="24"/>
          <w:szCs w:val="24"/>
        </w:rPr>
      </w:pPr>
      <w:r w:rsidRPr="00BB3CC8">
        <w:rPr>
          <w:color w:val="auto"/>
          <w:sz w:val="24"/>
          <w:szCs w:val="24"/>
        </w:rPr>
        <w:t xml:space="preserve">Использовать информацию, извлеченную из </w:t>
      </w:r>
      <w:proofErr w:type="spellStart"/>
      <w:r w:rsidRPr="00BB3CC8">
        <w:rPr>
          <w:color w:val="auto"/>
          <w:sz w:val="24"/>
          <w:szCs w:val="24"/>
        </w:rPr>
        <w:t>несплошных</w:t>
      </w:r>
      <w:proofErr w:type="spellEnd"/>
      <w:r w:rsidRPr="00BB3CC8">
        <w:rPr>
          <w:color w:val="auto"/>
          <w:sz w:val="24"/>
          <w:szCs w:val="24"/>
        </w:rPr>
        <w:t xml:space="preserve"> текстов (таблицы, диаграммы), в собственных устных и письменных высказываниях.</w:t>
      </w:r>
    </w:p>
    <w:p w14:paraId="78FC6C51" w14:textId="77777777" w:rsidR="00E27F27" w:rsidRPr="00BB3CC8" w:rsidRDefault="00E27F27" w:rsidP="00BB3CC8">
      <w:pPr>
        <w:pStyle w:val="11"/>
        <w:numPr>
          <w:ilvl w:val="0"/>
          <w:numId w:val="20"/>
        </w:numPr>
        <w:spacing w:line="240" w:lineRule="auto"/>
        <w:rPr>
          <w:color w:val="auto"/>
          <w:sz w:val="24"/>
          <w:szCs w:val="24"/>
        </w:rPr>
      </w:pPr>
      <w:r w:rsidRPr="00BB3CC8">
        <w:rPr>
          <w:color w:val="auto"/>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14:paraId="06D4464E" w14:textId="77777777" w:rsidR="00E27F27" w:rsidRPr="00BB3CC8" w:rsidRDefault="00E27F27" w:rsidP="00BB3CC8">
      <w:pPr>
        <w:pStyle w:val="11"/>
        <w:numPr>
          <w:ilvl w:val="0"/>
          <w:numId w:val="20"/>
        </w:numPr>
        <w:spacing w:line="240" w:lineRule="auto"/>
        <w:rPr>
          <w:color w:val="auto"/>
          <w:sz w:val="24"/>
          <w:szCs w:val="24"/>
        </w:rPr>
      </w:pPr>
      <w:r w:rsidRPr="00BB3CC8">
        <w:rPr>
          <w:color w:val="auto"/>
          <w:sz w:val="24"/>
          <w:szCs w:val="24"/>
        </w:rPr>
        <w:t>Распознавать свойства и признаки языковых единиц и языковых явлений (например, с помощью словообразовательных элементов).</w:t>
      </w:r>
    </w:p>
    <w:p w14:paraId="1899E0F3" w14:textId="77777777" w:rsidR="00E27F27" w:rsidRPr="00BB3CC8" w:rsidRDefault="00E27F27" w:rsidP="00BB3CC8">
      <w:pPr>
        <w:pStyle w:val="11"/>
        <w:numPr>
          <w:ilvl w:val="0"/>
          <w:numId w:val="20"/>
        </w:numPr>
        <w:spacing w:line="240" w:lineRule="auto"/>
        <w:rPr>
          <w:color w:val="auto"/>
          <w:sz w:val="24"/>
          <w:szCs w:val="24"/>
        </w:rPr>
      </w:pPr>
      <w:r w:rsidRPr="00BB3CC8">
        <w:rPr>
          <w:color w:val="auto"/>
          <w:sz w:val="24"/>
          <w:szCs w:val="24"/>
        </w:rPr>
        <w:t>Сравнивать языковые единицы разного уровня (звуки, буквы, слова, речевые клише, грамматические явления, тексты и т. п.).</w:t>
      </w:r>
    </w:p>
    <w:p w14:paraId="6257901C" w14:textId="77777777" w:rsidR="00E27F27" w:rsidRPr="00BB3CC8" w:rsidRDefault="00E27F27" w:rsidP="00BB3CC8">
      <w:pPr>
        <w:pStyle w:val="11"/>
        <w:numPr>
          <w:ilvl w:val="0"/>
          <w:numId w:val="20"/>
        </w:numPr>
        <w:spacing w:line="240" w:lineRule="auto"/>
        <w:rPr>
          <w:color w:val="auto"/>
          <w:sz w:val="24"/>
          <w:szCs w:val="24"/>
        </w:rPr>
      </w:pPr>
      <w:r w:rsidRPr="00BB3CC8">
        <w:rPr>
          <w:color w:val="auto"/>
          <w:sz w:val="24"/>
          <w:szCs w:val="24"/>
        </w:rPr>
        <w:t>Пользоваться классификациями (по типу чтения, по типу высказывания и т. п.).</w:t>
      </w:r>
    </w:p>
    <w:p w14:paraId="54406719" w14:textId="77777777" w:rsidR="00E27F27" w:rsidRPr="00BB3CC8" w:rsidRDefault="00E27F27" w:rsidP="00BB3CC8">
      <w:pPr>
        <w:pStyle w:val="11"/>
        <w:numPr>
          <w:ilvl w:val="0"/>
          <w:numId w:val="20"/>
        </w:numPr>
        <w:spacing w:line="240" w:lineRule="auto"/>
        <w:rPr>
          <w:color w:val="auto"/>
          <w:sz w:val="24"/>
          <w:szCs w:val="24"/>
        </w:rPr>
      </w:pPr>
      <w:r w:rsidRPr="00BB3CC8">
        <w:rPr>
          <w:color w:val="auto"/>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45C01D9F"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Работа с информацией</w:t>
      </w:r>
    </w:p>
    <w:p w14:paraId="763D3A0B" w14:textId="77777777" w:rsidR="00E27F27" w:rsidRPr="00BB3CC8" w:rsidRDefault="00E27F27" w:rsidP="00BB3CC8">
      <w:pPr>
        <w:pStyle w:val="11"/>
        <w:numPr>
          <w:ilvl w:val="0"/>
          <w:numId w:val="21"/>
        </w:numPr>
        <w:spacing w:line="240" w:lineRule="auto"/>
        <w:rPr>
          <w:color w:val="auto"/>
          <w:sz w:val="24"/>
          <w:szCs w:val="24"/>
        </w:rPr>
      </w:pPr>
      <w:r w:rsidRPr="00BB3CC8">
        <w:rPr>
          <w:color w:val="auto"/>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25E8BDAC" w14:textId="77777777" w:rsidR="00E27F27" w:rsidRPr="00BB3CC8" w:rsidRDefault="00E27F27" w:rsidP="00BB3CC8">
      <w:pPr>
        <w:pStyle w:val="11"/>
        <w:numPr>
          <w:ilvl w:val="0"/>
          <w:numId w:val="21"/>
        </w:numPr>
        <w:spacing w:line="240" w:lineRule="auto"/>
        <w:rPr>
          <w:color w:val="auto"/>
          <w:sz w:val="24"/>
          <w:szCs w:val="24"/>
        </w:rPr>
      </w:pPr>
      <w:r w:rsidRPr="00BB3CC8">
        <w:rPr>
          <w:color w:val="auto"/>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6CC124C2" w14:textId="77777777" w:rsidR="00E27F27" w:rsidRPr="00BB3CC8" w:rsidRDefault="00E27F27" w:rsidP="00BB3CC8">
      <w:pPr>
        <w:pStyle w:val="11"/>
        <w:numPr>
          <w:ilvl w:val="0"/>
          <w:numId w:val="21"/>
        </w:numPr>
        <w:spacing w:line="240" w:lineRule="auto"/>
        <w:rPr>
          <w:color w:val="auto"/>
          <w:sz w:val="24"/>
          <w:szCs w:val="24"/>
        </w:rPr>
      </w:pPr>
      <w:r w:rsidRPr="00BB3CC8">
        <w:rPr>
          <w:color w:val="auto"/>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48AC05EF" w14:textId="77777777" w:rsidR="00E27F27" w:rsidRPr="00BB3CC8" w:rsidRDefault="00E27F27" w:rsidP="00BB3CC8">
      <w:pPr>
        <w:pStyle w:val="11"/>
        <w:numPr>
          <w:ilvl w:val="0"/>
          <w:numId w:val="21"/>
        </w:numPr>
        <w:spacing w:line="240" w:lineRule="auto"/>
        <w:rPr>
          <w:color w:val="auto"/>
          <w:sz w:val="24"/>
          <w:szCs w:val="24"/>
        </w:rPr>
      </w:pPr>
      <w:r w:rsidRPr="00BB3CC8">
        <w:rPr>
          <w:color w:val="auto"/>
          <w:sz w:val="24"/>
          <w:szCs w:val="24"/>
        </w:rPr>
        <w:t>использовать внешние формальные элементы текста (подзаголовки, иллюстрации, сноски) для понимания его содержания.</w:t>
      </w:r>
    </w:p>
    <w:p w14:paraId="0A6C8B8D" w14:textId="77777777" w:rsidR="00E27F27" w:rsidRPr="00BB3CC8" w:rsidRDefault="00E27F27" w:rsidP="00BB3CC8">
      <w:pPr>
        <w:pStyle w:val="11"/>
        <w:numPr>
          <w:ilvl w:val="0"/>
          <w:numId w:val="21"/>
        </w:numPr>
        <w:spacing w:line="240" w:lineRule="auto"/>
        <w:rPr>
          <w:color w:val="auto"/>
          <w:sz w:val="24"/>
          <w:szCs w:val="24"/>
        </w:rPr>
      </w:pPr>
      <w:r w:rsidRPr="00BB3CC8">
        <w:rPr>
          <w:color w:val="auto"/>
          <w:sz w:val="24"/>
          <w:szCs w:val="24"/>
        </w:rPr>
        <w:t>Фиксировать информацию доступными средствами (в виде ключевых слов, плана).</w:t>
      </w:r>
    </w:p>
    <w:p w14:paraId="01325F04" w14:textId="77777777" w:rsidR="00E27F27" w:rsidRPr="00BB3CC8" w:rsidRDefault="00E27F27" w:rsidP="00BB3CC8">
      <w:pPr>
        <w:pStyle w:val="11"/>
        <w:numPr>
          <w:ilvl w:val="0"/>
          <w:numId w:val="21"/>
        </w:numPr>
        <w:spacing w:line="240" w:lineRule="auto"/>
        <w:rPr>
          <w:color w:val="auto"/>
          <w:sz w:val="24"/>
          <w:szCs w:val="24"/>
        </w:rPr>
      </w:pPr>
      <w:r w:rsidRPr="00BB3CC8">
        <w:rPr>
          <w:color w:val="auto"/>
          <w:sz w:val="24"/>
          <w:szCs w:val="24"/>
        </w:rPr>
        <w:t>Оценивать достоверность информации, полученной из иноязычных источников.</w:t>
      </w:r>
    </w:p>
    <w:p w14:paraId="0473D82D" w14:textId="77777777" w:rsidR="00E27F27" w:rsidRPr="00BB3CC8" w:rsidRDefault="00E27F27" w:rsidP="00BB3CC8">
      <w:pPr>
        <w:pStyle w:val="11"/>
        <w:numPr>
          <w:ilvl w:val="0"/>
          <w:numId w:val="21"/>
        </w:numPr>
        <w:spacing w:line="240" w:lineRule="auto"/>
        <w:rPr>
          <w:color w:val="auto"/>
          <w:sz w:val="24"/>
          <w:szCs w:val="24"/>
        </w:rPr>
      </w:pPr>
      <w:r w:rsidRPr="00BB3CC8">
        <w:rPr>
          <w:color w:val="auto"/>
          <w:sz w:val="24"/>
          <w:szCs w:val="24"/>
        </w:rPr>
        <w:t>Находить аргументы, подтверждающие или опровергающие одну и ту же идею, в различных информационных источниках;</w:t>
      </w:r>
    </w:p>
    <w:p w14:paraId="6B38E0E8" w14:textId="77777777" w:rsidR="00E27F27" w:rsidRPr="00BB3CC8" w:rsidRDefault="00E27F27" w:rsidP="00BB3CC8">
      <w:pPr>
        <w:pStyle w:val="11"/>
        <w:numPr>
          <w:ilvl w:val="0"/>
          <w:numId w:val="21"/>
        </w:numPr>
        <w:spacing w:line="240" w:lineRule="auto"/>
        <w:rPr>
          <w:color w:val="auto"/>
          <w:sz w:val="24"/>
          <w:szCs w:val="24"/>
        </w:rPr>
      </w:pPr>
      <w:r w:rsidRPr="00BB3CC8">
        <w:rPr>
          <w:color w:val="auto"/>
          <w:sz w:val="24"/>
          <w:szCs w:val="24"/>
        </w:rPr>
        <w:t>выдвигать предположения (например, о значении слова в контексте) и аргументировать его.</w:t>
      </w:r>
    </w:p>
    <w:p w14:paraId="00191037"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Формирование универсальных учебных коммуникативных действий</w:t>
      </w:r>
    </w:p>
    <w:p w14:paraId="5C8FBFCE" w14:textId="77777777" w:rsidR="00E27F27" w:rsidRPr="00BB3CC8" w:rsidRDefault="00E27F27" w:rsidP="00BB3CC8">
      <w:pPr>
        <w:pStyle w:val="11"/>
        <w:numPr>
          <w:ilvl w:val="0"/>
          <w:numId w:val="22"/>
        </w:numPr>
        <w:spacing w:line="240" w:lineRule="auto"/>
        <w:rPr>
          <w:color w:val="auto"/>
          <w:sz w:val="24"/>
          <w:szCs w:val="24"/>
        </w:rPr>
      </w:pPr>
      <w:r w:rsidRPr="00BB3CC8">
        <w:rPr>
          <w:color w:val="auto"/>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11BE3A07" w14:textId="77777777" w:rsidR="00E27F27" w:rsidRPr="00BB3CC8" w:rsidRDefault="00E27F27" w:rsidP="00BB3CC8">
      <w:pPr>
        <w:pStyle w:val="11"/>
        <w:numPr>
          <w:ilvl w:val="0"/>
          <w:numId w:val="22"/>
        </w:numPr>
        <w:spacing w:line="240" w:lineRule="auto"/>
        <w:rPr>
          <w:color w:val="auto"/>
          <w:sz w:val="24"/>
          <w:szCs w:val="24"/>
        </w:rPr>
      </w:pPr>
      <w:r w:rsidRPr="00BB3CC8">
        <w:rPr>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49C4C6C7" w14:textId="77777777" w:rsidR="00E27F27" w:rsidRPr="00BB3CC8" w:rsidRDefault="00E27F27" w:rsidP="00BB3CC8">
      <w:pPr>
        <w:pStyle w:val="11"/>
        <w:numPr>
          <w:ilvl w:val="0"/>
          <w:numId w:val="22"/>
        </w:numPr>
        <w:spacing w:line="240" w:lineRule="auto"/>
        <w:rPr>
          <w:color w:val="auto"/>
          <w:sz w:val="24"/>
          <w:szCs w:val="24"/>
        </w:rPr>
      </w:pPr>
      <w:r w:rsidRPr="00BB3CC8">
        <w:rPr>
          <w:color w:val="auto"/>
          <w:sz w:val="24"/>
          <w:szCs w:val="24"/>
        </w:rPr>
        <w:t>Анализировать и восстанавливать текст с опущенными в учебных целях фрагментами.</w:t>
      </w:r>
    </w:p>
    <w:p w14:paraId="1D0AAEE4" w14:textId="77777777" w:rsidR="00E27F27" w:rsidRPr="00BB3CC8" w:rsidRDefault="00E27F27" w:rsidP="00BB3CC8">
      <w:pPr>
        <w:pStyle w:val="11"/>
        <w:numPr>
          <w:ilvl w:val="0"/>
          <w:numId w:val="22"/>
        </w:numPr>
        <w:spacing w:line="240" w:lineRule="auto"/>
        <w:rPr>
          <w:color w:val="auto"/>
          <w:sz w:val="24"/>
          <w:szCs w:val="24"/>
        </w:rPr>
      </w:pPr>
      <w:r w:rsidRPr="00BB3CC8">
        <w:rPr>
          <w:color w:val="auto"/>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3DE41833" w14:textId="77777777" w:rsidR="00E27F27" w:rsidRPr="00BB3CC8" w:rsidRDefault="00E27F27" w:rsidP="00BB3CC8">
      <w:pPr>
        <w:pStyle w:val="11"/>
        <w:numPr>
          <w:ilvl w:val="0"/>
          <w:numId w:val="22"/>
        </w:numPr>
        <w:spacing w:line="240" w:lineRule="auto"/>
        <w:rPr>
          <w:color w:val="auto"/>
          <w:sz w:val="24"/>
          <w:szCs w:val="24"/>
        </w:rPr>
      </w:pPr>
      <w:r w:rsidRPr="00BB3CC8">
        <w:rPr>
          <w:color w:val="auto"/>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72813F48"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lastRenderedPageBreak/>
        <w:t>Формирование универсальных учебных регулятивных действий</w:t>
      </w:r>
    </w:p>
    <w:p w14:paraId="6365966E" w14:textId="77777777" w:rsidR="00E27F27" w:rsidRPr="00BB3CC8" w:rsidRDefault="00E27F27" w:rsidP="00BB3CC8">
      <w:pPr>
        <w:pStyle w:val="11"/>
        <w:numPr>
          <w:ilvl w:val="0"/>
          <w:numId w:val="23"/>
        </w:numPr>
        <w:spacing w:line="240" w:lineRule="auto"/>
        <w:rPr>
          <w:color w:val="auto"/>
          <w:sz w:val="24"/>
          <w:szCs w:val="24"/>
        </w:rPr>
      </w:pPr>
      <w:r w:rsidRPr="00BB3CC8">
        <w:rPr>
          <w:color w:val="auto"/>
          <w:sz w:val="24"/>
          <w:szCs w:val="24"/>
        </w:rPr>
        <w:t>Удерживать цель деятельности; планировать выполнение учебной задачи, выбирать и аргументировать способ деятельности.</w:t>
      </w:r>
    </w:p>
    <w:p w14:paraId="4B48DBBE" w14:textId="77777777" w:rsidR="00E27F27" w:rsidRPr="00BB3CC8" w:rsidRDefault="00E27F27" w:rsidP="00BB3CC8">
      <w:pPr>
        <w:pStyle w:val="11"/>
        <w:numPr>
          <w:ilvl w:val="0"/>
          <w:numId w:val="23"/>
        </w:numPr>
        <w:spacing w:line="240" w:lineRule="auto"/>
        <w:rPr>
          <w:color w:val="auto"/>
          <w:sz w:val="24"/>
          <w:szCs w:val="24"/>
        </w:rPr>
      </w:pPr>
      <w:r w:rsidRPr="00BB3CC8">
        <w:rPr>
          <w:color w:val="auto"/>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4522E370" w14:textId="77777777" w:rsidR="00E27F27" w:rsidRPr="00BB3CC8" w:rsidRDefault="00E27F27" w:rsidP="00BB3CC8">
      <w:pPr>
        <w:pStyle w:val="11"/>
        <w:numPr>
          <w:ilvl w:val="0"/>
          <w:numId w:val="23"/>
        </w:numPr>
        <w:spacing w:line="240" w:lineRule="auto"/>
        <w:rPr>
          <w:color w:val="auto"/>
          <w:sz w:val="24"/>
          <w:szCs w:val="24"/>
        </w:rPr>
      </w:pPr>
      <w:r w:rsidRPr="00BB3CC8">
        <w:rPr>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667C0A3D" w14:textId="77777777" w:rsidR="00E27F27" w:rsidRPr="00BB3CC8" w:rsidRDefault="00E27F27" w:rsidP="00BB3CC8">
      <w:pPr>
        <w:pStyle w:val="11"/>
        <w:numPr>
          <w:ilvl w:val="0"/>
          <w:numId w:val="23"/>
        </w:numPr>
        <w:spacing w:line="240" w:lineRule="auto"/>
        <w:rPr>
          <w:color w:val="auto"/>
          <w:sz w:val="24"/>
          <w:szCs w:val="24"/>
        </w:rPr>
      </w:pPr>
      <w:r w:rsidRPr="00BB3CC8">
        <w:rPr>
          <w:color w:val="auto"/>
          <w:sz w:val="24"/>
          <w:szCs w:val="24"/>
        </w:rPr>
        <w:t>Корректировать деятельность с учетом возникших трудностей, ошибок, новых данных или информации.</w:t>
      </w:r>
    </w:p>
    <w:p w14:paraId="3FA1BC19" w14:textId="77777777" w:rsidR="00E27F27" w:rsidRPr="00BB3CC8" w:rsidRDefault="00E27F27" w:rsidP="00BB3CC8">
      <w:pPr>
        <w:pStyle w:val="11"/>
        <w:numPr>
          <w:ilvl w:val="0"/>
          <w:numId w:val="23"/>
        </w:numPr>
        <w:spacing w:line="240" w:lineRule="auto"/>
        <w:rPr>
          <w:color w:val="auto"/>
          <w:sz w:val="24"/>
          <w:szCs w:val="24"/>
        </w:rPr>
      </w:pPr>
      <w:r w:rsidRPr="00BB3CC8">
        <w:rPr>
          <w:color w:val="auto"/>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14:paraId="3AB9E12D" w14:textId="77777777" w:rsidR="00E27F27" w:rsidRPr="00BB3CC8" w:rsidRDefault="00E27F27" w:rsidP="00BB3CC8">
      <w:pPr>
        <w:pStyle w:val="a9"/>
        <w:rPr>
          <w:rFonts w:ascii="Times New Roman" w:hAnsi="Times New Roman" w:cs="Times New Roman"/>
          <w:sz w:val="24"/>
          <w:szCs w:val="24"/>
        </w:rPr>
      </w:pPr>
      <w:bookmarkStart w:id="9" w:name="bookmark1897"/>
      <w:r w:rsidRPr="00BB3CC8">
        <w:rPr>
          <w:rFonts w:ascii="Times New Roman" w:hAnsi="Times New Roman" w:cs="Times New Roman"/>
          <w:sz w:val="24"/>
          <w:szCs w:val="24"/>
        </w:rPr>
        <w:t>МАТЕМАТИКА И ИНФОРМАТИКА</w:t>
      </w:r>
      <w:bookmarkEnd w:id="9"/>
    </w:p>
    <w:p w14:paraId="080049E0" w14:textId="77777777" w:rsidR="00E27F27" w:rsidRPr="00BB3CC8" w:rsidRDefault="00E27F27" w:rsidP="00BB3CC8">
      <w:pPr>
        <w:pStyle w:val="13"/>
        <w:rPr>
          <w:rFonts w:ascii="Times New Roman" w:hAnsi="Times New Roman" w:cs="Times New Roman"/>
          <w:sz w:val="24"/>
          <w:szCs w:val="24"/>
        </w:rPr>
      </w:pPr>
      <w:bookmarkStart w:id="10" w:name="bookmark1899"/>
    </w:p>
    <w:p w14:paraId="0E1ED7A4" w14:textId="77777777" w:rsidR="00E27F27" w:rsidRPr="00BB3CC8" w:rsidRDefault="00E27F27" w:rsidP="00BB3CC8">
      <w:pPr>
        <w:pStyle w:val="13"/>
        <w:rPr>
          <w:rFonts w:ascii="Times New Roman" w:hAnsi="Times New Roman" w:cs="Times New Roman"/>
          <w:sz w:val="24"/>
          <w:szCs w:val="24"/>
        </w:rPr>
      </w:pPr>
      <w:r w:rsidRPr="00BB3CC8">
        <w:rPr>
          <w:rFonts w:ascii="Times New Roman" w:hAnsi="Times New Roman" w:cs="Times New Roman"/>
          <w:sz w:val="24"/>
          <w:szCs w:val="24"/>
        </w:rPr>
        <w:t>Формирование универсальных учебных познавательных действий</w:t>
      </w:r>
      <w:bookmarkEnd w:id="10"/>
    </w:p>
    <w:p w14:paraId="50436A12"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Формирование базовых логических действий</w:t>
      </w:r>
    </w:p>
    <w:p w14:paraId="454916EB"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Выявлять качества, свойства, характеристики математических объектов.</w:t>
      </w:r>
    </w:p>
    <w:p w14:paraId="2001222B"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Различать свойства и признаки объектов.</w:t>
      </w:r>
    </w:p>
    <w:p w14:paraId="66889B91"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Сравнивать, упорядочивать, классифицировать числа, величины, выражения, формулы, графики, геометрические фигуры и т. п.</w:t>
      </w:r>
    </w:p>
    <w:p w14:paraId="21C5029D"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Устанавливать связи и отношения, проводить аналогии, распознавать зависимости между объектами.</w:t>
      </w:r>
    </w:p>
    <w:p w14:paraId="1E01FAF5"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Анализировать изменения и находить закономерности.</w:t>
      </w:r>
    </w:p>
    <w:p w14:paraId="4D054C24"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14:paraId="5F46D153"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 xml:space="preserve">Использовать логические связки «и», «или», </w:t>
      </w:r>
      <w:r w:rsidRPr="00BB3CC8">
        <w:rPr>
          <w:i/>
          <w:iCs/>
          <w:color w:val="auto"/>
          <w:sz w:val="24"/>
          <w:szCs w:val="24"/>
        </w:rPr>
        <w:t>«</w:t>
      </w:r>
      <w:r w:rsidRPr="00BB3CC8">
        <w:rPr>
          <w:color w:val="auto"/>
          <w:sz w:val="24"/>
          <w:szCs w:val="24"/>
        </w:rPr>
        <w:t>если ..., то ...».</w:t>
      </w:r>
    </w:p>
    <w:p w14:paraId="3AD94B99"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Обобщать и конкретизировать; строить заключения от общего к частному и от частного к общему.</w:t>
      </w:r>
    </w:p>
    <w:p w14:paraId="3D35FC62"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Использовать кванторы «все», «всякий», «любой», «некоторый», «существует»; приводить пример и контрпример.</w:t>
      </w:r>
    </w:p>
    <w:p w14:paraId="5B20003C"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Различать, распознавать верные и неверные утверждения.</w:t>
      </w:r>
    </w:p>
    <w:p w14:paraId="75B5E652"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Выражать отношения, зависимости, правила, закономерности с помощью формул.</w:t>
      </w:r>
    </w:p>
    <w:p w14:paraId="5E51C08A"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Моделировать отношения между объектами, использовать символьные и графические модели.</w:t>
      </w:r>
    </w:p>
    <w:p w14:paraId="01544594"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Воспроизводить и строить логические цепочки утверждений, прямые и от противного.</w:t>
      </w:r>
    </w:p>
    <w:p w14:paraId="18FDF145"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Устанавливать противоречия в рассуждениях.</w:t>
      </w:r>
    </w:p>
    <w:p w14:paraId="611DA7E0"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Создавать, применять и преобразовывать знаки и символы, модели и схемы для решения учебных и познавательных задач.</w:t>
      </w:r>
    </w:p>
    <w:p w14:paraId="49BE307A" w14:textId="77777777" w:rsidR="00E27F27" w:rsidRPr="00BB3CC8" w:rsidRDefault="00E27F27" w:rsidP="00BB3CC8">
      <w:pPr>
        <w:pStyle w:val="11"/>
        <w:numPr>
          <w:ilvl w:val="0"/>
          <w:numId w:val="24"/>
        </w:numPr>
        <w:spacing w:line="240" w:lineRule="auto"/>
        <w:rPr>
          <w:color w:val="auto"/>
          <w:sz w:val="24"/>
          <w:szCs w:val="24"/>
        </w:rPr>
      </w:pPr>
      <w:r w:rsidRPr="00BB3CC8">
        <w:rPr>
          <w:color w:val="auto"/>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2056904A"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Формирование базовых исследовательских действий</w:t>
      </w:r>
    </w:p>
    <w:p w14:paraId="33EA23CD" w14:textId="77777777" w:rsidR="00E27F27" w:rsidRPr="00BB3CC8" w:rsidRDefault="00E27F27" w:rsidP="00BB3CC8">
      <w:pPr>
        <w:pStyle w:val="11"/>
        <w:numPr>
          <w:ilvl w:val="0"/>
          <w:numId w:val="25"/>
        </w:numPr>
        <w:spacing w:line="240" w:lineRule="auto"/>
        <w:rPr>
          <w:color w:val="auto"/>
          <w:sz w:val="24"/>
          <w:szCs w:val="24"/>
        </w:rPr>
      </w:pPr>
      <w:r w:rsidRPr="00BB3CC8">
        <w:rPr>
          <w:color w:val="auto"/>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386C3CCD" w14:textId="77777777" w:rsidR="00E27F27" w:rsidRPr="00BB3CC8" w:rsidRDefault="00E27F27" w:rsidP="00BB3CC8">
      <w:pPr>
        <w:pStyle w:val="11"/>
        <w:numPr>
          <w:ilvl w:val="0"/>
          <w:numId w:val="25"/>
        </w:numPr>
        <w:spacing w:line="240" w:lineRule="auto"/>
        <w:rPr>
          <w:color w:val="auto"/>
          <w:sz w:val="24"/>
          <w:szCs w:val="24"/>
        </w:rPr>
      </w:pPr>
      <w:r w:rsidRPr="00BB3CC8">
        <w:rPr>
          <w:color w:val="auto"/>
          <w:sz w:val="24"/>
          <w:szCs w:val="24"/>
        </w:rPr>
        <w:t>Доказывать, обосновывать, аргументировать свои суждения, выводы, закономерности и результаты.</w:t>
      </w:r>
    </w:p>
    <w:p w14:paraId="2B654955" w14:textId="77777777" w:rsidR="00E27F27" w:rsidRPr="00BB3CC8" w:rsidRDefault="00E27F27" w:rsidP="00BB3CC8">
      <w:pPr>
        <w:pStyle w:val="11"/>
        <w:numPr>
          <w:ilvl w:val="0"/>
          <w:numId w:val="25"/>
        </w:numPr>
        <w:spacing w:line="240" w:lineRule="auto"/>
        <w:rPr>
          <w:color w:val="auto"/>
          <w:sz w:val="24"/>
          <w:szCs w:val="24"/>
        </w:rPr>
      </w:pPr>
      <w:r w:rsidRPr="00BB3CC8">
        <w:rPr>
          <w:color w:val="auto"/>
          <w:sz w:val="24"/>
          <w:szCs w:val="24"/>
        </w:rPr>
        <w:t>Дописывать выводы, результаты опытов, экспериментов, исследований, используя математический язык и символику.</w:t>
      </w:r>
    </w:p>
    <w:p w14:paraId="67BB18F2" w14:textId="77777777" w:rsidR="00E27F27" w:rsidRPr="00BB3CC8" w:rsidRDefault="00E27F27" w:rsidP="00BB3CC8">
      <w:pPr>
        <w:pStyle w:val="11"/>
        <w:numPr>
          <w:ilvl w:val="0"/>
          <w:numId w:val="25"/>
        </w:numPr>
        <w:spacing w:line="240" w:lineRule="auto"/>
        <w:rPr>
          <w:color w:val="auto"/>
          <w:sz w:val="24"/>
          <w:szCs w:val="24"/>
        </w:rPr>
      </w:pPr>
      <w:r w:rsidRPr="00BB3CC8">
        <w:rPr>
          <w:color w:val="auto"/>
          <w:sz w:val="24"/>
          <w:szCs w:val="24"/>
        </w:rPr>
        <w:t xml:space="preserve">Оценивать надежность информации по критериям, предложенным учителем или сформулированным самостоятельно. </w:t>
      </w:r>
    </w:p>
    <w:p w14:paraId="0FB8D84E" w14:textId="77777777" w:rsidR="00E27F27" w:rsidRPr="00BB3CC8" w:rsidRDefault="00E27F27" w:rsidP="00BB3CC8">
      <w:pPr>
        <w:pStyle w:val="11"/>
        <w:spacing w:line="240" w:lineRule="auto"/>
        <w:ind w:left="360" w:firstLine="0"/>
        <w:rPr>
          <w:color w:val="auto"/>
          <w:sz w:val="24"/>
          <w:szCs w:val="24"/>
        </w:rPr>
      </w:pPr>
      <w:r w:rsidRPr="00BB3CC8">
        <w:rPr>
          <w:b/>
          <w:bCs/>
          <w:i/>
          <w:iCs/>
          <w:color w:val="auto"/>
          <w:sz w:val="24"/>
          <w:szCs w:val="24"/>
        </w:rPr>
        <w:t>Работа с информацией</w:t>
      </w:r>
    </w:p>
    <w:p w14:paraId="414EDA63" w14:textId="77777777" w:rsidR="00E27F27" w:rsidRPr="00BB3CC8" w:rsidRDefault="00E27F27" w:rsidP="00BB3CC8">
      <w:pPr>
        <w:pStyle w:val="11"/>
        <w:numPr>
          <w:ilvl w:val="0"/>
          <w:numId w:val="12"/>
        </w:numPr>
        <w:spacing w:line="240" w:lineRule="auto"/>
        <w:ind w:left="240" w:hanging="240"/>
        <w:rPr>
          <w:color w:val="auto"/>
          <w:sz w:val="24"/>
          <w:szCs w:val="24"/>
        </w:rPr>
      </w:pPr>
      <w:r w:rsidRPr="00BB3CC8">
        <w:rPr>
          <w:color w:val="auto"/>
          <w:sz w:val="24"/>
          <w:szCs w:val="24"/>
        </w:rPr>
        <w:t>Использовать таблицы и схемы для структурированного представления информации, графические способы представления данных.</w:t>
      </w:r>
    </w:p>
    <w:p w14:paraId="091CEEB2" w14:textId="77777777" w:rsidR="00E27F27" w:rsidRPr="00BB3CC8" w:rsidRDefault="00E27F27" w:rsidP="00BB3CC8">
      <w:pPr>
        <w:pStyle w:val="11"/>
        <w:numPr>
          <w:ilvl w:val="0"/>
          <w:numId w:val="12"/>
        </w:numPr>
        <w:spacing w:line="240" w:lineRule="auto"/>
        <w:ind w:left="240" w:hanging="240"/>
        <w:rPr>
          <w:color w:val="auto"/>
          <w:sz w:val="24"/>
          <w:szCs w:val="24"/>
        </w:rPr>
      </w:pPr>
      <w:r w:rsidRPr="00BB3CC8">
        <w:rPr>
          <w:color w:val="auto"/>
          <w:sz w:val="24"/>
          <w:szCs w:val="24"/>
        </w:rPr>
        <w:t>Переводить вербальную информацию в графическую форму и наоборот.</w:t>
      </w:r>
    </w:p>
    <w:p w14:paraId="35FDD744" w14:textId="77777777" w:rsidR="00E27F27" w:rsidRPr="00BB3CC8" w:rsidRDefault="00E27F27" w:rsidP="00BB3CC8">
      <w:pPr>
        <w:pStyle w:val="11"/>
        <w:numPr>
          <w:ilvl w:val="0"/>
          <w:numId w:val="12"/>
        </w:numPr>
        <w:spacing w:line="240" w:lineRule="auto"/>
        <w:ind w:left="240" w:hanging="240"/>
        <w:rPr>
          <w:color w:val="auto"/>
          <w:sz w:val="24"/>
          <w:szCs w:val="24"/>
        </w:rPr>
      </w:pPr>
      <w:r w:rsidRPr="00BB3CC8">
        <w:rPr>
          <w:color w:val="auto"/>
          <w:sz w:val="24"/>
          <w:szCs w:val="24"/>
        </w:rPr>
        <w:t>Выявлять недостаточность и избыточность информации, данных, необходимых для решения учебной или практической задачи.</w:t>
      </w:r>
    </w:p>
    <w:p w14:paraId="663812CF" w14:textId="77777777" w:rsidR="00E27F27" w:rsidRPr="00BB3CC8" w:rsidRDefault="00E27F27" w:rsidP="00BB3CC8">
      <w:pPr>
        <w:pStyle w:val="11"/>
        <w:numPr>
          <w:ilvl w:val="0"/>
          <w:numId w:val="12"/>
        </w:numPr>
        <w:spacing w:line="240" w:lineRule="auto"/>
        <w:ind w:left="240" w:hanging="240"/>
        <w:rPr>
          <w:color w:val="auto"/>
          <w:sz w:val="24"/>
          <w:szCs w:val="24"/>
        </w:rPr>
      </w:pPr>
      <w:r w:rsidRPr="00BB3CC8">
        <w:rPr>
          <w:color w:val="auto"/>
          <w:sz w:val="24"/>
          <w:szCs w:val="24"/>
        </w:rPr>
        <w:t xml:space="preserve">Распознавать неверную информацию, данные, утверждения; устанавливать противоречия в фактах, </w:t>
      </w:r>
      <w:r w:rsidRPr="00BB3CC8">
        <w:rPr>
          <w:color w:val="auto"/>
          <w:sz w:val="24"/>
          <w:szCs w:val="24"/>
        </w:rPr>
        <w:lastRenderedPageBreak/>
        <w:t>данных.</w:t>
      </w:r>
    </w:p>
    <w:p w14:paraId="10367781" w14:textId="77777777" w:rsidR="00E27F27" w:rsidRPr="00BB3CC8" w:rsidRDefault="00E27F27" w:rsidP="00BB3CC8">
      <w:pPr>
        <w:pStyle w:val="11"/>
        <w:numPr>
          <w:ilvl w:val="0"/>
          <w:numId w:val="12"/>
        </w:numPr>
        <w:spacing w:line="240" w:lineRule="auto"/>
        <w:ind w:left="240" w:hanging="240"/>
        <w:rPr>
          <w:color w:val="auto"/>
          <w:sz w:val="24"/>
          <w:szCs w:val="24"/>
        </w:rPr>
      </w:pPr>
      <w:r w:rsidRPr="00BB3CC8">
        <w:rPr>
          <w:color w:val="auto"/>
          <w:sz w:val="24"/>
          <w:szCs w:val="24"/>
        </w:rPr>
        <w:t>Находить ошибки в неверных утверждениях и исправлять их.</w:t>
      </w:r>
    </w:p>
    <w:p w14:paraId="14933D59" w14:textId="77777777" w:rsidR="00E27F27" w:rsidRPr="00BB3CC8" w:rsidRDefault="00E27F27" w:rsidP="00BB3CC8">
      <w:pPr>
        <w:pStyle w:val="11"/>
        <w:numPr>
          <w:ilvl w:val="0"/>
          <w:numId w:val="12"/>
        </w:numPr>
        <w:spacing w:line="240" w:lineRule="auto"/>
        <w:ind w:left="240" w:hanging="240"/>
        <w:rPr>
          <w:color w:val="auto"/>
          <w:sz w:val="24"/>
          <w:szCs w:val="24"/>
        </w:rPr>
      </w:pPr>
      <w:r w:rsidRPr="00BB3CC8">
        <w:rPr>
          <w:color w:val="auto"/>
          <w:sz w:val="24"/>
          <w:szCs w:val="24"/>
        </w:rPr>
        <w:t>Оценивать надежность информации по критериям, предложенным учителем или сформулированным самостоятельно.</w:t>
      </w:r>
    </w:p>
    <w:p w14:paraId="6FA53C9F" w14:textId="77777777" w:rsidR="00E27F27" w:rsidRPr="00BB3CC8" w:rsidRDefault="00E27F27" w:rsidP="00BB3CC8">
      <w:pPr>
        <w:pStyle w:val="11"/>
        <w:spacing w:line="240" w:lineRule="auto"/>
        <w:ind w:firstLine="0"/>
        <w:rPr>
          <w:color w:val="auto"/>
          <w:sz w:val="24"/>
          <w:szCs w:val="24"/>
        </w:rPr>
      </w:pPr>
      <w:r w:rsidRPr="00BB3CC8">
        <w:rPr>
          <w:b/>
          <w:bCs/>
          <w:i/>
          <w:iCs/>
          <w:color w:val="auto"/>
          <w:sz w:val="24"/>
          <w:szCs w:val="24"/>
        </w:rPr>
        <w:t>Формирование универсальных учебных коммуникативных действий</w:t>
      </w:r>
    </w:p>
    <w:p w14:paraId="31138FEE" w14:textId="77777777" w:rsidR="00E27F27" w:rsidRPr="00BB3CC8" w:rsidRDefault="00E27F27" w:rsidP="00BB3CC8">
      <w:pPr>
        <w:pStyle w:val="11"/>
        <w:numPr>
          <w:ilvl w:val="0"/>
          <w:numId w:val="12"/>
        </w:numPr>
        <w:spacing w:line="240" w:lineRule="auto"/>
        <w:ind w:left="240" w:hanging="240"/>
        <w:rPr>
          <w:color w:val="auto"/>
          <w:sz w:val="24"/>
          <w:szCs w:val="24"/>
        </w:rPr>
      </w:pPr>
      <w:r w:rsidRPr="00BB3CC8">
        <w:rPr>
          <w:color w:val="auto"/>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56857427" w14:textId="77777777" w:rsidR="00E27F27" w:rsidRPr="00BB3CC8" w:rsidRDefault="00E27F27" w:rsidP="00BB3CC8">
      <w:pPr>
        <w:pStyle w:val="11"/>
        <w:numPr>
          <w:ilvl w:val="0"/>
          <w:numId w:val="12"/>
        </w:numPr>
        <w:spacing w:line="240" w:lineRule="auto"/>
        <w:ind w:left="240" w:hanging="240"/>
        <w:rPr>
          <w:color w:val="auto"/>
          <w:sz w:val="24"/>
          <w:szCs w:val="24"/>
        </w:rPr>
      </w:pPr>
      <w:r w:rsidRPr="00BB3CC8">
        <w:rPr>
          <w:color w:val="auto"/>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58C5DC13" w14:textId="77777777" w:rsidR="00E27F27" w:rsidRPr="00BB3CC8" w:rsidRDefault="00E27F27" w:rsidP="00BB3CC8">
      <w:pPr>
        <w:pStyle w:val="11"/>
        <w:numPr>
          <w:ilvl w:val="0"/>
          <w:numId w:val="12"/>
        </w:numPr>
        <w:spacing w:line="240" w:lineRule="auto"/>
        <w:ind w:left="240" w:hanging="240"/>
        <w:rPr>
          <w:color w:val="auto"/>
          <w:sz w:val="24"/>
          <w:szCs w:val="24"/>
        </w:rPr>
      </w:pPr>
      <w:r w:rsidRPr="00BB3CC8">
        <w:rPr>
          <w:color w:val="auto"/>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3998B1EC" w14:textId="77777777" w:rsidR="00E27F27" w:rsidRPr="00BB3CC8" w:rsidRDefault="00E27F27" w:rsidP="00BB3CC8">
      <w:pPr>
        <w:pStyle w:val="11"/>
        <w:numPr>
          <w:ilvl w:val="0"/>
          <w:numId w:val="12"/>
        </w:numPr>
        <w:spacing w:line="240" w:lineRule="auto"/>
        <w:ind w:left="240" w:hanging="240"/>
        <w:rPr>
          <w:color w:val="auto"/>
          <w:sz w:val="24"/>
          <w:szCs w:val="24"/>
        </w:rPr>
      </w:pPr>
      <w:r w:rsidRPr="00BB3CC8">
        <w:rPr>
          <w:color w:val="auto"/>
          <w:sz w:val="24"/>
          <w:szCs w:val="24"/>
        </w:rPr>
        <w:t>Принимать цель совместной информационной деятельности по сбору, обработке, передаче, формализации информации.</w:t>
      </w:r>
    </w:p>
    <w:p w14:paraId="31EE8F97" w14:textId="77777777" w:rsidR="00E27F27" w:rsidRPr="00BB3CC8" w:rsidRDefault="00E27F27" w:rsidP="00BB3CC8">
      <w:pPr>
        <w:pStyle w:val="11"/>
        <w:numPr>
          <w:ilvl w:val="0"/>
          <w:numId w:val="12"/>
        </w:numPr>
        <w:spacing w:line="240" w:lineRule="auto"/>
        <w:ind w:left="240" w:hanging="240"/>
        <w:rPr>
          <w:color w:val="auto"/>
          <w:sz w:val="24"/>
          <w:szCs w:val="24"/>
        </w:rPr>
      </w:pPr>
      <w:r w:rsidRPr="00BB3CC8">
        <w:rPr>
          <w:color w:val="auto"/>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14:paraId="28075A11" w14:textId="77777777" w:rsidR="00E27F27" w:rsidRPr="00BB3CC8" w:rsidRDefault="00E27F27" w:rsidP="00BB3CC8">
      <w:pPr>
        <w:pStyle w:val="11"/>
        <w:numPr>
          <w:ilvl w:val="0"/>
          <w:numId w:val="12"/>
        </w:numPr>
        <w:spacing w:line="240" w:lineRule="auto"/>
        <w:ind w:left="240" w:hanging="240"/>
        <w:rPr>
          <w:color w:val="auto"/>
          <w:sz w:val="24"/>
          <w:szCs w:val="24"/>
        </w:rPr>
      </w:pPr>
      <w:r w:rsidRPr="00BB3CC8">
        <w:rPr>
          <w:color w:val="auto"/>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3D16F938" w14:textId="77777777" w:rsidR="00E27F27" w:rsidRPr="00BB3CC8" w:rsidRDefault="00E27F27" w:rsidP="00BB3CC8">
      <w:pPr>
        <w:pStyle w:val="11"/>
        <w:numPr>
          <w:ilvl w:val="0"/>
          <w:numId w:val="12"/>
        </w:numPr>
        <w:spacing w:line="240" w:lineRule="auto"/>
        <w:ind w:left="240" w:hanging="240"/>
        <w:rPr>
          <w:color w:val="auto"/>
          <w:sz w:val="24"/>
          <w:szCs w:val="24"/>
        </w:rPr>
      </w:pPr>
      <w:r w:rsidRPr="00BB3CC8">
        <w:rPr>
          <w:color w:val="auto"/>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3563B847" w14:textId="77777777" w:rsidR="00E27F27" w:rsidRPr="00BB3CC8" w:rsidRDefault="00E27F27" w:rsidP="00BB3CC8">
      <w:pPr>
        <w:pStyle w:val="11"/>
        <w:spacing w:line="240" w:lineRule="auto"/>
        <w:ind w:firstLine="0"/>
        <w:rPr>
          <w:color w:val="auto"/>
          <w:sz w:val="24"/>
          <w:szCs w:val="24"/>
        </w:rPr>
      </w:pPr>
      <w:r w:rsidRPr="00BB3CC8">
        <w:rPr>
          <w:b/>
          <w:bCs/>
          <w:i/>
          <w:iCs/>
          <w:color w:val="auto"/>
          <w:sz w:val="24"/>
          <w:szCs w:val="24"/>
        </w:rPr>
        <w:t>Формирование универсальных учебных регулятивных действий</w:t>
      </w:r>
    </w:p>
    <w:p w14:paraId="4DA15AF4" w14:textId="77777777" w:rsidR="00E27F27" w:rsidRPr="00BB3CC8" w:rsidRDefault="00E27F27" w:rsidP="00BB3CC8">
      <w:pPr>
        <w:pStyle w:val="11"/>
        <w:numPr>
          <w:ilvl w:val="0"/>
          <w:numId w:val="12"/>
        </w:numPr>
        <w:spacing w:line="240" w:lineRule="auto"/>
        <w:ind w:left="240" w:hanging="240"/>
        <w:rPr>
          <w:color w:val="auto"/>
          <w:sz w:val="24"/>
          <w:szCs w:val="24"/>
        </w:rPr>
      </w:pPr>
      <w:r w:rsidRPr="00BB3CC8">
        <w:rPr>
          <w:color w:val="auto"/>
          <w:sz w:val="24"/>
          <w:szCs w:val="24"/>
        </w:rPr>
        <w:t>Удерживать цель деятельности.</w:t>
      </w:r>
    </w:p>
    <w:p w14:paraId="422B1057" w14:textId="77777777" w:rsidR="00E27F27" w:rsidRPr="00BB3CC8" w:rsidRDefault="00E27F27" w:rsidP="00BB3CC8">
      <w:pPr>
        <w:pStyle w:val="11"/>
        <w:numPr>
          <w:ilvl w:val="0"/>
          <w:numId w:val="26"/>
        </w:numPr>
        <w:spacing w:line="240" w:lineRule="auto"/>
        <w:ind w:left="240" w:hanging="240"/>
        <w:rPr>
          <w:color w:val="auto"/>
          <w:sz w:val="24"/>
          <w:szCs w:val="24"/>
        </w:rPr>
      </w:pPr>
      <w:r w:rsidRPr="00BB3CC8">
        <w:rPr>
          <w:color w:val="auto"/>
          <w:sz w:val="24"/>
          <w:szCs w:val="24"/>
        </w:rPr>
        <w:t>Планировать выполнение учебной задачи, выбирать и аргументировать способ деятельности.</w:t>
      </w:r>
    </w:p>
    <w:p w14:paraId="091EC14F" w14:textId="77777777" w:rsidR="00E27F27" w:rsidRPr="00BB3CC8" w:rsidRDefault="00E27F27" w:rsidP="00BB3CC8">
      <w:pPr>
        <w:pStyle w:val="11"/>
        <w:numPr>
          <w:ilvl w:val="0"/>
          <w:numId w:val="26"/>
        </w:numPr>
        <w:spacing w:line="240" w:lineRule="auto"/>
        <w:ind w:left="240" w:hanging="240"/>
        <w:rPr>
          <w:color w:val="auto"/>
          <w:sz w:val="24"/>
          <w:szCs w:val="24"/>
        </w:rPr>
      </w:pPr>
      <w:r w:rsidRPr="00BB3CC8">
        <w:rPr>
          <w:color w:val="auto"/>
          <w:sz w:val="24"/>
          <w:szCs w:val="24"/>
        </w:rPr>
        <w:t>Корректировать деятельность с учетом возникших трудностей, ошибок, новых данных или информации.</w:t>
      </w:r>
    </w:p>
    <w:p w14:paraId="7BEAB628" w14:textId="77777777" w:rsidR="00E27F27" w:rsidRPr="00BB3CC8" w:rsidRDefault="00E27F27" w:rsidP="00BB3CC8">
      <w:pPr>
        <w:pStyle w:val="11"/>
        <w:numPr>
          <w:ilvl w:val="0"/>
          <w:numId w:val="26"/>
        </w:numPr>
        <w:spacing w:line="240" w:lineRule="auto"/>
        <w:ind w:left="240" w:hanging="240"/>
        <w:rPr>
          <w:color w:val="auto"/>
          <w:sz w:val="24"/>
          <w:szCs w:val="24"/>
        </w:rPr>
      </w:pPr>
      <w:r w:rsidRPr="00BB3CC8">
        <w:rPr>
          <w:color w:val="auto"/>
          <w:sz w:val="24"/>
          <w:szCs w:val="24"/>
        </w:rPr>
        <w:t>Анализировать и оценивать собственную работу: меру собственной самостоятельности, затруднения, дефициты, ошибки и пр.</w:t>
      </w:r>
    </w:p>
    <w:p w14:paraId="765B2127" w14:textId="77777777" w:rsidR="00E27F27" w:rsidRPr="00BB3CC8" w:rsidRDefault="00E27F27" w:rsidP="00BB3CC8">
      <w:pPr>
        <w:pStyle w:val="a9"/>
        <w:rPr>
          <w:rFonts w:ascii="Times New Roman" w:hAnsi="Times New Roman" w:cs="Times New Roman"/>
          <w:sz w:val="24"/>
          <w:szCs w:val="24"/>
        </w:rPr>
      </w:pPr>
      <w:bookmarkStart w:id="11" w:name="bookmark1901"/>
      <w:r w:rsidRPr="00BB3CC8">
        <w:rPr>
          <w:rFonts w:ascii="Times New Roman" w:hAnsi="Times New Roman" w:cs="Times New Roman"/>
          <w:sz w:val="24"/>
          <w:szCs w:val="24"/>
        </w:rPr>
        <w:t>ЕСТЕСТВЕННО-НАУЧНЫЕ ПРЕДМЕТЫ</w:t>
      </w:r>
      <w:bookmarkEnd w:id="11"/>
    </w:p>
    <w:p w14:paraId="2113C27E" w14:textId="77777777" w:rsidR="00E27F27" w:rsidRPr="00BB3CC8" w:rsidRDefault="00E27F27" w:rsidP="00BB3CC8">
      <w:pPr>
        <w:pStyle w:val="13"/>
        <w:rPr>
          <w:rFonts w:ascii="Times New Roman" w:hAnsi="Times New Roman" w:cs="Times New Roman"/>
          <w:sz w:val="24"/>
          <w:szCs w:val="24"/>
        </w:rPr>
      </w:pPr>
      <w:bookmarkStart w:id="12" w:name="bookmark1903"/>
    </w:p>
    <w:p w14:paraId="0E190FDA" w14:textId="77777777" w:rsidR="00E27F27" w:rsidRPr="00BB3CC8" w:rsidRDefault="00E27F27" w:rsidP="00BB3CC8">
      <w:pPr>
        <w:pStyle w:val="13"/>
        <w:rPr>
          <w:rFonts w:ascii="Times New Roman" w:hAnsi="Times New Roman" w:cs="Times New Roman"/>
          <w:sz w:val="24"/>
          <w:szCs w:val="24"/>
        </w:rPr>
      </w:pPr>
      <w:r w:rsidRPr="00BB3CC8">
        <w:rPr>
          <w:rFonts w:ascii="Times New Roman" w:hAnsi="Times New Roman" w:cs="Times New Roman"/>
          <w:sz w:val="24"/>
          <w:szCs w:val="24"/>
        </w:rPr>
        <w:t>Формирование универсальных учебных познавательных действий</w:t>
      </w:r>
      <w:bookmarkEnd w:id="12"/>
    </w:p>
    <w:p w14:paraId="7281DAE2"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Формирование базовых логических действий</w:t>
      </w:r>
    </w:p>
    <w:p w14:paraId="7AB7153F" w14:textId="77777777" w:rsidR="00E27F27" w:rsidRPr="00BB3CC8" w:rsidRDefault="00E27F27" w:rsidP="00BB3CC8">
      <w:pPr>
        <w:pStyle w:val="11"/>
        <w:numPr>
          <w:ilvl w:val="0"/>
          <w:numId w:val="27"/>
        </w:numPr>
        <w:spacing w:line="240" w:lineRule="auto"/>
        <w:ind w:left="240" w:hanging="240"/>
        <w:rPr>
          <w:color w:val="auto"/>
          <w:sz w:val="24"/>
          <w:szCs w:val="24"/>
        </w:rPr>
      </w:pPr>
      <w:r w:rsidRPr="00BB3CC8">
        <w:rPr>
          <w:color w:val="auto"/>
          <w:sz w:val="24"/>
          <w:szCs w:val="24"/>
        </w:rPr>
        <w:t>Выдвигать гипотезы, объясняющие простые явления, например:</w:t>
      </w:r>
    </w:p>
    <w:p w14:paraId="5CB7098C" w14:textId="77777777" w:rsidR="00E27F27" w:rsidRPr="00BB3CC8" w:rsidRDefault="00E27F27" w:rsidP="00BB3CC8">
      <w:pPr>
        <w:pStyle w:val="11"/>
        <w:spacing w:line="240" w:lineRule="auto"/>
        <w:ind w:left="240" w:firstLine="0"/>
        <w:rPr>
          <w:color w:val="auto"/>
          <w:sz w:val="24"/>
          <w:szCs w:val="24"/>
        </w:rPr>
      </w:pPr>
      <w:r w:rsidRPr="00BB3CC8">
        <w:rPr>
          <w:color w:val="auto"/>
          <w:sz w:val="24"/>
          <w:szCs w:val="24"/>
        </w:rPr>
        <w:t>—почему останавливается движущееся по горизонтальной поверхности тело;</w:t>
      </w:r>
    </w:p>
    <w:p w14:paraId="74F61CD8" w14:textId="77777777" w:rsidR="00E27F27" w:rsidRPr="00BB3CC8" w:rsidRDefault="00E27F27" w:rsidP="00BB3CC8">
      <w:pPr>
        <w:pStyle w:val="11"/>
        <w:spacing w:line="240" w:lineRule="auto"/>
        <w:ind w:left="240" w:firstLine="0"/>
        <w:rPr>
          <w:color w:val="auto"/>
          <w:sz w:val="24"/>
          <w:szCs w:val="24"/>
        </w:rPr>
      </w:pPr>
      <w:r w:rsidRPr="00BB3CC8">
        <w:rPr>
          <w:color w:val="auto"/>
          <w:sz w:val="24"/>
          <w:szCs w:val="24"/>
        </w:rPr>
        <w:t>—почему в жаркую погоду в светлой одежде прохладнее, чем в темной.</w:t>
      </w:r>
    </w:p>
    <w:p w14:paraId="20BD7445" w14:textId="77777777" w:rsidR="00E27F27" w:rsidRPr="00BB3CC8" w:rsidRDefault="00E27F27" w:rsidP="00BB3CC8">
      <w:pPr>
        <w:pStyle w:val="11"/>
        <w:numPr>
          <w:ilvl w:val="0"/>
          <w:numId w:val="27"/>
        </w:numPr>
        <w:spacing w:line="240" w:lineRule="auto"/>
        <w:ind w:left="240" w:hanging="240"/>
        <w:rPr>
          <w:color w:val="auto"/>
          <w:sz w:val="24"/>
          <w:szCs w:val="24"/>
        </w:rPr>
      </w:pPr>
      <w:r w:rsidRPr="00BB3CC8">
        <w:rPr>
          <w:color w:val="auto"/>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1F2240D4" w14:textId="77777777" w:rsidR="00E27F27" w:rsidRPr="00BB3CC8" w:rsidRDefault="00E27F27" w:rsidP="00BB3CC8">
      <w:pPr>
        <w:pStyle w:val="11"/>
        <w:numPr>
          <w:ilvl w:val="0"/>
          <w:numId w:val="27"/>
        </w:numPr>
        <w:spacing w:line="240" w:lineRule="auto"/>
        <w:ind w:left="240" w:hanging="240"/>
        <w:rPr>
          <w:color w:val="auto"/>
          <w:sz w:val="24"/>
          <w:szCs w:val="24"/>
        </w:rPr>
      </w:pPr>
      <w:r w:rsidRPr="00BB3CC8">
        <w:rPr>
          <w:color w:val="auto"/>
          <w:sz w:val="24"/>
          <w:szCs w:val="24"/>
        </w:rPr>
        <w:t>Прогнозировать свойства веществ на основе общих химических свойств изученных классов/групп веществ, к которым они относятся.</w:t>
      </w:r>
    </w:p>
    <w:p w14:paraId="001DBC9E" w14:textId="77777777" w:rsidR="00E27F27" w:rsidRPr="00BB3CC8" w:rsidRDefault="00E27F27" w:rsidP="00BB3CC8">
      <w:pPr>
        <w:pStyle w:val="11"/>
        <w:numPr>
          <w:ilvl w:val="0"/>
          <w:numId w:val="27"/>
        </w:numPr>
        <w:spacing w:line="240" w:lineRule="auto"/>
        <w:ind w:left="240" w:hanging="240"/>
        <w:rPr>
          <w:color w:val="auto"/>
          <w:sz w:val="24"/>
          <w:szCs w:val="24"/>
        </w:rPr>
      </w:pPr>
      <w:r w:rsidRPr="00BB3CC8">
        <w:rPr>
          <w:color w:val="auto"/>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0FD9A456"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Формирование базовых исследовательских действий</w:t>
      </w:r>
    </w:p>
    <w:p w14:paraId="2B822DCB" w14:textId="77777777" w:rsidR="00E27F27" w:rsidRPr="00BB3CC8" w:rsidRDefault="00E27F27" w:rsidP="00BB3CC8">
      <w:pPr>
        <w:pStyle w:val="11"/>
        <w:numPr>
          <w:ilvl w:val="0"/>
          <w:numId w:val="28"/>
        </w:numPr>
        <w:spacing w:line="240" w:lineRule="auto"/>
        <w:ind w:left="240" w:hanging="240"/>
        <w:rPr>
          <w:color w:val="auto"/>
          <w:sz w:val="24"/>
          <w:szCs w:val="24"/>
        </w:rPr>
      </w:pPr>
      <w:r w:rsidRPr="00BB3CC8">
        <w:rPr>
          <w:color w:val="auto"/>
          <w:sz w:val="24"/>
          <w:szCs w:val="24"/>
        </w:rPr>
        <w:t>Исследование явления теплообмена при смешивании холодной и горячей воды.</w:t>
      </w:r>
    </w:p>
    <w:p w14:paraId="3C238F95" w14:textId="77777777" w:rsidR="00E27F27" w:rsidRPr="00BB3CC8" w:rsidRDefault="00E27F27" w:rsidP="00BB3CC8">
      <w:pPr>
        <w:pStyle w:val="11"/>
        <w:numPr>
          <w:ilvl w:val="0"/>
          <w:numId w:val="28"/>
        </w:numPr>
        <w:spacing w:line="240" w:lineRule="auto"/>
        <w:ind w:left="240" w:hanging="240"/>
        <w:rPr>
          <w:color w:val="auto"/>
          <w:sz w:val="24"/>
          <w:szCs w:val="24"/>
        </w:rPr>
      </w:pPr>
      <w:r w:rsidRPr="00BB3CC8">
        <w:rPr>
          <w:color w:val="auto"/>
          <w:sz w:val="24"/>
          <w:szCs w:val="24"/>
        </w:rPr>
        <w:t>Исследование процесса испарения различных жидкостей.</w:t>
      </w:r>
    </w:p>
    <w:p w14:paraId="3B481415" w14:textId="77777777" w:rsidR="00E27F27" w:rsidRPr="00BB3CC8" w:rsidRDefault="00E27F27" w:rsidP="00BB3CC8">
      <w:pPr>
        <w:pStyle w:val="11"/>
        <w:numPr>
          <w:ilvl w:val="0"/>
          <w:numId w:val="28"/>
        </w:numPr>
        <w:spacing w:line="240" w:lineRule="auto"/>
        <w:ind w:left="240" w:hanging="240"/>
        <w:rPr>
          <w:color w:val="auto"/>
          <w:sz w:val="24"/>
          <w:szCs w:val="24"/>
        </w:rPr>
      </w:pPr>
      <w:r w:rsidRPr="00BB3CC8">
        <w:rPr>
          <w:color w:val="auto"/>
          <w:sz w:val="24"/>
          <w:szCs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w:t>
      </w:r>
      <w:proofErr w:type="spellStart"/>
      <w:r w:rsidRPr="00BB3CC8">
        <w:rPr>
          <w:color w:val="auto"/>
          <w:sz w:val="24"/>
          <w:szCs w:val="24"/>
        </w:rPr>
        <w:t>взимодействие</w:t>
      </w:r>
      <w:proofErr w:type="spellEnd"/>
      <w:r w:rsidRPr="00BB3CC8">
        <w:rPr>
          <w:color w:val="auto"/>
          <w:sz w:val="24"/>
          <w:szCs w:val="24"/>
        </w:rPr>
        <w:t xml:space="preserve"> разбавленной серной кислоты с цинком.</w:t>
      </w:r>
    </w:p>
    <w:p w14:paraId="57373202"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Работа с информацией</w:t>
      </w:r>
    </w:p>
    <w:p w14:paraId="7B866265" w14:textId="77777777" w:rsidR="00E27F27" w:rsidRPr="00BB3CC8" w:rsidRDefault="00E27F27" w:rsidP="00BB3CC8">
      <w:pPr>
        <w:pStyle w:val="11"/>
        <w:numPr>
          <w:ilvl w:val="0"/>
          <w:numId w:val="29"/>
        </w:numPr>
        <w:spacing w:line="240" w:lineRule="auto"/>
        <w:ind w:left="240" w:hanging="240"/>
        <w:rPr>
          <w:color w:val="auto"/>
          <w:sz w:val="24"/>
          <w:szCs w:val="24"/>
        </w:rPr>
      </w:pPr>
      <w:r w:rsidRPr="00BB3CC8">
        <w:rPr>
          <w:color w:val="auto"/>
          <w:sz w:val="24"/>
          <w:szCs w:val="24"/>
        </w:rPr>
        <w:t>Анализировать оригинальный текст, посвященный использованию звука (или ультразвука) в технике (эхолокация, ультразвук в медицине и др.).</w:t>
      </w:r>
    </w:p>
    <w:p w14:paraId="6D79BD91" w14:textId="77777777" w:rsidR="00E27F27" w:rsidRPr="00BB3CC8" w:rsidRDefault="00E27F27" w:rsidP="00BB3CC8">
      <w:pPr>
        <w:pStyle w:val="11"/>
        <w:numPr>
          <w:ilvl w:val="0"/>
          <w:numId w:val="29"/>
        </w:numPr>
        <w:spacing w:line="240" w:lineRule="auto"/>
        <w:ind w:left="240" w:hanging="240"/>
        <w:rPr>
          <w:color w:val="auto"/>
          <w:sz w:val="24"/>
          <w:szCs w:val="24"/>
        </w:rPr>
      </w:pPr>
      <w:r w:rsidRPr="00BB3CC8">
        <w:rPr>
          <w:color w:val="auto"/>
          <w:sz w:val="24"/>
          <w:szCs w:val="24"/>
        </w:rPr>
        <w:t>Выполнять задания по тексту (смысловое чтение).</w:t>
      </w:r>
    </w:p>
    <w:p w14:paraId="726A4DB2" w14:textId="77777777" w:rsidR="00E27F27" w:rsidRPr="00BB3CC8" w:rsidRDefault="00E27F27" w:rsidP="00BB3CC8">
      <w:pPr>
        <w:pStyle w:val="11"/>
        <w:numPr>
          <w:ilvl w:val="0"/>
          <w:numId w:val="29"/>
        </w:numPr>
        <w:spacing w:line="240" w:lineRule="auto"/>
        <w:ind w:left="240" w:hanging="240"/>
        <w:rPr>
          <w:color w:val="auto"/>
          <w:sz w:val="24"/>
          <w:szCs w:val="24"/>
        </w:rPr>
      </w:pPr>
      <w:r w:rsidRPr="00BB3CC8">
        <w:rPr>
          <w:color w:val="auto"/>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7333A6C3" w14:textId="77777777" w:rsidR="00E27F27" w:rsidRPr="00BB3CC8" w:rsidRDefault="00E27F27" w:rsidP="00BB3CC8">
      <w:pPr>
        <w:pStyle w:val="11"/>
        <w:numPr>
          <w:ilvl w:val="0"/>
          <w:numId w:val="29"/>
        </w:numPr>
        <w:spacing w:line="240" w:lineRule="auto"/>
        <w:ind w:left="240" w:hanging="240"/>
        <w:rPr>
          <w:color w:val="auto"/>
          <w:sz w:val="24"/>
          <w:szCs w:val="24"/>
        </w:rPr>
      </w:pPr>
      <w:r w:rsidRPr="00BB3CC8">
        <w:rPr>
          <w:color w:val="auto"/>
          <w:sz w:val="24"/>
          <w:szCs w:val="24"/>
        </w:rPr>
        <w:t xml:space="preserve">Анализировать современные источники о вакцинах и вакцинировании. Обсуждать роли вакцин и </w:t>
      </w:r>
      <w:r w:rsidRPr="00BB3CC8">
        <w:rPr>
          <w:color w:val="auto"/>
          <w:sz w:val="24"/>
          <w:szCs w:val="24"/>
        </w:rPr>
        <w:lastRenderedPageBreak/>
        <w:t>лечебных сывороток для сохранения здоровья человека.</w:t>
      </w:r>
    </w:p>
    <w:p w14:paraId="1F9185D8"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Формирование универсальных учебных коммуникативных действий</w:t>
      </w:r>
    </w:p>
    <w:p w14:paraId="2CC884D0" w14:textId="77777777" w:rsidR="00E27F27" w:rsidRPr="00BB3CC8" w:rsidRDefault="00E27F27" w:rsidP="00BB3CC8">
      <w:pPr>
        <w:pStyle w:val="11"/>
        <w:numPr>
          <w:ilvl w:val="0"/>
          <w:numId w:val="30"/>
        </w:numPr>
        <w:spacing w:line="240" w:lineRule="auto"/>
        <w:ind w:left="240" w:hanging="240"/>
        <w:rPr>
          <w:color w:val="auto"/>
          <w:sz w:val="24"/>
          <w:szCs w:val="24"/>
        </w:rPr>
      </w:pPr>
      <w:r w:rsidRPr="00BB3CC8">
        <w:rPr>
          <w:color w:val="auto"/>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239BF522" w14:textId="77777777" w:rsidR="00E27F27" w:rsidRPr="00BB3CC8" w:rsidRDefault="00E27F27" w:rsidP="00BB3CC8">
      <w:pPr>
        <w:pStyle w:val="11"/>
        <w:numPr>
          <w:ilvl w:val="0"/>
          <w:numId w:val="30"/>
        </w:numPr>
        <w:spacing w:line="240" w:lineRule="auto"/>
        <w:ind w:left="240" w:hanging="240"/>
        <w:rPr>
          <w:color w:val="auto"/>
          <w:sz w:val="24"/>
          <w:szCs w:val="24"/>
        </w:rPr>
      </w:pPr>
      <w:r w:rsidRPr="00BB3CC8">
        <w:rPr>
          <w:color w:val="auto"/>
          <w:sz w:val="24"/>
          <w:szCs w:val="24"/>
        </w:rPr>
        <w:t>Выражать свою точку зрения на решение естественно-научной задачи в устных и письменных текстах.</w:t>
      </w:r>
    </w:p>
    <w:p w14:paraId="3117DD76" w14:textId="77777777" w:rsidR="00E27F27" w:rsidRPr="00BB3CC8" w:rsidRDefault="00E27F27" w:rsidP="00BB3CC8">
      <w:pPr>
        <w:pStyle w:val="11"/>
        <w:numPr>
          <w:ilvl w:val="0"/>
          <w:numId w:val="30"/>
        </w:numPr>
        <w:spacing w:line="240" w:lineRule="auto"/>
        <w:ind w:left="240" w:hanging="240"/>
        <w:rPr>
          <w:color w:val="auto"/>
          <w:sz w:val="24"/>
          <w:szCs w:val="24"/>
        </w:rPr>
      </w:pPr>
      <w:r w:rsidRPr="00BB3CC8">
        <w:rPr>
          <w:color w:val="auto"/>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14:paraId="7B97D5F9" w14:textId="77777777" w:rsidR="00E27F27" w:rsidRPr="00BB3CC8" w:rsidRDefault="00E27F27" w:rsidP="00BB3CC8">
      <w:pPr>
        <w:pStyle w:val="11"/>
        <w:numPr>
          <w:ilvl w:val="0"/>
          <w:numId w:val="30"/>
        </w:numPr>
        <w:spacing w:line="240" w:lineRule="auto"/>
        <w:ind w:left="240" w:hanging="240"/>
        <w:rPr>
          <w:color w:val="auto"/>
          <w:sz w:val="24"/>
          <w:szCs w:val="24"/>
        </w:rPr>
      </w:pPr>
      <w:r w:rsidRPr="00BB3CC8">
        <w:rPr>
          <w:color w:val="auto"/>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0AF8B70F" w14:textId="77777777" w:rsidR="00E27F27" w:rsidRPr="00BB3CC8" w:rsidRDefault="00E27F27" w:rsidP="00BB3CC8">
      <w:pPr>
        <w:pStyle w:val="11"/>
        <w:numPr>
          <w:ilvl w:val="0"/>
          <w:numId w:val="30"/>
        </w:numPr>
        <w:spacing w:line="240" w:lineRule="auto"/>
        <w:ind w:left="240" w:hanging="240"/>
        <w:rPr>
          <w:color w:val="auto"/>
          <w:sz w:val="24"/>
          <w:szCs w:val="24"/>
        </w:rPr>
      </w:pPr>
      <w:r w:rsidRPr="00BB3CC8">
        <w:rPr>
          <w:color w:val="auto"/>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14:paraId="029368D5" w14:textId="77777777" w:rsidR="00E27F27" w:rsidRPr="00BB3CC8" w:rsidRDefault="00E27F27" w:rsidP="00BB3CC8">
      <w:pPr>
        <w:pStyle w:val="11"/>
        <w:numPr>
          <w:ilvl w:val="0"/>
          <w:numId w:val="30"/>
        </w:numPr>
        <w:spacing w:line="240" w:lineRule="auto"/>
        <w:ind w:left="240" w:hanging="240"/>
        <w:rPr>
          <w:color w:val="auto"/>
          <w:sz w:val="24"/>
          <w:szCs w:val="24"/>
        </w:rPr>
      </w:pPr>
      <w:r w:rsidRPr="00BB3CC8">
        <w:rPr>
          <w:color w:val="auto"/>
          <w:sz w:val="24"/>
          <w:szCs w:val="24"/>
        </w:rPr>
        <w:t>Оценивать свой вклад в решение естественно-научной проблемы по критериям, самостоятельно сформулированным участниками команды.</w:t>
      </w:r>
    </w:p>
    <w:p w14:paraId="6C297790"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Формирование универсальных учебных регулятивных действий</w:t>
      </w:r>
    </w:p>
    <w:p w14:paraId="0DDCB466" w14:textId="77777777" w:rsidR="00E27F27" w:rsidRPr="00BB3CC8" w:rsidRDefault="00E27F27" w:rsidP="00BB3CC8">
      <w:pPr>
        <w:pStyle w:val="11"/>
        <w:numPr>
          <w:ilvl w:val="0"/>
          <w:numId w:val="31"/>
        </w:numPr>
        <w:spacing w:line="240" w:lineRule="auto"/>
        <w:ind w:left="240" w:hanging="240"/>
        <w:rPr>
          <w:color w:val="auto"/>
          <w:sz w:val="24"/>
          <w:szCs w:val="24"/>
        </w:rPr>
      </w:pPr>
      <w:r w:rsidRPr="00BB3CC8">
        <w:rPr>
          <w:color w:val="auto"/>
          <w:sz w:val="24"/>
          <w:szCs w:val="24"/>
        </w:rPr>
        <w:t>Выявление проблем в жизненных и учебных ситуациях, требующих для решения проявлений естественно-научной грамотности.</w:t>
      </w:r>
    </w:p>
    <w:p w14:paraId="67015271" w14:textId="77777777" w:rsidR="00E27F27" w:rsidRPr="00BB3CC8" w:rsidRDefault="00E27F27" w:rsidP="00BB3CC8">
      <w:pPr>
        <w:pStyle w:val="11"/>
        <w:numPr>
          <w:ilvl w:val="0"/>
          <w:numId w:val="31"/>
        </w:numPr>
        <w:spacing w:line="240" w:lineRule="auto"/>
        <w:ind w:left="240" w:hanging="240"/>
        <w:rPr>
          <w:color w:val="auto"/>
          <w:sz w:val="24"/>
          <w:szCs w:val="24"/>
        </w:rPr>
      </w:pPr>
      <w:r w:rsidRPr="00BB3CC8">
        <w:rPr>
          <w:color w:val="auto"/>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38C4AB64" w14:textId="77777777" w:rsidR="00E27F27" w:rsidRPr="00BB3CC8" w:rsidRDefault="00E27F27" w:rsidP="00BB3CC8">
      <w:pPr>
        <w:pStyle w:val="11"/>
        <w:numPr>
          <w:ilvl w:val="0"/>
          <w:numId w:val="31"/>
        </w:numPr>
        <w:spacing w:line="240" w:lineRule="auto"/>
        <w:ind w:left="240" w:hanging="240"/>
        <w:rPr>
          <w:color w:val="auto"/>
          <w:sz w:val="24"/>
          <w:szCs w:val="24"/>
        </w:rPr>
      </w:pPr>
      <w:r w:rsidRPr="00BB3CC8">
        <w:rPr>
          <w:color w:val="auto"/>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6BEFFC35" w14:textId="77777777" w:rsidR="00E27F27" w:rsidRPr="00BB3CC8" w:rsidRDefault="00E27F27" w:rsidP="00BB3CC8">
      <w:pPr>
        <w:pStyle w:val="11"/>
        <w:numPr>
          <w:ilvl w:val="0"/>
          <w:numId w:val="31"/>
        </w:numPr>
        <w:spacing w:line="240" w:lineRule="auto"/>
        <w:ind w:left="240" w:hanging="240"/>
        <w:rPr>
          <w:color w:val="auto"/>
          <w:sz w:val="24"/>
          <w:szCs w:val="24"/>
        </w:rPr>
      </w:pPr>
      <w:r w:rsidRPr="00BB3CC8">
        <w:rPr>
          <w:color w:val="auto"/>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70AB7822" w14:textId="77777777" w:rsidR="00E27F27" w:rsidRPr="00BB3CC8" w:rsidRDefault="00E27F27" w:rsidP="00BB3CC8">
      <w:pPr>
        <w:pStyle w:val="11"/>
        <w:numPr>
          <w:ilvl w:val="0"/>
          <w:numId w:val="31"/>
        </w:numPr>
        <w:spacing w:line="240" w:lineRule="auto"/>
        <w:ind w:left="240" w:hanging="240"/>
        <w:rPr>
          <w:color w:val="auto"/>
          <w:sz w:val="24"/>
          <w:szCs w:val="24"/>
        </w:rPr>
      </w:pPr>
      <w:r w:rsidRPr="00BB3CC8">
        <w:rPr>
          <w:color w:val="auto"/>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14:paraId="7D2CAC5B" w14:textId="77777777" w:rsidR="00E27F27" w:rsidRPr="00BB3CC8" w:rsidRDefault="00E27F27" w:rsidP="00BB3CC8">
      <w:pPr>
        <w:pStyle w:val="11"/>
        <w:numPr>
          <w:ilvl w:val="0"/>
          <w:numId w:val="31"/>
        </w:numPr>
        <w:spacing w:line="240" w:lineRule="auto"/>
        <w:ind w:left="240" w:hanging="240"/>
        <w:rPr>
          <w:color w:val="auto"/>
          <w:sz w:val="24"/>
          <w:szCs w:val="24"/>
        </w:rPr>
      </w:pPr>
      <w:r w:rsidRPr="00BB3CC8">
        <w:rPr>
          <w:color w:val="auto"/>
          <w:sz w:val="24"/>
          <w:szCs w:val="24"/>
        </w:rPr>
        <w:t>Оценка соответствия результата решения естественно-научной проблемы поставленным целям и условиям.</w:t>
      </w:r>
    </w:p>
    <w:p w14:paraId="35DD1093" w14:textId="77777777" w:rsidR="00E27F27" w:rsidRPr="00BB3CC8" w:rsidRDefault="00E27F27" w:rsidP="00BB3CC8">
      <w:pPr>
        <w:pStyle w:val="11"/>
        <w:numPr>
          <w:ilvl w:val="0"/>
          <w:numId w:val="31"/>
        </w:numPr>
        <w:spacing w:line="240" w:lineRule="auto"/>
        <w:ind w:left="240" w:hanging="240"/>
        <w:rPr>
          <w:color w:val="auto"/>
          <w:sz w:val="24"/>
          <w:szCs w:val="24"/>
        </w:rPr>
      </w:pPr>
      <w:r w:rsidRPr="00BB3CC8">
        <w:rPr>
          <w:color w:val="auto"/>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7CD1B86E" w14:textId="77777777" w:rsidR="00E27F27" w:rsidRPr="00BB3CC8" w:rsidRDefault="00E27F27" w:rsidP="00BB3CC8">
      <w:pPr>
        <w:pStyle w:val="a9"/>
        <w:rPr>
          <w:rFonts w:ascii="Times New Roman" w:hAnsi="Times New Roman" w:cs="Times New Roman"/>
          <w:sz w:val="24"/>
          <w:szCs w:val="24"/>
        </w:rPr>
      </w:pPr>
      <w:bookmarkStart w:id="13" w:name="bookmark1905"/>
      <w:r w:rsidRPr="00BB3CC8">
        <w:rPr>
          <w:rFonts w:ascii="Times New Roman" w:hAnsi="Times New Roman" w:cs="Times New Roman"/>
          <w:sz w:val="24"/>
          <w:szCs w:val="24"/>
        </w:rPr>
        <w:t>ОБЩЕСТВЕННО-НАУЧНЫЕ ПРЕДМЕТЫ</w:t>
      </w:r>
      <w:bookmarkEnd w:id="13"/>
    </w:p>
    <w:p w14:paraId="149D5CC8" w14:textId="77777777" w:rsidR="00E27F27" w:rsidRPr="00BB3CC8" w:rsidRDefault="00E27F27" w:rsidP="00BB3CC8">
      <w:pPr>
        <w:pStyle w:val="13"/>
        <w:rPr>
          <w:rFonts w:ascii="Times New Roman" w:hAnsi="Times New Roman" w:cs="Times New Roman"/>
          <w:sz w:val="24"/>
          <w:szCs w:val="24"/>
        </w:rPr>
      </w:pPr>
      <w:bookmarkStart w:id="14" w:name="bookmark1907"/>
    </w:p>
    <w:p w14:paraId="73FD3234" w14:textId="77777777" w:rsidR="00E27F27" w:rsidRPr="00BB3CC8" w:rsidRDefault="00E27F27" w:rsidP="00BB3CC8">
      <w:pPr>
        <w:pStyle w:val="13"/>
        <w:rPr>
          <w:rFonts w:ascii="Times New Roman" w:hAnsi="Times New Roman" w:cs="Times New Roman"/>
          <w:sz w:val="24"/>
          <w:szCs w:val="24"/>
        </w:rPr>
      </w:pPr>
      <w:r w:rsidRPr="00BB3CC8">
        <w:rPr>
          <w:rFonts w:ascii="Times New Roman" w:hAnsi="Times New Roman" w:cs="Times New Roman"/>
          <w:sz w:val="24"/>
          <w:szCs w:val="24"/>
        </w:rPr>
        <w:t>Формирование универсальных учебных познавательных действий</w:t>
      </w:r>
      <w:bookmarkEnd w:id="14"/>
    </w:p>
    <w:p w14:paraId="537BF504"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Формирование базовых логических действий</w:t>
      </w:r>
    </w:p>
    <w:p w14:paraId="55738BAB" w14:textId="77777777" w:rsidR="00E27F27" w:rsidRPr="00BB3CC8" w:rsidRDefault="00E27F27" w:rsidP="00BB3CC8">
      <w:pPr>
        <w:pStyle w:val="11"/>
        <w:numPr>
          <w:ilvl w:val="0"/>
          <w:numId w:val="32"/>
        </w:numPr>
        <w:spacing w:line="240" w:lineRule="auto"/>
        <w:ind w:left="240" w:hanging="240"/>
        <w:rPr>
          <w:color w:val="auto"/>
          <w:sz w:val="24"/>
          <w:szCs w:val="24"/>
        </w:rPr>
      </w:pPr>
      <w:r w:rsidRPr="00BB3CC8">
        <w:rPr>
          <w:color w:val="auto"/>
          <w:sz w:val="24"/>
          <w:szCs w:val="24"/>
        </w:rPr>
        <w:t>Систематизировать, классифицировать и обобщать исторические факты.</w:t>
      </w:r>
    </w:p>
    <w:p w14:paraId="4CC20A91" w14:textId="77777777" w:rsidR="00E27F27" w:rsidRPr="00BB3CC8" w:rsidRDefault="00E27F27" w:rsidP="00BB3CC8">
      <w:pPr>
        <w:pStyle w:val="11"/>
        <w:numPr>
          <w:ilvl w:val="0"/>
          <w:numId w:val="32"/>
        </w:numPr>
        <w:spacing w:line="240" w:lineRule="auto"/>
        <w:ind w:left="240" w:hanging="240"/>
        <w:rPr>
          <w:color w:val="auto"/>
          <w:sz w:val="24"/>
          <w:szCs w:val="24"/>
        </w:rPr>
      </w:pPr>
      <w:r w:rsidRPr="00BB3CC8">
        <w:rPr>
          <w:color w:val="auto"/>
          <w:sz w:val="24"/>
          <w:szCs w:val="24"/>
        </w:rPr>
        <w:t>Составлять синхронистические и систематические таблицы.</w:t>
      </w:r>
    </w:p>
    <w:p w14:paraId="4B1C48A6" w14:textId="77777777" w:rsidR="00E27F27" w:rsidRPr="00BB3CC8" w:rsidRDefault="00E27F27" w:rsidP="00BB3CC8">
      <w:pPr>
        <w:pStyle w:val="11"/>
        <w:numPr>
          <w:ilvl w:val="0"/>
          <w:numId w:val="32"/>
        </w:numPr>
        <w:spacing w:line="240" w:lineRule="auto"/>
        <w:ind w:left="240" w:hanging="240"/>
        <w:rPr>
          <w:color w:val="auto"/>
          <w:sz w:val="24"/>
          <w:szCs w:val="24"/>
        </w:rPr>
      </w:pPr>
      <w:r w:rsidRPr="00BB3CC8">
        <w:rPr>
          <w:color w:val="auto"/>
          <w:sz w:val="24"/>
          <w:szCs w:val="24"/>
        </w:rPr>
        <w:t>Выявлять и характеризовать существенные признаки исторических явлений, процессов.</w:t>
      </w:r>
    </w:p>
    <w:p w14:paraId="171BD855" w14:textId="77777777" w:rsidR="00E27F27" w:rsidRPr="00BB3CC8" w:rsidRDefault="00E27F27" w:rsidP="00BB3CC8">
      <w:pPr>
        <w:pStyle w:val="11"/>
        <w:numPr>
          <w:ilvl w:val="0"/>
          <w:numId w:val="32"/>
        </w:numPr>
        <w:spacing w:line="240" w:lineRule="auto"/>
        <w:ind w:left="240" w:hanging="240"/>
        <w:rPr>
          <w:color w:val="auto"/>
          <w:sz w:val="24"/>
          <w:szCs w:val="24"/>
        </w:rPr>
      </w:pPr>
      <w:r w:rsidRPr="00BB3CC8">
        <w:rPr>
          <w:color w:val="auto"/>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2246E80F" w14:textId="77777777" w:rsidR="00E27F27" w:rsidRPr="00BB3CC8" w:rsidRDefault="00E27F27" w:rsidP="00BB3CC8">
      <w:pPr>
        <w:pStyle w:val="11"/>
        <w:numPr>
          <w:ilvl w:val="0"/>
          <w:numId w:val="32"/>
        </w:numPr>
        <w:spacing w:line="240" w:lineRule="auto"/>
        <w:ind w:left="240" w:hanging="240"/>
        <w:rPr>
          <w:color w:val="auto"/>
          <w:sz w:val="24"/>
          <w:szCs w:val="24"/>
        </w:rPr>
      </w:pPr>
      <w:r w:rsidRPr="00BB3CC8">
        <w:rPr>
          <w:color w:val="auto"/>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14:paraId="15413D40" w14:textId="77777777" w:rsidR="00E27F27" w:rsidRPr="00BB3CC8" w:rsidRDefault="00E27F27" w:rsidP="00BB3CC8">
      <w:pPr>
        <w:pStyle w:val="11"/>
        <w:numPr>
          <w:ilvl w:val="0"/>
          <w:numId w:val="32"/>
        </w:numPr>
        <w:spacing w:line="240" w:lineRule="auto"/>
        <w:ind w:left="240" w:hanging="240"/>
        <w:rPr>
          <w:color w:val="auto"/>
          <w:sz w:val="24"/>
          <w:szCs w:val="24"/>
        </w:rPr>
      </w:pPr>
      <w:r w:rsidRPr="00BB3CC8">
        <w:rPr>
          <w:color w:val="auto"/>
          <w:sz w:val="24"/>
          <w:szCs w:val="24"/>
        </w:rPr>
        <w:t>Выявлять причины и следствия исторических событий и процессов.</w:t>
      </w:r>
    </w:p>
    <w:p w14:paraId="02D783C4" w14:textId="77777777" w:rsidR="00E27F27" w:rsidRPr="00BB3CC8" w:rsidRDefault="00E27F27" w:rsidP="00BB3CC8">
      <w:pPr>
        <w:pStyle w:val="11"/>
        <w:numPr>
          <w:ilvl w:val="0"/>
          <w:numId w:val="32"/>
        </w:numPr>
        <w:spacing w:line="240" w:lineRule="auto"/>
        <w:ind w:left="240" w:hanging="240"/>
        <w:rPr>
          <w:color w:val="auto"/>
          <w:sz w:val="24"/>
          <w:szCs w:val="24"/>
        </w:rPr>
      </w:pPr>
      <w:r w:rsidRPr="00BB3CC8">
        <w:rPr>
          <w:color w:val="auto"/>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20E69C92"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Соотносить результаты своего исследования с уже имеющимися данными, оценивать их значимость.</w:t>
      </w:r>
    </w:p>
    <w:p w14:paraId="4A114084"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w:t>
      </w:r>
      <w:r w:rsidRPr="00BB3CC8">
        <w:rPr>
          <w:color w:val="auto"/>
          <w:sz w:val="24"/>
          <w:szCs w:val="24"/>
        </w:rPr>
        <w:lastRenderedPageBreak/>
        <w:t>организаций.</w:t>
      </w:r>
    </w:p>
    <w:p w14:paraId="12E4F0A2"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73F020CF"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Определять конструктивные модели поведения в конфликтной ситуации, находить конструктивное разрешение конфликта.</w:t>
      </w:r>
    </w:p>
    <w:p w14:paraId="5E279A9C"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Преобразовывать статистическую и визуальную информацию о достижениях России в текст.</w:t>
      </w:r>
    </w:p>
    <w:p w14:paraId="306344CA"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Вносить коррективы в моделируемую экономическую деятельность на основе изменившихся ситуаций.</w:t>
      </w:r>
    </w:p>
    <w:p w14:paraId="6B52C55C"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Использовать полученные знания для публичного представления результатов своей деятельности в сфере духовной культуры.</w:t>
      </w:r>
    </w:p>
    <w:p w14:paraId="616A3B4D"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Выступать с сообщениями в соответствии с особенностями аудитории и регламентом.</w:t>
      </w:r>
    </w:p>
    <w:p w14:paraId="4371F3EE"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Устанавливать и объяснять взаимосвязи между правами человека и гражданина и обязанностями граждан.</w:t>
      </w:r>
    </w:p>
    <w:p w14:paraId="05A7CE14"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Объяснять причины смены дня и ночи и времен года.</w:t>
      </w:r>
    </w:p>
    <w:p w14:paraId="119975DD"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474B5349"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Классифицировать формы рельефа суши по высоте и по внешнему облику.</w:t>
      </w:r>
    </w:p>
    <w:p w14:paraId="2FC6F39C"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Классифицировать острова по происхождению.</w:t>
      </w:r>
    </w:p>
    <w:p w14:paraId="7E7C6436"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051D62D5" w14:textId="77777777" w:rsidR="00E27F27" w:rsidRPr="00BB3CC8" w:rsidRDefault="00E27F27" w:rsidP="00BB3CC8">
      <w:pPr>
        <w:pStyle w:val="11"/>
        <w:numPr>
          <w:ilvl w:val="0"/>
          <w:numId w:val="32"/>
        </w:numPr>
        <w:spacing w:line="240" w:lineRule="auto"/>
        <w:ind w:left="220" w:hanging="220"/>
        <w:rPr>
          <w:color w:val="auto"/>
          <w:sz w:val="24"/>
          <w:szCs w:val="24"/>
        </w:rPr>
      </w:pPr>
      <w:r w:rsidRPr="00BB3CC8">
        <w:rPr>
          <w:color w:val="auto"/>
          <w:sz w:val="24"/>
          <w:szCs w:val="24"/>
        </w:rPr>
        <w:t>Самостоятельно составлять план решения учебной географической задачи.</w:t>
      </w:r>
    </w:p>
    <w:p w14:paraId="5365388E" w14:textId="77777777" w:rsidR="00E27F27" w:rsidRPr="00BB3CC8" w:rsidRDefault="00E27F27" w:rsidP="00BB3CC8">
      <w:pPr>
        <w:pStyle w:val="11"/>
        <w:spacing w:line="240" w:lineRule="auto"/>
        <w:ind w:firstLine="220"/>
        <w:rPr>
          <w:color w:val="auto"/>
          <w:sz w:val="24"/>
          <w:szCs w:val="24"/>
        </w:rPr>
      </w:pPr>
      <w:r w:rsidRPr="00BB3CC8">
        <w:rPr>
          <w:b/>
          <w:bCs/>
          <w:i/>
          <w:iCs/>
          <w:color w:val="auto"/>
          <w:sz w:val="24"/>
          <w:szCs w:val="24"/>
        </w:rPr>
        <w:t>Формирование базовых исследовательских действий</w:t>
      </w:r>
    </w:p>
    <w:p w14:paraId="6D377BBF" w14:textId="77777777" w:rsidR="00E27F27" w:rsidRPr="00BB3CC8" w:rsidRDefault="00E27F27" w:rsidP="00BB3CC8">
      <w:pPr>
        <w:pStyle w:val="11"/>
        <w:numPr>
          <w:ilvl w:val="0"/>
          <w:numId w:val="33"/>
        </w:numPr>
        <w:spacing w:line="240" w:lineRule="auto"/>
        <w:ind w:left="220" w:hanging="220"/>
        <w:rPr>
          <w:color w:val="auto"/>
          <w:sz w:val="24"/>
          <w:szCs w:val="24"/>
        </w:rPr>
      </w:pPr>
      <w:r w:rsidRPr="00BB3CC8">
        <w:rPr>
          <w:color w:val="auto"/>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04933844" w14:textId="77777777" w:rsidR="00E27F27" w:rsidRPr="00BB3CC8" w:rsidRDefault="00E27F27" w:rsidP="00BB3CC8">
      <w:pPr>
        <w:pStyle w:val="11"/>
        <w:numPr>
          <w:ilvl w:val="0"/>
          <w:numId w:val="33"/>
        </w:numPr>
        <w:spacing w:line="240" w:lineRule="auto"/>
        <w:ind w:left="220" w:hanging="220"/>
        <w:rPr>
          <w:color w:val="auto"/>
          <w:sz w:val="24"/>
          <w:szCs w:val="24"/>
        </w:rPr>
      </w:pPr>
      <w:r w:rsidRPr="00BB3CC8">
        <w:rPr>
          <w:color w:val="auto"/>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1EE22F25" w14:textId="77777777" w:rsidR="00E27F27" w:rsidRPr="00BB3CC8" w:rsidRDefault="00E27F27" w:rsidP="00BB3CC8">
      <w:pPr>
        <w:pStyle w:val="11"/>
        <w:numPr>
          <w:ilvl w:val="0"/>
          <w:numId w:val="33"/>
        </w:numPr>
        <w:spacing w:line="240" w:lineRule="auto"/>
        <w:ind w:left="220" w:hanging="220"/>
        <w:rPr>
          <w:color w:val="auto"/>
          <w:sz w:val="24"/>
          <w:szCs w:val="24"/>
        </w:rPr>
      </w:pPr>
      <w:r w:rsidRPr="00BB3CC8">
        <w:rPr>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663758E2" w14:textId="77777777" w:rsidR="00E27F27" w:rsidRPr="00BB3CC8" w:rsidRDefault="00E27F27" w:rsidP="00BB3CC8">
      <w:pPr>
        <w:pStyle w:val="11"/>
        <w:numPr>
          <w:ilvl w:val="0"/>
          <w:numId w:val="33"/>
        </w:numPr>
        <w:spacing w:line="240" w:lineRule="auto"/>
        <w:ind w:left="220" w:hanging="220"/>
        <w:rPr>
          <w:color w:val="auto"/>
          <w:sz w:val="24"/>
          <w:szCs w:val="24"/>
        </w:rPr>
      </w:pPr>
      <w:r w:rsidRPr="00BB3CC8">
        <w:rPr>
          <w:color w:val="auto"/>
          <w:sz w:val="24"/>
          <w:szCs w:val="24"/>
        </w:rPr>
        <w:t>Проводить по самостоятельно составленному плану небольшое исследование роли традиций в обществе.</w:t>
      </w:r>
    </w:p>
    <w:p w14:paraId="7459CA03" w14:textId="77777777" w:rsidR="00E27F27" w:rsidRPr="00BB3CC8" w:rsidRDefault="00E27F27" w:rsidP="00BB3CC8">
      <w:pPr>
        <w:pStyle w:val="11"/>
        <w:numPr>
          <w:ilvl w:val="0"/>
          <w:numId w:val="33"/>
        </w:numPr>
        <w:spacing w:line="240" w:lineRule="auto"/>
        <w:ind w:left="220" w:hanging="220"/>
        <w:rPr>
          <w:color w:val="auto"/>
          <w:sz w:val="24"/>
          <w:szCs w:val="24"/>
        </w:rPr>
      </w:pPr>
      <w:r w:rsidRPr="00BB3CC8">
        <w:rPr>
          <w:color w:val="auto"/>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14:paraId="33A7D538" w14:textId="77777777" w:rsidR="00E27F27" w:rsidRPr="00BB3CC8" w:rsidRDefault="00E27F27" w:rsidP="00BB3CC8">
      <w:pPr>
        <w:pStyle w:val="11"/>
        <w:spacing w:line="240" w:lineRule="auto"/>
        <w:ind w:firstLine="220"/>
        <w:rPr>
          <w:color w:val="auto"/>
          <w:sz w:val="24"/>
          <w:szCs w:val="24"/>
        </w:rPr>
      </w:pPr>
      <w:r w:rsidRPr="00BB3CC8">
        <w:rPr>
          <w:b/>
          <w:bCs/>
          <w:i/>
          <w:iCs/>
          <w:color w:val="auto"/>
          <w:sz w:val="24"/>
          <w:szCs w:val="24"/>
        </w:rPr>
        <w:t>Работа с информацией</w:t>
      </w:r>
    </w:p>
    <w:p w14:paraId="48AB9032" w14:textId="77777777" w:rsidR="00E27F27" w:rsidRPr="00BB3CC8" w:rsidRDefault="00E27F27" w:rsidP="00BB3CC8">
      <w:pPr>
        <w:pStyle w:val="11"/>
        <w:numPr>
          <w:ilvl w:val="0"/>
          <w:numId w:val="34"/>
        </w:numPr>
        <w:spacing w:line="240" w:lineRule="auto"/>
        <w:ind w:left="220" w:hanging="220"/>
        <w:rPr>
          <w:color w:val="auto"/>
          <w:sz w:val="24"/>
          <w:szCs w:val="24"/>
        </w:rPr>
      </w:pPr>
      <w:r w:rsidRPr="00BB3CC8">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78C7B99C" w14:textId="77777777" w:rsidR="00E27F27" w:rsidRPr="00BB3CC8" w:rsidRDefault="00E27F27" w:rsidP="00BB3CC8">
      <w:pPr>
        <w:pStyle w:val="11"/>
        <w:numPr>
          <w:ilvl w:val="0"/>
          <w:numId w:val="34"/>
        </w:numPr>
        <w:spacing w:line="240" w:lineRule="auto"/>
        <w:ind w:left="220" w:hanging="220"/>
        <w:rPr>
          <w:color w:val="auto"/>
          <w:sz w:val="24"/>
          <w:szCs w:val="24"/>
        </w:rPr>
      </w:pPr>
      <w:r w:rsidRPr="00BB3CC8">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212881A5" w14:textId="77777777" w:rsidR="00E27F27" w:rsidRPr="00BB3CC8" w:rsidRDefault="00E27F27" w:rsidP="00BB3CC8">
      <w:pPr>
        <w:pStyle w:val="11"/>
        <w:numPr>
          <w:ilvl w:val="0"/>
          <w:numId w:val="34"/>
        </w:numPr>
        <w:spacing w:line="240" w:lineRule="auto"/>
        <w:ind w:left="220" w:hanging="220"/>
        <w:rPr>
          <w:color w:val="auto"/>
          <w:sz w:val="24"/>
          <w:szCs w:val="24"/>
        </w:rPr>
      </w:pPr>
      <w:r w:rsidRPr="00BB3CC8">
        <w:rPr>
          <w:color w:val="auto"/>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2A02670B" w14:textId="77777777" w:rsidR="00E27F27" w:rsidRPr="00BB3CC8" w:rsidRDefault="00E27F27" w:rsidP="00BB3CC8">
      <w:pPr>
        <w:pStyle w:val="11"/>
        <w:numPr>
          <w:ilvl w:val="0"/>
          <w:numId w:val="34"/>
        </w:numPr>
        <w:spacing w:line="240" w:lineRule="auto"/>
        <w:ind w:left="220" w:hanging="220"/>
        <w:rPr>
          <w:color w:val="auto"/>
          <w:sz w:val="24"/>
          <w:szCs w:val="24"/>
        </w:rPr>
      </w:pPr>
      <w:r w:rsidRPr="00BB3CC8">
        <w:rPr>
          <w:color w:val="auto"/>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3937CB24" w14:textId="77777777" w:rsidR="00E27F27" w:rsidRPr="00BB3CC8" w:rsidRDefault="00E27F27" w:rsidP="00BB3CC8">
      <w:pPr>
        <w:pStyle w:val="11"/>
        <w:numPr>
          <w:ilvl w:val="0"/>
          <w:numId w:val="34"/>
        </w:numPr>
        <w:spacing w:line="240" w:lineRule="auto"/>
        <w:ind w:left="220" w:hanging="220"/>
        <w:rPr>
          <w:color w:val="auto"/>
          <w:sz w:val="24"/>
          <w:szCs w:val="24"/>
        </w:rPr>
      </w:pPr>
      <w:r w:rsidRPr="00BB3CC8">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2C78FC1F" w14:textId="77777777" w:rsidR="00E27F27" w:rsidRPr="00BB3CC8" w:rsidRDefault="00E27F27" w:rsidP="00BB3CC8">
      <w:pPr>
        <w:pStyle w:val="11"/>
        <w:numPr>
          <w:ilvl w:val="0"/>
          <w:numId w:val="34"/>
        </w:numPr>
        <w:spacing w:line="240" w:lineRule="auto"/>
        <w:ind w:left="220" w:hanging="220"/>
        <w:rPr>
          <w:color w:val="auto"/>
          <w:sz w:val="24"/>
          <w:szCs w:val="24"/>
        </w:rPr>
      </w:pPr>
      <w:r w:rsidRPr="00BB3CC8">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386CF526" w14:textId="77777777" w:rsidR="00E27F27" w:rsidRPr="00BB3CC8" w:rsidRDefault="00E27F27" w:rsidP="00BB3CC8">
      <w:pPr>
        <w:pStyle w:val="11"/>
        <w:numPr>
          <w:ilvl w:val="0"/>
          <w:numId w:val="34"/>
        </w:numPr>
        <w:spacing w:line="240" w:lineRule="auto"/>
        <w:ind w:left="240" w:hanging="240"/>
        <w:rPr>
          <w:color w:val="auto"/>
          <w:sz w:val="24"/>
          <w:szCs w:val="24"/>
        </w:rPr>
      </w:pPr>
      <w:r w:rsidRPr="00BB3CC8">
        <w:rPr>
          <w:color w:val="auto"/>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w:t>
      </w:r>
      <w:r w:rsidRPr="00BB3CC8">
        <w:rPr>
          <w:color w:val="auto"/>
          <w:sz w:val="24"/>
          <w:szCs w:val="24"/>
        </w:rPr>
        <w:lastRenderedPageBreak/>
        <w:t>особенностей хозяйства России.</w:t>
      </w:r>
    </w:p>
    <w:p w14:paraId="47057C02" w14:textId="77777777" w:rsidR="00E27F27" w:rsidRPr="00BB3CC8" w:rsidRDefault="00E27F27" w:rsidP="00BB3CC8">
      <w:pPr>
        <w:pStyle w:val="11"/>
        <w:numPr>
          <w:ilvl w:val="0"/>
          <w:numId w:val="34"/>
        </w:numPr>
        <w:spacing w:line="240" w:lineRule="auto"/>
        <w:ind w:left="240" w:hanging="240"/>
        <w:rPr>
          <w:color w:val="auto"/>
          <w:sz w:val="24"/>
          <w:szCs w:val="24"/>
        </w:rPr>
      </w:pPr>
      <w:r w:rsidRPr="00BB3CC8">
        <w:rPr>
          <w:color w:val="auto"/>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38734453" w14:textId="77777777" w:rsidR="00E27F27" w:rsidRPr="00BB3CC8" w:rsidRDefault="00E27F27" w:rsidP="00BB3CC8">
      <w:pPr>
        <w:pStyle w:val="11"/>
        <w:numPr>
          <w:ilvl w:val="0"/>
          <w:numId w:val="34"/>
        </w:numPr>
        <w:spacing w:line="240" w:lineRule="auto"/>
        <w:ind w:left="240" w:hanging="240"/>
        <w:rPr>
          <w:color w:val="auto"/>
          <w:sz w:val="24"/>
          <w:szCs w:val="24"/>
        </w:rPr>
      </w:pPr>
      <w:r w:rsidRPr="00BB3CC8">
        <w:rPr>
          <w:color w:val="auto"/>
          <w:sz w:val="24"/>
          <w:szCs w:val="24"/>
        </w:rPr>
        <w:t>Определять информацию, недостающую для решения той или иной задачи.</w:t>
      </w:r>
    </w:p>
    <w:p w14:paraId="3910F7B3" w14:textId="77777777" w:rsidR="00E27F27" w:rsidRPr="00BB3CC8" w:rsidRDefault="00E27F27" w:rsidP="00BB3CC8">
      <w:pPr>
        <w:pStyle w:val="11"/>
        <w:numPr>
          <w:ilvl w:val="0"/>
          <w:numId w:val="34"/>
        </w:numPr>
        <w:spacing w:line="240" w:lineRule="auto"/>
        <w:ind w:left="240" w:hanging="240"/>
        <w:rPr>
          <w:color w:val="auto"/>
          <w:sz w:val="24"/>
          <w:szCs w:val="24"/>
        </w:rPr>
      </w:pPr>
      <w:r w:rsidRPr="00BB3CC8">
        <w:rPr>
          <w:color w:val="auto"/>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5AFB55CF" w14:textId="77777777" w:rsidR="00E27F27" w:rsidRPr="00BB3CC8" w:rsidRDefault="00E27F27" w:rsidP="00BB3CC8">
      <w:pPr>
        <w:pStyle w:val="11"/>
        <w:numPr>
          <w:ilvl w:val="0"/>
          <w:numId w:val="34"/>
        </w:numPr>
        <w:spacing w:line="240" w:lineRule="auto"/>
        <w:ind w:left="240" w:hanging="240"/>
        <w:rPr>
          <w:color w:val="auto"/>
          <w:sz w:val="24"/>
          <w:szCs w:val="24"/>
        </w:rPr>
      </w:pPr>
      <w:r w:rsidRPr="00BB3CC8">
        <w:rPr>
          <w:color w:val="auto"/>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7717C07C" w14:textId="77777777" w:rsidR="00E27F27" w:rsidRPr="00BB3CC8" w:rsidRDefault="00E27F27" w:rsidP="00BB3CC8">
      <w:pPr>
        <w:pStyle w:val="11"/>
        <w:numPr>
          <w:ilvl w:val="0"/>
          <w:numId w:val="34"/>
        </w:numPr>
        <w:spacing w:line="240" w:lineRule="auto"/>
        <w:ind w:left="240" w:hanging="240"/>
        <w:rPr>
          <w:color w:val="auto"/>
          <w:sz w:val="24"/>
          <w:szCs w:val="24"/>
        </w:rPr>
      </w:pPr>
      <w:r w:rsidRPr="00BB3CC8">
        <w:rPr>
          <w:color w:val="auto"/>
          <w:sz w:val="24"/>
          <w:szCs w:val="24"/>
        </w:rPr>
        <w:t>Представлять информацию в виде кратких выводов и обобщений.</w:t>
      </w:r>
    </w:p>
    <w:p w14:paraId="65405087" w14:textId="77777777" w:rsidR="00E27F27" w:rsidRPr="00BB3CC8" w:rsidRDefault="00E27F27" w:rsidP="00BB3CC8">
      <w:pPr>
        <w:pStyle w:val="11"/>
        <w:numPr>
          <w:ilvl w:val="0"/>
          <w:numId w:val="34"/>
        </w:numPr>
        <w:spacing w:line="240" w:lineRule="auto"/>
        <w:ind w:left="240" w:hanging="240"/>
        <w:rPr>
          <w:color w:val="auto"/>
          <w:sz w:val="24"/>
          <w:szCs w:val="24"/>
        </w:rPr>
      </w:pPr>
      <w:r w:rsidRPr="00BB3CC8">
        <w:rPr>
          <w:color w:val="auto"/>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6F5E3211"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Формирование универсальных учебных коммуникативных действий</w:t>
      </w:r>
    </w:p>
    <w:p w14:paraId="0BB3AD04" w14:textId="77777777" w:rsidR="00E27F27" w:rsidRPr="00BB3CC8" w:rsidRDefault="00E27F27" w:rsidP="00BB3CC8">
      <w:pPr>
        <w:pStyle w:val="11"/>
        <w:numPr>
          <w:ilvl w:val="0"/>
          <w:numId w:val="35"/>
        </w:numPr>
        <w:spacing w:line="240" w:lineRule="auto"/>
        <w:ind w:left="240" w:hanging="240"/>
        <w:rPr>
          <w:color w:val="auto"/>
          <w:sz w:val="24"/>
          <w:szCs w:val="24"/>
        </w:rPr>
      </w:pPr>
      <w:r w:rsidRPr="00BB3CC8">
        <w:rPr>
          <w:color w:val="auto"/>
          <w:sz w:val="24"/>
          <w:szCs w:val="24"/>
        </w:rPr>
        <w:t>Определять характер отношений между людьми в различных исторических и современных ситуациях, событиях.</w:t>
      </w:r>
    </w:p>
    <w:p w14:paraId="0701293B" w14:textId="77777777" w:rsidR="00E27F27" w:rsidRPr="00BB3CC8" w:rsidRDefault="00E27F27" w:rsidP="00BB3CC8">
      <w:pPr>
        <w:pStyle w:val="11"/>
        <w:numPr>
          <w:ilvl w:val="0"/>
          <w:numId w:val="35"/>
        </w:numPr>
        <w:spacing w:line="240" w:lineRule="auto"/>
        <w:ind w:left="240" w:hanging="240"/>
        <w:rPr>
          <w:color w:val="auto"/>
          <w:sz w:val="24"/>
          <w:szCs w:val="24"/>
        </w:rPr>
      </w:pPr>
      <w:r w:rsidRPr="00BB3CC8">
        <w:rPr>
          <w:color w:val="auto"/>
          <w:sz w:val="24"/>
          <w:szCs w:val="24"/>
        </w:rPr>
        <w:t>Раскрывать значение совместной деятельности, сотрудничества людей в разных сферах в различные исторические эпохи.</w:t>
      </w:r>
    </w:p>
    <w:p w14:paraId="52976771" w14:textId="77777777" w:rsidR="00E27F27" w:rsidRPr="00BB3CC8" w:rsidRDefault="00E27F27" w:rsidP="00BB3CC8">
      <w:pPr>
        <w:pStyle w:val="11"/>
        <w:numPr>
          <w:ilvl w:val="0"/>
          <w:numId w:val="35"/>
        </w:numPr>
        <w:spacing w:line="240" w:lineRule="auto"/>
        <w:ind w:left="240" w:hanging="240"/>
        <w:rPr>
          <w:color w:val="auto"/>
          <w:sz w:val="24"/>
          <w:szCs w:val="24"/>
        </w:rPr>
      </w:pPr>
      <w:r w:rsidRPr="00BB3CC8">
        <w:rPr>
          <w:color w:val="auto"/>
          <w:sz w:val="24"/>
          <w:szCs w:val="24"/>
        </w:rPr>
        <w:t>Принимать участие в обсуждении открытых (в том числе дискуссионных) вопросов истории, высказывая и аргументируя свои суждения.</w:t>
      </w:r>
    </w:p>
    <w:p w14:paraId="15683DEF" w14:textId="77777777" w:rsidR="00E27F27" w:rsidRPr="00BB3CC8" w:rsidRDefault="00E27F27" w:rsidP="00BB3CC8">
      <w:pPr>
        <w:pStyle w:val="11"/>
        <w:numPr>
          <w:ilvl w:val="0"/>
          <w:numId w:val="35"/>
        </w:numPr>
        <w:spacing w:line="240" w:lineRule="auto"/>
        <w:ind w:left="240" w:hanging="240"/>
        <w:rPr>
          <w:color w:val="auto"/>
          <w:sz w:val="24"/>
          <w:szCs w:val="24"/>
        </w:rPr>
      </w:pPr>
      <w:r w:rsidRPr="00BB3CC8">
        <w:rPr>
          <w:color w:val="auto"/>
          <w:sz w:val="24"/>
          <w:szCs w:val="24"/>
        </w:rPr>
        <w:t>Осуществлять презентацию выполненной самостоятельной работы по истории, проявляя способность к диалогу с аудиторией.</w:t>
      </w:r>
    </w:p>
    <w:p w14:paraId="5B1CB22B" w14:textId="77777777" w:rsidR="00E27F27" w:rsidRPr="00BB3CC8" w:rsidRDefault="00E27F27" w:rsidP="00BB3CC8">
      <w:pPr>
        <w:pStyle w:val="11"/>
        <w:numPr>
          <w:ilvl w:val="0"/>
          <w:numId w:val="35"/>
        </w:numPr>
        <w:spacing w:line="240" w:lineRule="auto"/>
        <w:ind w:left="240" w:hanging="240"/>
        <w:rPr>
          <w:color w:val="auto"/>
          <w:sz w:val="24"/>
          <w:szCs w:val="24"/>
        </w:rPr>
      </w:pPr>
      <w:r w:rsidRPr="00BB3CC8">
        <w:rPr>
          <w:color w:val="auto"/>
          <w:sz w:val="24"/>
          <w:szCs w:val="24"/>
        </w:rPr>
        <w:t>Оценивать собственные поступки и поведение других людей с точки зрения их соответствия правовым и нравственным нормам.</w:t>
      </w:r>
    </w:p>
    <w:p w14:paraId="76EC0C3C" w14:textId="77777777" w:rsidR="00E27F27" w:rsidRPr="00BB3CC8" w:rsidRDefault="00E27F27" w:rsidP="00BB3CC8">
      <w:pPr>
        <w:pStyle w:val="11"/>
        <w:numPr>
          <w:ilvl w:val="0"/>
          <w:numId w:val="35"/>
        </w:numPr>
        <w:spacing w:line="240" w:lineRule="auto"/>
        <w:ind w:left="240" w:hanging="240"/>
        <w:rPr>
          <w:color w:val="auto"/>
          <w:sz w:val="24"/>
          <w:szCs w:val="24"/>
        </w:rPr>
      </w:pPr>
      <w:r w:rsidRPr="00BB3CC8">
        <w:rPr>
          <w:color w:val="auto"/>
          <w:sz w:val="24"/>
          <w:szCs w:val="24"/>
        </w:rPr>
        <w:t>Анализировать причины социальных и межличностных конфликтов, моделировать варианты выхода из конфликтной ситуации.</w:t>
      </w:r>
    </w:p>
    <w:p w14:paraId="589E5A39" w14:textId="77777777" w:rsidR="00E27F27" w:rsidRPr="00BB3CC8" w:rsidRDefault="00E27F27" w:rsidP="00BB3CC8">
      <w:pPr>
        <w:pStyle w:val="11"/>
        <w:numPr>
          <w:ilvl w:val="0"/>
          <w:numId w:val="35"/>
        </w:numPr>
        <w:spacing w:line="240" w:lineRule="auto"/>
        <w:ind w:left="240" w:hanging="240"/>
        <w:rPr>
          <w:color w:val="auto"/>
          <w:sz w:val="24"/>
          <w:szCs w:val="24"/>
        </w:rPr>
      </w:pPr>
      <w:r w:rsidRPr="00BB3CC8">
        <w:rPr>
          <w:color w:val="auto"/>
          <w:sz w:val="24"/>
          <w:szCs w:val="24"/>
        </w:rPr>
        <w:t>Выражать свою точку зрения, участвовать в дискуссии.</w:t>
      </w:r>
    </w:p>
    <w:p w14:paraId="4DF8236F" w14:textId="77777777" w:rsidR="00E27F27" w:rsidRPr="00BB3CC8" w:rsidRDefault="00E27F27" w:rsidP="00BB3CC8">
      <w:pPr>
        <w:pStyle w:val="11"/>
        <w:numPr>
          <w:ilvl w:val="0"/>
          <w:numId w:val="35"/>
        </w:numPr>
        <w:spacing w:line="240" w:lineRule="auto"/>
        <w:ind w:left="240" w:hanging="240"/>
        <w:rPr>
          <w:color w:val="auto"/>
          <w:sz w:val="24"/>
          <w:szCs w:val="24"/>
        </w:rPr>
      </w:pPr>
      <w:r w:rsidRPr="00BB3CC8">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4374344A" w14:textId="77777777" w:rsidR="00E27F27" w:rsidRPr="00BB3CC8" w:rsidRDefault="00E27F27" w:rsidP="00BB3CC8">
      <w:pPr>
        <w:pStyle w:val="11"/>
        <w:numPr>
          <w:ilvl w:val="0"/>
          <w:numId w:val="35"/>
        </w:numPr>
        <w:spacing w:line="240" w:lineRule="auto"/>
        <w:ind w:left="240" w:hanging="240"/>
        <w:rPr>
          <w:color w:val="auto"/>
          <w:sz w:val="24"/>
          <w:szCs w:val="24"/>
        </w:rPr>
      </w:pPr>
      <w:r w:rsidRPr="00BB3CC8">
        <w:rPr>
          <w:color w:val="auto"/>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5C06C1FD" w14:textId="77777777" w:rsidR="00E27F27" w:rsidRPr="00BB3CC8" w:rsidRDefault="00E27F27" w:rsidP="00BB3CC8">
      <w:pPr>
        <w:pStyle w:val="11"/>
        <w:numPr>
          <w:ilvl w:val="0"/>
          <w:numId w:val="35"/>
        </w:numPr>
        <w:spacing w:line="240" w:lineRule="auto"/>
        <w:ind w:left="240" w:hanging="240"/>
        <w:rPr>
          <w:color w:val="auto"/>
          <w:sz w:val="24"/>
          <w:szCs w:val="24"/>
        </w:rPr>
      </w:pPr>
      <w:r w:rsidRPr="00BB3CC8">
        <w:rPr>
          <w:color w:val="auto"/>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0A4CEF37" w14:textId="77777777" w:rsidR="00E27F27" w:rsidRPr="00BB3CC8" w:rsidRDefault="00E27F27" w:rsidP="00BB3CC8">
      <w:pPr>
        <w:pStyle w:val="11"/>
        <w:numPr>
          <w:ilvl w:val="0"/>
          <w:numId w:val="35"/>
        </w:numPr>
        <w:spacing w:line="240" w:lineRule="auto"/>
        <w:ind w:left="240" w:hanging="240"/>
        <w:rPr>
          <w:color w:val="auto"/>
          <w:sz w:val="24"/>
          <w:szCs w:val="24"/>
        </w:rPr>
      </w:pPr>
      <w:r w:rsidRPr="00BB3CC8">
        <w:rPr>
          <w:color w:val="auto"/>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4481BE76" w14:textId="77777777" w:rsidR="00E27F27" w:rsidRPr="00BB3CC8" w:rsidRDefault="00E27F27" w:rsidP="00BB3CC8">
      <w:pPr>
        <w:pStyle w:val="11"/>
        <w:numPr>
          <w:ilvl w:val="0"/>
          <w:numId w:val="35"/>
        </w:numPr>
        <w:spacing w:line="240" w:lineRule="auto"/>
        <w:ind w:left="240" w:hanging="240"/>
        <w:rPr>
          <w:color w:val="auto"/>
          <w:sz w:val="24"/>
          <w:szCs w:val="24"/>
        </w:rPr>
      </w:pPr>
      <w:r w:rsidRPr="00BB3CC8">
        <w:rPr>
          <w:color w:val="auto"/>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40749886" w14:textId="77777777" w:rsidR="00E27F27" w:rsidRPr="00BB3CC8" w:rsidRDefault="00E27F27" w:rsidP="00BB3CC8">
      <w:pPr>
        <w:pStyle w:val="11"/>
        <w:numPr>
          <w:ilvl w:val="0"/>
          <w:numId w:val="35"/>
        </w:numPr>
        <w:spacing w:line="240" w:lineRule="auto"/>
        <w:ind w:left="240" w:hanging="240"/>
        <w:rPr>
          <w:color w:val="auto"/>
          <w:sz w:val="24"/>
          <w:szCs w:val="24"/>
        </w:rPr>
      </w:pPr>
      <w:r w:rsidRPr="00BB3CC8">
        <w:rPr>
          <w:color w:val="auto"/>
          <w:sz w:val="24"/>
          <w:szCs w:val="24"/>
        </w:rPr>
        <w:t>Разделять сферу ответственности.</w:t>
      </w:r>
    </w:p>
    <w:p w14:paraId="540C167C" w14:textId="77777777" w:rsidR="00E27F27" w:rsidRPr="00BB3CC8" w:rsidRDefault="00E27F27" w:rsidP="00BB3CC8">
      <w:pPr>
        <w:pStyle w:val="11"/>
        <w:spacing w:line="240" w:lineRule="auto"/>
        <w:rPr>
          <w:color w:val="auto"/>
          <w:sz w:val="24"/>
          <w:szCs w:val="24"/>
        </w:rPr>
      </w:pPr>
      <w:r w:rsidRPr="00BB3CC8">
        <w:rPr>
          <w:b/>
          <w:bCs/>
          <w:i/>
          <w:iCs/>
          <w:color w:val="auto"/>
          <w:sz w:val="24"/>
          <w:szCs w:val="24"/>
        </w:rPr>
        <w:t>Формирование универсальных учебных регулятивных действий</w:t>
      </w:r>
    </w:p>
    <w:p w14:paraId="6EC769A9" w14:textId="77777777" w:rsidR="00E27F27" w:rsidRPr="00BB3CC8" w:rsidRDefault="00E27F27" w:rsidP="00BB3CC8">
      <w:pPr>
        <w:pStyle w:val="11"/>
        <w:numPr>
          <w:ilvl w:val="0"/>
          <w:numId w:val="36"/>
        </w:numPr>
        <w:spacing w:line="240" w:lineRule="auto"/>
        <w:ind w:left="240" w:hanging="240"/>
        <w:rPr>
          <w:color w:val="auto"/>
          <w:sz w:val="24"/>
          <w:szCs w:val="24"/>
        </w:rPr>
      </w:pPr>
      <w:r w:rsidRPr="00BB3CC8">
        <w:rPr>
          <w:color w:val="auto"/>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14:paraId="732D77B2" w14:textId="77777777" w:rsidR="00E27F27" w:rsidRPr="00BB3CC8" w:rsidRDefault="00E27F27" w:rsidP="00BB3CC8">
      <w:pPr>
        <w:pStyle w:val="11"/>
        <w:numPr>
          <w:ilvl w:val="0"/>
          <w:numId w:val="36"/>
        </w:numPr>
        <w:spacing w:line="240" w:lineRule="auto"/>
        <w:ind w:left="240" w:hanging="240"/>
        <w:rPr>
          <w:color w:val="auto"/>
          <w:sz w:val="24"/>
          <w:szCs w:val="24"/>
        </w:rPr>
      </w:pPr>
      <w:r w:rsidRPr="00BB3CC8">
        <w:rPr>
          <w:color w:val="auto"/>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3255D8E2" w14:textId="77777777" w:rsidR="00E27F27" w:rsidRPr="00BB3CC8" w:rsidRDefault="00E27F27" w:rsidP="00BB3CC8">
      <w:pPr>
        <w:pStyle w:val="11"/>
        <w:numPr>
          <w:ilvl w:val="0"/>
          <w:numId w:val="36"/>
        </w:numPr>
        <w:spacing w:line="240" w:lineRule="auto"/>
        <w:ind w:left="240" w:hanging="240"/>
        <w:rPr>
          <w:color w:val="auto"/>
          <w:sz w:val="24"/>
          <w:szCs w:val="24"/>
        </w:rPr>
      </w:pPr>
      <w:r w:rsidRPr="00BB3CC8">
        <w:rPr>
          <w:color w:val="auto"/>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226E1B43" w14:textId="77777777" w:rsidR="00E27F27" w:rsidRPr="00BB3CC8" w:rsidRDefault="00E27F27" w:rsidP="00BB3CC8">
      <w:pPr>
        <w:pStyle w:val="11"/>
        <w:numPr>
          <w:ilvl w:val="0"/>
          <w:numId w:val="36"/>
        </w:numPr>
        <w:spacing w:line="240" w:lineRule="auto"/>
        <w:ind w:left="240" w:hanging="240"/>
        <w:rPr>
          <w:color w:val="auto"/>
          <w:sz w:val="24"/>
          <w:szCs w:val="24"/>
        </w:rPr>
      </w:pPr>
      <w:r w:rsidRPr="00BB3CC8">
        <w:rPr>
          <w:color w:val="auto"/>
          <w:sz w:val="24"/>
          <w:szCs w:val="24"/>
        </w:rPr>
        <w:t xml:space="preserve">Самостоятельно составлять алгоритм решения географических задач и выбирать способ их </w:t>
      </w:r>
      <w:r w:rsidRPr="00BB3CC8">
        <w:rPr>
          <w:color w:val="auto"/>
          <w:sz w:val="24"/>
          <w:szCs w:val="24"/>
        </w:rPr>
        <w:lastRenderedPageBreak/>
        <w:t>решения с учетом имеющихся ресурсов и собственных возможностей, аргументировать предлагаемые варианты решений.</w:t>
      </w:r>
    </w:p>
    <w:p w14:paraId="7518A5EA" w14:textId="77777777" w:rsidR="00E27F27" w:rsidRPr="00BB3CC8" w:rsidRDefault="00E27F27" w:rsidP="00BB3CC8">
      <w:pPr>
        <w:pStyle w:val="a9"/>
        <w:rPr>
          <w:rFonts w:ascii="Times New Roman" w:hAnsi="Times New Roman" w:cs="Times New Roman"/>
          <w:sz w:val="24"/>
          <w:szCs w:val="24"/>
        </w:rPr>
      </w:pPr>
      <w:bookmarkStart w:id="15" w:name="bookmark1909"/>
      <w:r w:rsidRPr="00BB3CC8">
        <w:rPr>
          <w:rFonts w:ascii="Times New Roman" w:hAnsi="Times New Roman" w:cs="Times New Roman"/>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15"/>
    </w:p>
    <w:p w14:paraId="4DA1F446"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14:paraId="5924FB6B"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14:paraId="7ACE177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14:paraId="4F679AD5"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3) организация исследовательских и проектных работ школьников обеспечивает сочетание различных видов познавательной деятельности. Эти виды деятельности могут быть востребованы практически любые способности подростков, реализованы личные пристрастия к тому или иному виду деятельности Учебно-исследовательская и проектная деятельность имеет как общие, так и специфические черты.</w:t>
      </w:r>
    </w:p>
    <w:p w14:paraId="54ABAC6D"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К </w:t>
      </w:r>
      <w:r w:rsidRPr="00BB3CC8">
        <w:rPr>
          <w:rFonts w:ascii="Times New Roman" w:eastAsia="Times New Roman" w:hAnsi="Times New Roman" w:cs="Times New Roman"/>
          <w:i/>
          <w:iCs/>
          <w:sz w:val="24"/>
          <w:szCs w:val="24"/>
          <w:lang w:eastAsia="ru-RU"/>
        </w:rPr>
        <w:t xml:space="preserve">общим характеристикам </w:t>
      </w:r>
      <w:r w:rsidRPr="00BB3CC8">
        <w:rPr>
          <w:rFonts w:ascii="Times New Roman" w:eastAsia="Times New Roman" w:hAnsi="Times New Roman" w:cs="Times New Roman"/>
          <w:sz w:val="24"/>
          <w:szCs w:val="24"/>
          <w:lang w:eastAsia="ru-RU"/>
        </w:rPr>
        <w:t>следует отнести:</w:t>
      </w:r>
    </w:p>
    <w:p w14:paraId="5902C3A3" w14:textId="77777777" w:rsidR="00E27F27" w:rsidRPr="00BB3CC8" w:rsidRDefault="00E27F27" w:rsidP="00BB3CC8">
      <w:pPr>
        <w:numPr>
          <w:ilvl w:val="0"/>
          <w:numId w:val="37"/>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практически значимые цели и задачи исследовательской и проектной деятельности;</w:t>
      </w:r>
    </w:p>
    <w:p w14:paraId="5A182F96" w14:textId="77777777" w:rsidR="00E27F27" w:rsidRPr="00BB3CC8" w:rsidRDefault="00E27F27" w:rsidP="00BB3CC8">
      <w:pPr>
        <w:numPr>
          <w:ilvl w:val="0"/>
          <w:numId w:val="37"/>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w:t>
      </w:r>
    </w:p>
    <w:p w14:paraId="6CE6727E" w14:textId="77777777" w:rsidR="00E27F27" w:rsidRPr="00BB3CC8" w:rsidRDefault="00E27F27" w:rsidP="00BB3CC8">
      <w:pPr>
        <w:numPr>
          <w:ilvl w:val="0"/>
          <w:numId w:val="37"/>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представление результатов в соответствующем использованию виде;</w:t>
      </w:r>
    </w:p>
    <w:p w14:paraId="5FC34648" w14:textId="77777777" w:rsidR="00E27F27" w:rsidRPr="00BB3CC8" w:rsidRDefault="00E27F27" w:rsidP="00BB3CC8">
      <w:pPr>
        <w:numPr>
          <w:ilvl w:val="0"/>
          <w:numId w:val="37"/>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компетенцию в выбранной сфере исследования, творческую активность, собранность, аккуратность, целеустремленность, высокую мотивацию;</w:t>
      </w:r>
    </w:p>
    <w:p w14:paraId="616C1165" w14:textId="77777777" w:rsidR="00E27F27" w:rsidRPr="00BB3CC8" w:rsidRDefault="00E27F27" w:rsidP="00BB3CC8">
      <w:pPr>
        <w:numPr>
          <w:ilvl w:val="0"/>
          <w:numId w:val="37"/>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14:paraId="09E43659"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Специфические черты (различия) </w:t>
      </w:r>
      <w:r w:rsidRPr="00BB3CC8">
        <w:rPr>
          <w:rFonts w:ascii="Times New Roman" w:eastAsia="Times New Roman" w:hAnsi="Times New Roman" w:cs="Times New Roman"/>
          <w:sz w:val="24"/>
          <w:szCs w:val="24"/>
          <w:lang w:eastAsia="ru-RU"/>
        </w:rPr>
        <w:t>проектной и учебно-исследовательской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5343"/>
      </w:tblGrid>
      <w:tr w:rsidR="00E27F27" w:rsidRPr="00BB3CC8" w14:paraId="1725DDEF" w14:textId="77777777" w:rsidTr="00BB3CC8">
        <w:tc>
          <w:tcPr>
            <w:tcW w:w="2500" w:type="pct"/>
          </w:tcPr>
          <w:p w14:paraId="1305A1F7"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Проектная деятельность</w:t>
            </w:r>
          </w:p>
        </w:tc>
        <w:tc>
          <w:tcPr>
            <w:tcW w:w="2500" w:type="pct"/>
          </w:tcPr>
          <w:p w14:paraId="5A234BF5" w14:textId="77777777" w:rsidR="00E27F27" w:rsidRPr="00BB3CC8" w:rsidRDefault="00E27F27" w:rsidP="00BB3CC8">
            <w:pPr>
              <w:autoSpaceDE w:val="0"/>
              <w:autoSpaceDN w:val="0"/>
              <w:adjustRightInd w:val="0"/>
              <w:spacing w:after="0" w:line="240" w:lineRule="auto"/>
              <w:ind w:firstLine="35"/>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Учебно-исследовательская деятельность</w:t>
            </w:r>
          </w:p>
        </w:tc>
      </w:tr>
      <w:tr w:rsidR="00E27F27" w:rsidRPr="00BB3CC8" w14:paraId="57E92262" w14:textId="77777777" w:rsidTr="00BB3CC8">
        <w:tc>
          <w:tcPr>
            <w:tcW w:w="2500" w:type="pct"/>
          </w:tcPr>
          <w:p w14:paraId="22BFCAD4"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p w14:paraId="32D4F8EA"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2500" w:type="pct"/>
          </w:tcPr>
          <w:p w14:paraId="2F5DF0F1"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p w14:paraId="41F10F6A"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14:paraId="25D8F161"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w:t>
      </w:r>
    </w:p>
    <w:p w14:paraId="0EB0DFAC"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gridCol w:w="5520"/>
      </w:tblGrid>
      <w:tr w:rsidR="00E27F27" w:rsidRPr="00BB3CC8" w14:paraId="10481D38" w14:textId="77777777" w:rsidTr="00BB3CC8">
        <w:tc>
          <w:tcPr>
            <w:tcW w:w="2417" w:type="pct"/>
          </w:tcPr>
          <w:p w14:paraId="32817D4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lastRenderedPageBreak/>
              <w:t>Этапы учебно-исследовательской деятельности</w:t>
            </w:r>
          </w:p>
        </w:tc>
        <w:tc>
          <w:tcPr>
            <w:tcW w:w="2583" w:type="pct"/>
          </w:tcPr>
          <w:p w14:paraId="2CAF3A86"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Ведущие умения учащихся</w:t>
            </w:r>
          </w:p>
          <w:p w14:paraId="5964EF95"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27F27" w:rsidRPr="00BB3CC8" w14:paraId="2CE44653" w14:textId="77777777" w:rsidTr="00BB3CC8">
        <w:tc>
          <w:tcPr>
            <w:tcW w:w="2417" w:type="pct"/>
          </w:tcPr>
          <w:p w14:paraId="3995AB0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1. Постановка проблемы, создание проблемной ситуации, обеспечивающей возникновение вопроса,  аргументирование актуальности проблемы</w:t>
            </w:r>
          </w:p>
          <w:p w14:paraId="3DCE585F"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583" w:type="pct"/>
          </w:tcPr>
          <w:p w14:paraId="30211CE3" w14:textId="77777777" w:rsidR="00E27F27" w:rsidRPr="00BB3CC8" w:rsidRDefault="00E27F27" w:rsidP="00BB3CC8">
            <w:pPr>
              <w:autoSpaceDE w:val="0"/>
              <w:autoSpaceDN w:val="0"/>
              <w:adjustRightInd w:val="0"/>
              <w:spacing w:after="0" w:line="240" w:lineRule="auto"/>
              <w:ind w:firstLine="35"/>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Умение видеть проблему </w:t>
            </w:r>
            <w:r w:rsidRPr="00BB3CC8">
              <w:rPr>
                <w:rFonts w:ascii="Times New Roman" w:eastAsia="Times New Roman" w:hAnsi="Times New Roman" w:cs="Times New Roman"/>
                <w:sz w:val="24"/>
                <w:szCs w:val="24"/>
                <w:lang w:eastAsia="ru-RU"/>
              </w:rPr>
              <w:t>приравнивается к проблемной ситуации и понимается как возникновение трудностей в решении проблемы при отсутствии необходимых знаний и средств;</w:t>
            </w:r>
          </w:p>
          <w:p w14:paraId="015E0B48" w14:textId="77777777" w:rsidR="00E27F27" w:rsidRPr="00BB3CC8" w:rsidRDefault="00E27F27" w:rsidP="00BB3CC8">
            <w:pPr>
              <w:autoSpaceDE w:val="0"/>
              <w:autoSpaceDN w:val="0"/>
              <w:adjustRightInd w:val="0"/>
              <w:spacing w:after="0" w:line="240" w:lineRule="auto"/>
              <w:ind w:firstLine="35"/>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Умение ставить вопросы </w:t>
            </w:r>
            <w:r w:rsidRPr="00BB3CC8">
              <w:rPr>
                <w:rFonts w:ascii="Times New Roman" w:eastAsia="Times New Roman" w:hAnsi="Times New Roman" w:cs="Times New Roman"/>
                <w:sz w:val="24"/>
                <w:szCs w:val="24"/>
                <w:lang w:eastAsia="ru-RU"/>
              </w:rPr>
              <w:t>можно рассматривать как вариант, компонент умения видеть проблему;</w:t>
            </w:r>
          </w:p>
          <w:p w14:paraId="0FE38254" w14:textId="77777777" w:rsidR="00E27F27" w:rsidRPr="00BB3CC8" w:rsidRDefault="00E27F27" w:rsidP="00BB3CC8">
            <w:pPr>
              <w:autoSpaceDE w:val="0"/>
              <w:autoSpaceDN w:val="0"/>
              <w:adjustRightInd w:val="0"/>
              <w:spacing w:after="0" w:line="240" w:lineRule="auto"/>
              <w:ind w:firstLine="35"/>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Умение выдвигать гипотезы - </w:t>
            </w:r>
            <w:r w:rsidRPr="00BB3CC8">
              <w:rPr>
                <w:rFonts w:ascii="Times New Roman" w:eastAsia="Times New Roman" w:hAnsi="Times New Roman" w:cs="Times New Roman"/>
                <w:sz w:val="24"/>
                <w:szCs w:val="24"/>
                <w:lang w:eastAsia="ru-RU"/>
              </w:rPr>
              <w:t>это формулирование возможного варианта решения проблемы, который проверяется в ходе проведения исследования;</w:t>
            </w:r>
          </w:p>
          <w:p w14:paraId="260B9AB3" w14:textId="77777777" w:rsidR="00E27F27" w:rsidRPr="00BB3CC8" w:rsidRDefault="00E27F27" w:rsidP="00BB3CC8">
            <w:pPr>
              <w:autoSpaceDE w:val="0"/>
              <w:autoSpaceDN w:val="0"/>
              <w:adjustRightInd w:val="0"/>
              <w:spacing w:after="0" w:line="240" w:lineRule="auto"/>
              <w:ind w:firstLine="35"/>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Умение структурировать тексты </w:t>
            </w:r>
            <w:r w:rsidRPr="00BB3CC8">
              <w:rPr>
                <w:rFonts w:ascii="Times New Roman" w:eastAsia="Times New Roman" w:hAnsi="Times New Roman" w:cs="Times New Roman"/>
                <w:sz w:val="24"/>
                <w:szCs w:val="24"/>
                <w:lang w:eastAsia="ru-RU"/>
              </w:rPr>
              <w:t>является частью умения работать с текстом, которые включают достаточно большой набор операций;</w:t>
            </w:r>
          </w:p>
          <w:p w14:paraId="263A7D43" w14:textId="77777777" w:rsidR="00E27F27" w:rsidRPr="00BB3CC8" w:rsidRDefault="00E27F27" w:rsidP="00BB3CC8">
            <w:pPr>
              <w:autoSpaceDE w:val="0"/>
              <w:autoSpaceDN w:val="0"/>
              <w:adjustRightInd w:val="0"/>
              <w:spacing w:after="0" w:line="240" w:lineRule="auto"/>
              <w:ind w:firstLine="35"/>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Умение давать определение понятиям </w:t>
            </w:r>
            <w:r w:rsidRPr="00BB3CC8">
              <w:rPr>
                <w:rFonts w:ascii="Times New Roman" w:eastAsia="Times New Roman" w:hAnsi="Times New Roman" w:cs="Times New Roman"/>
                <w:sz w:val="24"/>
                <w:szCs w:val="24"/>
                <w:lang w:eastAsia="ru-RU"/>
              </w:rPr>
              <w:t>– это логическая операция, которая направлена на раскрытие сущности понятия либо установление значения термина.</w:t>
            </w:r>
          </w:p>
        </w:tc>
      </w:tr>
      <w:tr w:rsidR="00E27F27" w:rsidRPr="00BB3CC8" w14:paraId="5006690E" w14:textId="77777777" w:rsidTr="00BB3CC8">
        <w:tc>
          <w:tcPr>
            <w:tcW w:w="2417" w:type="pct"/>
          </w:tcPr>
          <w:p w14:paraId="4C6AAB37"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2. Выдвижение гипотезы, формулировка гипотезы и раскрытие замысла исследования </w:t>
            </w:r>
          </w:p>
        </w:tc>
        <w:tc>
          <w:tcPr>
            <w:tcW w:w="2583" w:type="pct"/>
          </w:tcPr>
          <w:p w14:paraId="333742FF" w14:textId="77777777" w:rsidR="00E27F27" w:rsidRPr="00BB3CC8" w:rsidRDefault="00E27F27" w:rsidP="00BB3CC8">
            <w:pPr>
              <w:autoSpaceDE w:val="0"/>
              <w:autoSpaceDN w:val="0"/>
              <w:adjustRightInd w:val="0"/>
              <w:spacing w:after="0" w:line="240" w:lineRule="auto"/>
              <w:ind w:firstLine="35"/>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Для формулировки гипотезы необходимо проведение предварительного анализа</w:t>
            </w:r>
          </w:p>
          <w:p w14:paraId="6A1202E8" w14:textId="77777777" w:rsidR="00E27F27" w:rsidRPr="00BB3CC8" w:rsidRDefault="00E27F27" w:rsidP="00BB3CC8">
            <w:pPr>
              <w:autoSpaceDE w:val="0"/>
              <w:autoSpaceDN w:val="0"/>
              <w:adjustRightInd w:val="0"/>
              <w:spacing w:after="0" w:line="240" w:lineRule="auto"/>
              <w:ind w:firstLine="35"/>
              <w:rPr>
                <w:rFonts w:ascii="Times New Roman" w:eastAsia="Times New Roman" w:hAnsi="Times New Roman" w:cs="Times New Roman"/>
                <w:i/>
                <w:iCs/>
                <w:sz w:val="24"/>
                <w:szCs w:val="24"/>
                <w:lang w:eastAsia="ru-RU"/>
              </w:rPr>
            </w:pPr>
            <w:r w:rsidRPr="00BB3CC8">
              <w:rPr>
                <w:rFonts w:ascii="Times New Roman" w:eastAsia="Times New Roman" w:hAnsi="Times New Roman" w:cs="Times New Roman"/>
                <w:sz w:val="24"/>
                <w:szCs w:val="24"/>
                <w:lang w:eastAsia="ru-RU"/>
              </w:rPr>
              <w:t>имеющейся информации.</w:t>
            </w:r>
          </w:p>
        </w:tc>
      </w:tr>
      <w:tr w:rsidR="00E27F27" w:rsidRPr="00BB3CC8" w14:paraId="4877762E" w14:textId="77777777" w:rsidTr="00BB3CC8">
        <w:tc>
          <w:tcPr>
            <w:tcW w:w="2417" w:type="pct"/>
          </w:tcPr>
          <w:p w14:paraId="20F911B5" w14:textId="77777777" w:rsidR="00E27F27" w:rsidRPr="00BB3CC8" w:rsidRDefault="00E27F27" w:rsidP="00BB3CC8">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3.Планирование исследовательских (проектных) работ и выбор необходимого инструментария</w:t>
            </w:r>
          </w:p>
          <w:p w14:paraId="0E291B82"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3" w:type="pct"/>
          </w:tcPr>
          <w:p w14:paraId="5A10FA08" w14:textId="77777777" w:rsidR="00E27F27" w:rsidRPr="00BB3CC8" w:rsidRDefault="00E27F27" w:rsidP="00BB3CC8">
            <w:pPr>
              <w:autoSpaceDE w:val="0"/>
              <w:autoSpaceDN w:val="0"/>
              <w:adjustRightInd w:val="0"/>
              <w:spacing w:after="0" w:line="240" w:lineRule="auto"/>
              <w:ind w:firstLine="35"/>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Выделение материала</w:t>
            </w:r>
            <w:r w:rsidRPr="00BB3CC8">
              <w:rPr>
                <w:rFonts w:ascii="Times New Roman" w:eastAsia="Times New Roman" w:hAnsi="Times New Roman" w:cs="Times New Roman"/>
                <w:sz w:val="24"/>
                <w:szCs w:val="24"/>
                <w:lang w:eastAsia="ru-RU"/>
              </w:rPr>
              <w:t>, который будет использован в исследовании;</w:t>
            </w:r>
          </w:p>
          <w:p w14:paraId="5854DA66" w14:textId="77777777" w:rsidR="00E27F27" w:rsidRPr="00BB3CC8" w:rsidRDefault="00E27F27" w:rsidP="00BB3CC8">
            <w:pPr>
              <w:autoSpaceDE w:val="0"/>
              <w:autoSpaceDN w:val="0"/>
              <w:adjustRightInd w:val="0"/>
              <w:spacing w:after="0" w:line="240" w:lineRule="auto"/>
              <w:ind w:firstLine="35"/>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Параметры (показатели) оценки, анализа </w:t>
            </w:r>
            <w:r w:rsidRPr="00BB3CC8">
              <w:rPr>
                <w:rFonts w:ascii="Times New Roman" w:eastAsia="Times New Roman" w:hAnsi="Times New Roman" w:cs="Times New Roman"/>
                <w:sz w:val="24"/>
                <w:szCs w:val="24"/>
                <w:lang w:eastAsia="ru-RU"/>
              </w:rPr>
              <w:t>(количественные и качественные);</w:t>
            </w:r>
          </w:p>
          <w:p w14:paraId="4A4B5E8F" w14:textId="77777777" w:rsidR="00E27F27" w:rsidRPr="00BB3CC8" w:rsidRDefault="00E27F27" w:rsidP="00BB3CC8">
            <w:pPr>
              <w:autoSpaceDE w:val="0"/>
              <w:autoSpaceDN w:val="0"/>
              <w:adjustRightInd w:val="0"/>
              <w:spacing w:after="0" w:line="240" w:lineRule="auto"/>
              <w:ind w:firstLine="35"/>
              <w:rPr>
                <w:rFonts w:ascii="Times New Roman" w:eastAsia="Times New Roman" w:hAnsi="Times New Roman" w:cs="Times New Roman"/>
                <w:i/>
                <w:iCs/>
                <w:sz w:val="24"/>
                <w:szCs w:val="24"/>
                <w:lang w:eastAsia="ru-RU"/>
              </w:rPr>
            </w:pPr>
            <w:r w:rsidRPr="00BB3CC8">
              <w:rPr>
                <w:rFonts w:ascii="Times New Roman" w:eastAsia="Times New Roman" w:hAnsi="Times New Roman" w:cs="Times New Roman"/>
                <w:i/>
                <w:iCs/>
                <w:sz w:val="24"/>
                <w:szCs w:val="24"/>
                <w:lang w:eastAsia="ru-RU"/>
              </w:rPr>
              <w:t xml:space="preserve">Вопросы, </w:t>
            </w:r>
            <w:r w:rsidRPr="00BB3CC8">
              <w:rPr>
                <w:rFonts w:ascii="Times New Roman" w:eastAsia="Times New Roman" w:hAnsi="Times New Roman" w:cs="Times New Roman"/>
                <w:sz w:val="24"/>
                <w:szCs w:val="24"/>
                <w:lang w:eastAsia="ru-RU"/>
              </w:rPr>
              <w:t>предлагаемые для обсуждения и пр.</w:t>
            </w:r>
          </w:p>
        </w:tc>
      </w:tr>
      <w:tr w:rsidR="00E27F27" w:rsidRPr="00BB3CC8" w14:paraId="4B9F6FF1" w14:textId="77777777" w:rsidTr="00BB3CC8">
        <w:tc>
          <w:tcPr>
            <w:tcW w:w="2417" w:type="pct"/>
          </w:tcPr>
          <w:p w14:paraId="29FDA192"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4. Поиск решения проблемы, проведение исследований (проектных работ) с поэтапным контролем и коррекцией результатов включают:</w:t>
            </w:r>
          </w:p>
          <w:p w14:paraId="022C363C"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3" w:type="pct"/>
          </w:tcPr>
          <w:p w14:paraId="75294741" w14:textId="77777777" w:rsidR="00E27F27" w:rsidRPr="00BB3CC8" w:rsidRDefault="00E27F27" w:rsidP="00BB3CC8">
            <w:pPr>
              <w:autoSpaceDE w:val="0"/>
              <w:autoSpaceDN w:val="0"/>
              <w:adjustRightInd w:val="0"/>
              <w:spacing w:after="0" w:line="240" w:lineRule="auto"/>
              <w:ind w:firstLine="35"/>
              <w:rPr>
                <w:rFonts w:ascii="Times New Roman" w:eastAsia="Times New Roman" w:hAnsi="Times New Roman" w:cs="Times New Roman"/>
                <w:i/>
                <w:iCs/>
                <w:sz w:val="24"/>
                <w:szCs w:val="24"/>
                <w:lang w:eastAsia="ru-RU"/>
              </w:rPr>
            </w:pPr>
            <w:r w:rsidRPr="00BB3CC8">
              <w:rPr>
                <w:rFonts w:ascii="Times New Roman" w:eastAsia="Times New Roman" w:hAnsi="Times New Roman" w:cs="Times New Roman"/>
                <w:sz w:val="24"/>
                <w:szCs w:val="24"/>
                <w:lang w:eastAsia="ru-RU"/>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E27F27" w:rsidRPr="00BB3CC8" w14:paraId="042BF813" w14:textId="77777777" w:rsidTr="00BB3CC8">
        <w:tc>
          <w:tcPr>
            <w:tcW w:w="2417" w:type="pct"/>
          </w:tcPr>
          <w:p w14:paraId="3E964D8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2583" w:type="pct"/>
          </w:tcPr>
          <w:p w14:paraId="27296A92" w14:textId="77777777" w:rsidR="00E27F27" w:rsidRPr="00BB3CC8" w:rsidRDefault="00E27F27" w:rsidP="00BB3CC8">
            <w:pPr>
              <w:autoSpaceDE w:val="0"/>
              <w:autoSpaceDN w:val="0"/>
              <w:adjustRightInd w:val="0"/>
              <w:spacing w:after="0" w:line="240" w:lineRule="auto"/>
              <w:ind w:firstLine="35"/>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w:t>
            </w:r>
          </w:p>
          <w:p w14:paraId="7AEA28CB" w14:textId="77777777" w:rsidR="00E27F27" w:rsidRPr="00BB3CC8" w:rsidRDefault="00E27F27" w:rsidP="00BB3CC8">
            <w:pPr>
              <w:autoSpaceDE w:val="0"/>
              <w:autoSpaceDN w:val="0"/>
              <w:adjustRightInd w:val="0"/>
              <w:spacing w:after="0" w:line="240" w:lineRule="auto"/>
              <w:ind w:firstLine="35"/>
              <w:rPr>
                <w:rFonts w:ascii="Times New Roman" w:eastAsia="Times New Roman" w:hAnsi="Times New Roman" w:cs="Times New Roman"/>
                <w:i/>
                <w:iCs/>
                <w:sz w:val="24"/>
                <w:szCs w:val="24"/>
                <w:lang w:eastAsia="ru-RU"/>
              </w:rPr>
            </w:pPr>
            <w:r w:rsidRPr="00BB3CC8">
              <w:rPr>
                <w:rFonts w:ascii="Times New Roman" w:eastAsia="Times New Roman" w:hAnsi="Times New Roman" w:cs="Times New Roman"/>
                <w:sz w:val="24"/>
                <w:szCs w:val="24"/>
                <w:lang w:eastAsia="ru-RU"/>
              </w:rPr>
              <w:t>защите; оценку полученных результатов и их применение к новым ситуациям.</w:t>
            </w:r>
          </w:p>
        </w:tc>
      </w:tr>
    </w:tbl>
    <w:p w14:paraId="25D89BFD"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14:paraId="01E4FD6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b/>
          <w:bCs/>
          <w:sz w:val="24"/>
          <w:szCs w:val="24"/>
          <w:lang w:eastAsia="ru-RU"/>
        </w:rPr>
        <w:t>Этапы организации учебно-исследовательской и проектной деятельности в основной школе</w:t>
      </w:r>
    </w:p>
    <w:p w14:paraId="48D9E648"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b/>
          <w:bCs/>
          <w:i/>
          <w:iCs/>
          <w:sz w:val="24"/>
          <w:szCs w:val="24"/>
          <w:lang w:eastAsia="ru-RU"/>
        </w:rPr>
      </w:pPr>
      <w:r w:rsidRPr="00BB3CC8">
        <w:rPr>
          <w:rFonts w:ascii="Times New Roman" w:eastAsia="Times New Roman" w:hAnsi="Times New Roman" w:cs="Times New Roman"/>
          <w:sz w:val="24"/>
          <w:szCs w:val="24"/>
          <w:lang w:eastAsia="ru-RU"/>
        </w:rPr>
        <w:t xml:space="preserve">Для формирования в основной школе </w:t>
      </w:r>
      <w:r w:rsidRPr="00BB3CC8">
        <w:rPr>
          <w:rFonts w:ascii="Times New Roman" w:eastAsia="Times New Roman" w:hAnsi="Times New Roman" w:cs="Times New Roman"/>
          <w:b/>
          <w:bCs/>
          <w:i/>
          <w:iCs/>
          <w:sz w:val="24"/>
          <w:szCs w:val="24"/>
          <w:lang w:eastAsia="ru-RU"/>
        </w:rPr>
        <w:t>проектирования как совместной формы</w:t>
      </w:r>
    </w:p>
    <w:p w14:paraId="6A6422C9"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i/>
          <w:iCs/>
          <w:sz w:val="24"/>
          <w:szCs w:val="24"/>
          <w:lang w:eastAsia="ru-RU"/>
        </w:rPr>
        <w:t>деятельности взрослых и детей</w:t>
      </w:r>
      <w:r w:rsidRPr="00BB3CC8">
        <w:rPr>
          <w:rFonts w:ascii="Times New Roman" w:eastAsia="Times New Roman" w:hAnsi="Times New Roman" w:cs="Times New Roman"/>
          <w:sz w:val="24"/>
          <w:szCs w:val="24"/>
          <w:lang w:eastAsia="ru-RU"/>
        </w:rPr>
        <w:t xml:space="preserve">, для формирования способности подростков к осуществлению </w:t>
      </w:r>
      <w:r w:rsidRPr="00BB3CC8">
        <w:rPr>
          <w:rFonts w:ascii="Times New Roman" w:eastAsia="Times New Roman" w:hAnsi="Times New Roman" w:cs="Times New Roman"/>
          <w:i/>
          <w:iCs/>
          <w:sz w:val="24"/>
          <w:szCs w:val="24"/>
          <w:lang w:eastAsia="ru-RU"/>
        </w:rPr>
        <w:t>ответственного выбора</w:t>
      </w:r>
      <w:r w:rsidRPr="00BB3CC8">
        <w:rPr>
          <w:rFonts w:ascii="Times New Roman" w:eastAsia="Times New Roman" w:hAnsi="Times New Roman" w:cs="Times New Roman"/>
          <w:sz w:val="24"/>
          <w:szCs w:val="24"/>
          <w:lang w:eastAsia="ru-RU"/>
        </w:rPr>
        <w:t xml:space="preserve">, необходимо выделить в образовательном пространстве школы  несколько подпространств – </w:t>
      </w:r>
      <w:r w:rsidRPr="00BB3CC8">
        <w:rPr>
          <w:rFonts w:ascii="Times New Roman" w:eastAsia="Times New Roman" w:hAnsi="Times New Roman" w:cs="Times New Roman"/>
          <w:i/>
          <w:iCs/>
          <w:sz w:val="24"/>
          <w:szCs w:val="24"/>
          <w:lang w:eastAsia="ru-RU"/>
        </w:rPr>
        <w:t>подготовки, опыта и демонстрации</w:t>
      </w:r>
      <w:r w:rsidRPr="00BB3CC8">
        <w:rPr>
          <w:rFonts w:ascii="Times New Roman" w:eastAsia="Times New Roman" w:hAnsi="Times New Roman" w:cs="Times New Roman"/>
          <w:sz w:val="24"/>
          <w:szCs w:val="24"/>
          <w:lang w:eastAsia="ru-RU"/>
        </w:rPr>
        <w:t>, поскольку именно эти три этапа выделяются как в структуре проекта, эксперимента, так и в структуре индивидуального ответственного действия.</w:t>
      </w:r>
    </w:p>
    <w:p w14:paraId="1E976691"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Подготовка </w:t>
      </w:r>
      <w:r w:rsidRPr="00BB3CC8">
        <w:rPr>
          <w:rFonts w:ascii="Times New Roman" w:eastAsia="Times New Roman" w:hAnsi="Times New Roman" w:cs="Times New Roman"/>
          <w:sz w:val="24"/>
          <w:szCs w:val="24"/>
          <w:lang w:eastAsia="ru-RU"/>
        </w:rPr>
        <w:t xml:space="preserve">подразумевает формулирование замысла, планирование возможных действий. </w:t>
      </w:r>
    </w:p>
    <w:p w14:paraId="31469195"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Опыт </w:t>
      </w:r>
      <w:r w:rsidRPr="00BB3CC8">
        <w:rPr>
          <w:rFonts w:ascii="Times New Roman" w:eastAsia="Times New Roman" w:hAnsi="Times New Roman" w:cs="Times New Roman"/>
          <w:sz w:val="24"/>
          <w:szCs w:val="24"/>
          <w:lang w:eastAsia="ru-RU"/>
        </w:rPr>
        <w:t>подразумевает пробу осуществления замысла, первичную реализацию.</w:t>
      </w:r>
    </w:p>
    <w:p w14:paraId="7B4BD0D9"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Демонстрация </w:t>
      </w:r>
      <w:r w:rsidRPr="00BB3CC8">
        <w:rPr>
          <w:rFonts w:ascii="Times New Roman" w:eastAsia="Times New Roman" w:hAnsi="Times New Roman" w:cs="Times New Roman"/>
          <w:sz w:val="24"/>
          <w:szCs w:val="24"/>
          <w:lang w:eastAsia="ru-RU"/>
        </w:rPr>
        <w:t xml:space="preserve">предполагает окончательную реализацию замысла, своеобразный отчет о связи </w:t>
      </w:r>
      <w:proofErr w:type="spellStart"/>
      <w:r w:rsidRPr="00BB3CC8">
        <w:rPr>
          <w:rFonts w:ascii="Times New Roman" w:eastAsia="Times New Roman" w:hAnsi="Times New Roman" w:cs="Times New Roman"/>
          <w:sz w:val="24"/>
          <w:szCs w:val="24"/>
          <w:lang w:eastAsia="ru-RU"/>
        </w:rPr>
        <w:t>замысленного</w:t>
      </w:r>
      <w:proofErr w:type="spellEnd"/>
      <w:r w:rsidRPr="00BB3CC8">
        <w:rPr>
          <w:rFonts w:ascii="Times New Roman" w:eastAsia="Times New Roman" w:hAnsi="Times New Roman" w:cs="Times New Roman"/>
          <w:sz w:val="24"/>
          <w:szCs w:val="24"/>
          <w:lang w:eastAsia="ru-RU"/>
        </w:rPr>
        <w:t xml:space="preserve"> и реализованного. Фактически это этап оценки состоятельности своего замысла.</w:t>
      </w:r>
    </w:p>
    <w:p w14:paraId="26981F3A"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 оценке результата проекта (исследования) учитывается:</w:t>
      </w:r>
    </w:p>
    <w:p w14:paraId="34F2BA6E"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lastRenderedPageBreak/>
        <w:t xml:space="preserve">1) </w:t>
      </w:r>
      <w:r w:rsidRPr="00BB3CC8">
        <w:rPr>
          <w:rFonts w:ascii="Times New Roman" w:eastAsia="Times New Roman" w:hAnsi="Times New Roman" w:cs="Times New Roman"/>
          <w:i/>
          <w:iCs/>
          <w:sz w:val="24"/>
          <w:szCs w:val="24"/>
          <w:lang w:eastAsia="ru-RU"/>
        </w:rPr>
        <w:t>участие в проектировании (исследовании)</w:t>
      </w:r>
      <w:r w:rsidRPr="00BB3CC8">
        <w:rPr>
          <w:rFonts w:ascii="Times New Roman" w:eastAsia="Times New Roman" w:hAnsi="Times New Roman" w:cs="Times New Roman"/>
          <w:sz w:val="24"/>
          <w:szCs w:val="24"/>
          <w:lang w:eastAsia="ru-RU"/>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w:t>
      </w:r>
    </w:p>
    <w:p w14:paraId="5EE6D6F1"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выбор и осмыслять последствия этого выбора, результаты собственной деятельности;</w:t>
      </w:r>
    </w:p>
    <w:p w14:paraId="58D0B23E"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2) </w:t>
      </w:r>
      <w:r w:rsidRPr="00BB3CC8">
        <w:rPr>
          <w:rFonts w:ascii="Times New Roman" w:eastAsia="Times New Roman" w:hAnsi="Times New Roman" w:cs="Times New Roman"/>
          <w:i/>
          <w:iCs/>
          <w:sz w:val="24"/>
          <w:szCs w:val="24"/>
          <w:lang w:eastAsia="ru-RU"/>
        </w:rPr>
        <w:t>выполнение проекта (исследования)</w:t>
      </w:r>
      <w:r w:rsidRPr="00BB3CC8">
        <w:rPr>
          <w:rFonts w:ascii="Times New Roman" w:eastAsia="Times New Roman" w:hAnsi="Times New Roman" w:cs="Times New Roman"/>
          <w:sz w:val="24"/>
          <w:szCs w:val="24"/>
          <w:lang w:eastAsia="ru-RU"/>
        </w:rPr>
        <w:t>: объем освоенной информации; ее применение для достижения поставленной цели;</w:t>
      </w:r>
    </w:p>
    <w:p w14:paraId="5952D46E"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3) </w:t>
      </w:r>
      <w:r w:rsidRPr="00BB3CC8">
        <w:rPr>
          <w:rFonts w:ascii="Times New Roman" w:eastAsia="Times New Roman" w:hAnsi="Times New Roman" w:cs="Times New Roman"/>
          <w:i/>
          <w:iCs/>
          <w:sz w:val="24"/>
          <w:szCs w:val="24"/>
          <w:lang w:eastAsia="ru-RU"/>
        </w:rPr>
        <w:t>также могут оцениваться</w:t>
      </w:r>
      <w:r w:rsidRPr="00BB3CC8">
        <w:rPr>
          <w:rFonts w:ascii="Times New Roman" w:eastAsia="Times New Roman" w:hAnsi="Times New Roman" w:cs="Times New Roman"/>
          <w:sz w:val="24"/>
          <w:szCs w:val="24"/>
          <w:lang w:eastAsia="ru-RU"/>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14:paraId="59AC6CFB"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Процесс проектирования и исследований на протяжении всей основной школы проходит несколько стадий:</w:t>
      </w:r>
    </w:p>
    <w:p w14:paraId="46DDBE09"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На </w:t>
      </w:r>
      <w:r w:rsidRPr="00BB3CC8">
        <w:rPr>
          <w:rFonts w:ascii="Times New Roman" w:eastAsia="Times New Roman" w:hAnsi="Times New Roman" w:cs="Times New Roman"/>
          <w:b/>
          <w:bCs/>
          <w:i/>
          <w:iCs/>
          <w:sz w:val="24"/>
          <w:szCs w:val="24"/>
          <w:lang w:eastAsia="ru-RU"/>
        </w:rPr>
        <w:t xml:space="preserve">переходном этапе </w:t>
      </w:r>
      <w:r w:rsidRPr="00BB3CC8">
        <w:rPr>
          <w:rFonts w:ascii="Times New Roman" w:eastAsia="Times New Roman" w:hAnsi="Times New Roman" w:cs="Times New Roman"/>
          <w:sz w:val="24"/>
          <w:szCs w:val="24"/>
          <w:lang w:eastAsia="ru-RU"/>
        </w:rPr>
        <w:t xml:space="preserve">(5 класс) в учебной деятельности используется специальный тип задач – </w:t>
      </w:r>
      <w:r w:rsidRPr="00BB3CC8">
        <w:rPr>
          <w:rFonts w:ascii="Times New Roman" w:eastAsia="Times New Roman" w:hAnsi="Times New Roman" w:cs="Times New Roman"/>
          <w:b/>
          <w:bCs/>
          <w:i/>
          <w:iCs/>
          <w:sz w:val="24"/>
          <w:szCs w:val="24"/>
          <w:lang w:eastAsia="ru-RU"/>
        </w:rPr>
        <w:t>проектная задача</w:t>
      </w:r>
      <w:r w:rsidRPr="00BB3CC8">
        <w:rPr>
          <w:rFonts w:ascii="Times New Roman" w:eastAsia="Times New Roman" w:hAnsi="Times New Roman" w:cs="Times New Roman"/>
          <w:sz w:val="24"/>
          <w:szCs w:val="24"/>
          <w:lang w:eastAsia="ru-RU"/>
        </w:rPr>
        <w:t>.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w:t>
      </w:r>
    </w:p>
    <w:p w14:paraId="43D04BD7"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14:paraId="28FA5884"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14:paraId="27227887"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b/>
          <w:bCs/>
          <w:i/>
          <w:iCs/>
          <w:sz w:val="24"/>
          <w:szCs w:val="24"/>
          <w:lang w:eastAsia="ru-RU"/>
        </w:rPr>
      </w:pPr>
      <w:r w:rsidRPr="00BB3CC8">
        <w:rPr>
          <w:rFonts w:ascii="Times New Roman" w:eastAsia="Times New Roman" w:hAnsi="Times New Roman" w:cs="Times New Roman"/>
          <w:b/>
          <w:bCs/>
          <w:i/>
          <w:iCs/>
          <w:sz w:val="24"/>
          <w:szCs w:val="24"/>
          <w:lang w:eastAsia="ru-RU"/>
        </w:rPr>
        <w:t>Педагогические эффекты от проектных задач.</w:t>
      </w:r>
    </w:p>
    <w:p w14:paraId="70768BD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14:paraId="0EDF84CF"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учит (без явного указания на это) способу проектирования через специально разработанные задания;</w:t>
      </w:r>
    </w:p>
    <w:p w14:paraId="2FF6BA9D"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 дает возможность посмотреть, как осуществляет группа детей «перенос» известных им предметных способов действий в </w:t>
      </w:r>
      <w:proofErr w:type="spellStart"/>
      <w:r w:rsidRPr="00BB3CC8">
        <w:rPr>
          <w:rFonts w:ascii="Times New Roman" w:eastAsia="Times New Roman" w:hAnsi="Times New Roman" w:cs="Times New Roman"/>
          <w:sz w:val="24"/>
          <w:szCs w:val="24"/>
          <w:lang w:eastAsia="ru-RU"/>
        </w:rPr>
        <w:t>квазиреальную</w:t>
      </w:r>
      <w:proofErr w:type="spellEnd"/>
      <w:r w:rsidRPr="00BB3CC8">
        <w:rPr>
          <w:rFonts w:ascii="Times New Roman" w:eastAsia="Times New Roman" w:hAnsi="Times New Roman" w:cs="Times New Roman"/>
          <w:sz w:val="24"/>
          <w:szCs w:val="24"/>
          <w:lang w:eastAsia="ru-RU"/>
        </w:rPr>
        <w:t xml:space="preserve">, модельную ситуацию, где эти способы изначально скрыты, а иногда и требуют </w:t>
      </w:r>
      <w:proofErr w:type="spellStart"/>
      <w:r w:rsidRPr="00BB3CC8">
        <w:rPr>
          <w:rFonts w:ascii="Times New Roman" w:eastAsia="Times New Roman" w:hAnsi="Times New Roman" w:cs="Times New Roman"/>
          <w:sz w:val="24"/>
          <w:szCs w:val="24"/>
          <w:lang w:eastAsia="ru-RU"/>
        </w:rPr>
        <w:t>переконструирования</w:t>
      </w:r>
      <w:proofErr w:type="spellEnd"/>
      <w:r w:rsidRPr="00BB3CC8">
        <w:rPr>
          <w:rFonts w:ascii="Times New Roman" w:eastAsia="Times New Roman" w:hAnsi="Times New Roman" w:cs="Times New Roman"/>
          <w:sz w:val="24"/>
          <w:szCs w:val="24"/>
          <w:lang w:eastAsia="ru-RU"/>
        </w:rPr>
        <w:t>.</w:t>
      </w:r>
    </w:p>
    <w:p w14:paraId="2761E277"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Таким образом, в ходе решения системы проектных задач у младших подростков (5 класс) формируются следующие способности:</w:t>
      </w:r>
    </w:p>
    <w:p w14:paraId="7139C95E"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рефлексировать (видеть проблему; анализировать сделанное – почему получилось, почему не получилось, видеть трудности, ошибки);</w:t>
      </w:r>
    </w:p>
    <w:p w14:paraId="50EF08B1"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 </w:t>
      </w:r>
      <w:proofErr w:type="spellStart"/>
      <w:r w:rsidRPr="00BB3CC8">
        <w:rPr>
          <w:rFonts w:ascii="Times New Roman" w:eastAsia="Times New Roman" w:hAnsi="Times New Roman" w:cs="Times New Roman"/>
          <w:sz w:val="24"/>
          <w:szCs w:val="24"/>
          <w:lang w:eastAsia="ru-RU"/>
        </w:rPr>
        <w:t>целеполагать</w:t>
      </w:r>
      <w:proofErr w:type="spellEnd"/>
      <w:r w:rsidRPr="00BB3CC8">
        <w:rPr>
          <w:rFonts w:ascii="Times New Roman" w:eastAsia="Times New Roman" w:hAnsi="Times New Roman" w:cs="Times New Roman"/>
          <w:sz w:val="24"/>
          <w:szCs w:val="24"/>
          <w:lang w:eastAsia="ru-RU"/>
        </w:rPr>
        <w:t xml:space="preserve"> (ставить и удерживать цели);</w:t>
      </w:r>
    </w:p>
    <w:p w14:paraId="7D2D5DB7"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планировать (составлять план своей деятельности);</w:t>
      </w:r>
    </w:p>
    <w:p w14:paraId="50713981"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моделировать (представлять способ действия в виде схемы-модели, выделяя все существенное и главное);</w:t>
      </w:r>
    </w:p>
    <w:p w14:paraId="22B7E5CD"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проявлять инициативу при поиске способа (способов) решения задач;</w:t>
      </w:r>
    </w:p>
    <w:p w14:paraId="03F7BE72"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14:paraId="5251CE24"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Основными инструментами оценки в рамках решения проектных задач являются  </w:t>
      </w:r>
      <w:r w:rsidRPr="00BB3CC8">
        <w:rPr>
          <w:rFonts w:ascii="Times New Roman" w:eastAsia="Times New Roman" w:hAnsi="Times New Roman" w:cs="Times New Roman"/>
          <w:b/>
          <w:bCs/>
          <w:i/>
          <w:iCs/>
          <w:sz w:val="24"/>
          <w:szCs w:val="24"/>
          <w:lang w:eastAsia="ru-RU"/>
        </w:rPr>
        <w:t xml:space="preserve">экспертные карты </w:t>
      </w:r>
      <w:r w:rsidRPr="00BB3CC8">
        <w:rPr>
          <w:rFonts w:ascii="Times New Roman" w:eastAsia="Times New Roman" w:hAnsi="Times New Roman" w:cs="Times New Roman"/>
          <w:sz w:val="24"/>
          <w:szCs w:val="24"/>
          <w:lang w:eastAsia="ru-RU"/>
        </w:rPr>
        <w:t>(оценка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14:paraId="275E13CC"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Итак, проектные задачи на образовательном переходе (5-6 классы) есть шаг к проектной деятельности в подростковой школе (7-9 классы)</w:t>
      </w:r>
    </w:p>
    <w:p w14:paraId="5F2A2EFB"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i/>
          <w:iCs/>
          <w:sz w:val="24"/>
          <w:szCs w:val="24"/>
          <w:lang w:eastAsia="ru-RU"/>
        </w:rPr>
        <w:t xml:space="preserve">На этапе самоопределения </w:t>
      </w:r>
      <w:r w:rsidRPr="00BB3CC8">
        <w:rPr>
          <w:rFonts w:ascii="Times New Roman" w:eastAsia="Times New Roman" w:hAnsi="Times New Roman" w:cs="Times New Roman"/>
          <w:sz w:val="24"/>
          <w:szCs w:val="24"/>
          <w:lang w:eastAsia="ru-RU"/>
        </w:rPr>
        <w:t>(7-9 классы) появляются проектные формы учебной деятельности, учебное и социальное проектирование.</w:t>
      </w:r>
    </w:p>
    <w:p w14:paraId="70594406"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lastRenderedPageBreak/>
        <w:t>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14:paraId="2B938926"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Проектирование (проектная деятельность) – это обязательно практическая деятельность, где школьники сами ставят цели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14:paraId="56015118"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14:paraId="0B90DAD7"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i/>
          <w:iCs/>
          <w:sz w:val="24"/>
          <w:szCs w:val="24"/>
          <w:lang w:eastAsia="ru-RU"/>
        </w:rPr>
        <w:t xml:space="preserve">Школьный проект </w:t>
      </w:r>
      <w:r w:rsidRPr="00BB3CC8">
        <w:rPr>
          <w:rFonts w:ascii="Times New Roman" w:eastAsia="Times New Roman" w:hAnsi="Times New Roman" w:cs="Times New Roman"/>
          <w:sz w:val="24"/>
          <w:szCs w:val="24"/>
          <w:lang w:eastAsia="ru-RU"/>
        </w:rPr>
        <w:t>– это целесообразное действие, локализованное во времени, который имеет следующую структуру:</w:t>
      </w:r>
    </w:p>
    <w:p w14:paraId="4F282AC5"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B3CC8">
        <w:rPr>
          <w:rFonts w:ascii="Times New Roman" w:eastAsia="Times New Roman" w:hAnsi="Times New Roman" w:cs="Times New Roman"/>
          <w:b/>
          <w:bCs/>
          <w:i/>
          <w:iCs/>
          <w:sz w:val="24"/>
          <w:szCs w:val="24"/>
          <w:lang w:eastAsia="ru-RU"/>
        </w:rPr>
        <w:t>Анализ ситуации, формулирование замысла, цели:</w:t>
      </w:r>
    </w:p>
    <w:p w14:paraId="52FD980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анализ ситуации, относительно которой появляется необходимость создать новый</w:t>
      </w:r>
    </w:p>
    <w:p w14:paraId="65BE949E"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продукт (формулирование идеи проектирования);</w:t>
      </w:r>
    </w:p>
    <w:p w14:paraId="5B585B32"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конкретизация проблемы (формулирование цели проектирования);</w:t>
      </w:r>
    </w:p>
    <w:p w14:paraId="67AF7949"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выдвижение гипотез разрешения проблемы; перевод проблемы в задачу (серию задач).</w:t>
      </w:r>
    </w:p>
    <w:p w14:paraId="51CCC37B"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B3CC8">
        <w:rPr>
          <w:rFonts w:ascii="Times New Roman" w:eastAsia="Times New Roman" w:hAnsi="Times New Roman" w:cs="Times New Roman"/>
          <w:b/>
          <w:bCs/>
          <w:i/>
          <w:iCs/>
          <w:sz w:val="24"/>
          <w:szCs w:val="24"/>
          <w:lang w:eastAsia="ru-RU"/>
        </w:rPr>
        <w:t>Выполнение (реализация) проекта:</w:t>
      </w:r>
    </w:p>
    <w:p w14:paraId="377416FB"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планирование этапов выполнения проекта;</w:t>
      </w:r>
    </w:p>
    <w:p w14:paraId="7BA27817"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14:paraId="22E6138D"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собственно реализация проекта.</w:t>
      </w:r>
    </w:p>
    <w:p w14:paraId="6F88D22D"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B3CC8">
        <w:rPr>
          <w:rFonts w:ascii="Times New Roman" w:eastAsia="Times New Roman" w:hAnsi="Times New Roman" w:cs="Times New Roman"/>
          <w:b/>
          <w:bCs/>
          <w:i/>
          <w:iCs/>
          <w:sz w:val="24"/>
          <w:szCs w:val="24"/>
          <w:lang w:eastAsia="ru-RU"/>
        </w:rPr>
        <w:t>Подготовка итогового продукта:</w:t>
      </w:r>
    </w:p>
    <w:p w14:paraId="6EF3ECE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обсуждение способов оформления конечных результатов (презентаций, защиты, творческих отчетов, просмотров и пр.);</w:t>
      </w:r>
    </w:p>
    <w:p w14:paraId="1ED42AC5"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сбор, систематизация и анализ полученных результатов;</w:t>
      </w:r>
    </w:p>
    <w:p w14:paraId="4C797ABE"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подведение итогов, оформление результатов, их презентация;</w:t>
      </w:r>
    </w:p>
    <w:p w14:paraId="6B66A72F"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выводы, выдвижение новых проблем исследования.</w:t>
      </w:r>
    </w:p>
    <w:p w14:paraId="5C289FF2"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К этим основным этапам проекта существуют дополнительные характеристики, которые необходимы при организации проектной деятельности школьников. Проект характеризуется:</w:t>
      </w:r>
    </w:p>
    <w:p w14:paraId="1D8CFA15"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ориентацией на получение конкретного результата;</w:t>
      </w:r>
    </w:p>
    <w:p w14:paraId="4462B21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предварительной фиксацией (описанием) результата в виде эскиза в разной степени детализации и конкретизации;</w:t>
      </w:r>
    </w:p>
    <w:p w14:paraId="19565075"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относительно жесткой регламентацией срока достижения (предъявления) результата;</w:t>
      </w:r>
    </w:p>
    <w:p w14:paraId="1F594BE8"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предварительным планированием действий по достижении результата;</w:t>
      </w:r>
    </w:p>
    <w:p w14:paraId="3FC1CDFC"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14:paraId="09081A10"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выполнением действий и их одновременным мониторингом и коррекцией;</w:t>
      </w:r>
    </w:p>
    <w:p w14:paraId="16DC7F4D"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получением продукта проектной деятельности, его соотнесением с исходной ситуацией проектирования, анализом новой ситуации.</w:t>
      </w:r>
    </w:p>
    <w:p w14:paraId="240C7C40"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b/>
          <w:bCs/>
          <w:i/>
          <w:iCs/>
          <w:sz w:val="24"/>
          <w:szCs w:val="24"/>
          <w:lang w:eastAsia="ru-RU"/>
        </w:rPr>
      </w:pPr>
      <w:r w:rsidRPr="00BB3CC8">
        <w:rPr>
          <w:rFonts w:ascii="Times New Roman" w:eastAsia="Times New Roman" w:hAnsi="Times New Roman" w:cs="Times New Roman"/>
          <w:b/>
          <w:bCs/>
          <w:i/>
          <w:iCs/>
          <w:sz w:val="24"/>
          <w:szCs w:val="24"/>
          <w:lang w:eastAsia="ru-RU"/>
        </w:rPr>
        <w:t>Основные требования к использованию проектной формы обучения:</w:t>
      </w:r>
    </w:p>
    <w:p w14:paraId="0E075D79"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1) наличие задачи, требующей интегрированного знания, исследовательского поиска для ее решения;</w:t>
      </w:r>
    </w:p>
    <w:p w14:paraId="4B99A39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2) практическая, теоретическая, социальная значимость предполагаемых результатов;</w:t>
      </w:r>
    </w:p>
    <w:p w14:paraId="60263112"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3) возможность самостоятельной (индивидуальной, парной, групповой) работы  учащихся;</w:t>
      </w:r>
    </w:p>
    <w:p w14:paraId="34356F7C"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4) структурирование содержательной части проекта (с указанием поэтапных результатов);</w:t>
      </w:r>
    </w:p>
    <w:p w14:paraId="0102A9C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5) использование исследовательских методов, предусматривающих определенную последовательность действий:</w:t>
      </w:r>
    </w:p>
    <w:p w14:paraId="5E375CC7"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14:paraId="0CEF2E51"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выдвижение гипотезы их решения;</w:t>
      </w:r>
    </w:p>
    <w:p w14:paraId="4ED08735"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обсуждение методов исследования (статистических, экспериментальных, наблюдений и т.п.);</w:t>
      </w:r>
    </w:p>
    <w:p w14:paraId="30DFD56B"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lastRenderedPageBreak/>
        <w:t>- обсуждение способов оформления конечных результатов (презентаций, защиты, творческих отчетов, просмотров и пр.);</w:t>
      </w:r>
    </w:p>
    <w:p w14:paraId="160B498F"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сбор, систематизация и анализ полученных данных;</w:t>
      </w:r>
    </w:p>
    <w:p w14:paraId="4A11A4B4"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подведение итогов, оформление результатов, их презентация;</w:t>
      </w:r>
    </w:p>
    <w:p w14:paraId="21E8583F"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выводы, выдвижение новых проблем исследования.</w:t>
      </w:r>
    </w:p>
    <w:p w14:paraId="698E2DF8"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6) 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14:paraId="0E866F12"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Выбор тематики проектов в разных ситуациях может быть различным. В одних случаях учителя могут определять тематику с учетом учебной ситуации по своему предмету (</w:t>
      </w:r>
      <w:proofErr w:type="spellStart"/>
      <w:r w:rsidRPr="00BB3CC8">
        <w:rPr>
          <w:rFonts w:ascii="Times New Roman" w:eastAsia="Times New Roman" w:hAnsi="Times New Roman" w:cs="Times New Roman"/>
          <w:sz w:val="24"/>
          <w:szCs w:val="24"/>
          <w:lang w:eastAsia="ru-RU"/>
        </w:rPr>
        <w:t>монопроекты</w:t>
      </w:r>
      <w:proofErr w:type="spellEnd"/>
      <w:r w:rsidRPr="00BB3CC8">
        <w:rPr>
          <w:rFonts w:ascii="Times New Roman" w:eastAsia="Times New Roman" w:hAnsi="Times New Roman" w:cs="Times New Roman"/>
          <w:sz w:val="24"/>
          <w:szCs w:val="24"/>
          <w:lang w:eastAsia="ru-RU"/>
        </w:rPr>
        <w:t>) с учетом интересов и способностей учащихся. В других - тематика проектов, особенно предназначенных для внеурочной деятельности,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w:t>
      </w:r>
    </w:p>
    <w:p w14:paraId="565FAF33"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Отправной точкой при проектировании содержания образования является ФГОС основного общего образования, ориентированный на результаты образования, </w:t>
      </w:r>
      <w:proofErr w:type="gramStart"/>
      <w:r w:rsidRPr="00BB3CC8">
        <w:rPr>
          <w:rFonts w:ascii="Times New Roman" w:eastAsia="Times New Roman" w:hAnsi="Times New Roman" w:cs="Times New Roman"/>
          <w:sz w:val="24"/>
          <w:szCs w:val="24"/>
          <w:lang w:eastAsia="ru-RU"/>
        </w:rPr>
        <w:t>поэтому  работу</w:t>
      </w:r>
      <w:proofErr w:type="gramEnd"/>
      <w:r w:rsidRPr="00BB3CC8">
        <w:rPr>
          <w:rFonts w:ascii="Times New Roman" w:eastAsia="Times New Roman" w:hAnsi="Times New Roman" w:cs="Times New Roman"/>
          <w:sz w:val="24"/>
          <w:szCs w:val="24"/>
          <w:lang w:eastAsia="ru-RU"/>
        </w:rPr>
        <w:t xml:space="preserve">  с содержанием образования мы планируем  в четырех направлениях.</w:t>
      </w:r>
    </w:p>
    <w:p w14:paraId="2FD11111"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Первое </w:t>
      </w:r>
      <w:r w:rsidRPr="00BB3CC8">
        <w:rPr>
          <w:rFonts w:ascii="Times New Roman" w:eastAsia="Times New Roman" w:hAnsi="Times New Roman" w:cs="Times New Roman"/>
          <w:sz w:val="24"/>
          <w:szCs w:val="24"/>
          <w:lang w:eastAsia="ru-RU"/>
        </w:rPr>
        <w:t>– поиск таких мест, точек в сложившихся учебных программах, которые позволяют школьникам совершать хотя бы отдельные свободные действия с изучаемым содержанием (например, разработка маршрута путешествия по карте или плану местности).</w:t>
      </w:r>
    </w:p>
    <w:p w14:paraId="02889557"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Такого рода задания (с дополнительными требованиями к маршруту, которые могут формироваться на уроках истории или литературы) вполне вписываются в уже существующие традиционные учебные программы.</w:t>
      </w:r>
    </w:p>
    <w:p w14:paraId="4CD5EE1E"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Второе </w:t>
      </w:r>
      <w:r w:rsidRPr="00BB3CC8">
        <w:rPr>
          <w:rFonts w:ascii="Times New Roman" w:eastAsia="Times New Roman" w:hAnsi="Times New Roman" w:cs="Times New Roman"/>
          <w:sz w:val="24"/>
          <w:szCs w:val="24"/>
          <w:lang w:eastAsia="ru-RU"/>
        </w:rPr>
        <w:t>– отказ от полной формы проектирования (составление запусковых ситуаций, которые позволяют анализировать предложенную информацию глубже и разностороннее, чем обычно, т.е. расширять пространство работы школьников, не претендуя на полномасштабную проектную деятельность). Фактически речь может идти об отдельных заданиях со свободным пространством действия. Важно, чтобы выполнение этого задания позволяло превратить знания в средства выполнения задания, причем желательно очевидно изначально. Проект может быть небольшим, может не заканчиваться реальным продуктом (а только его эскизом), но он никак не может превратиться в упражнение. Вот здесь (на границе упражнения и свободного действия) и проходит граница между развивающим проектом и просто еще одной формой традиционной учебной работы.</w:t>
      </w:r>
    </w:p>
    <w:p w14:paraId="461CC1A1"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Третье </w:t>
      </w:r>
      <w:r w:rsidRPr="00BB3CC8">
        <w:rPr>
          <w:rFonts w:ascii="Times New Roman" w:eastAsia="Times New Roman" w:hAnsi="Times New Roman" w:cs="Times New Roman"/>
          <w:sz w:val="24"/>
          <w:szCs w:val="24"/>
          <w:lang w:eastAsia="ru-RU"/>
        </w:rPr>
        <w:t>– встраивание в содержание учебного предмета проектные формы учебной деятельности на ключевых (важных) моментах учебного курса или координации нескольких учебных предметов. В этих образовательных местах (точках) учебный процесс на определенное время (от одной до трех недель) превращается в реальное проектирование определенного фрагмента учебного содержания предмета (группы предметов).</w:t>
      </w:r>
    </w:p>
    <w:p w14:paraId="583D07F7"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i/>
          <w:iCs/>
          <w:sz w:val="24"/>
          <w:szCs w:val="24"/>
          <w:lang w:eastAsia="ru-RU"/>
        </w:rPr>
        <w:t xml:space="preserve">Четвертое </w:t>
      </w:r>
      <w:r w:rsidRPr="00BB3CC8">
        <w:rPr>
          <w:rFonts w:ascii="Times New Roman" w:eastAsia="Times New Roman" w:hAnsi="Times New Roman" w:cs="Times New Roman"/>
          <w:sz w:val="24"/>
          <w:szCs w:val="24"/>
          <w:lang w:eastAsia="ru-RU"/>
        </w:rPr>
        <w:t>- организация проектной деятельности школьников за пределами учебного содержания (социальное проектирование). Фактически на сегодняшний день полноценное проектирование возможно только вне учебного содержания. Тогда содержанием проектирования становится некоторый социальный контекст.</w:t>
      </w:r>
    </w:p>
    <w:p w14:paraId="38677DB3"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b/>
          <w:bCs/>
          <w:i/>
          <w:iCs/>
          <w:sz w:val="24"/>
          <w:szCs w:val="24"/>
          <w:lang w:eastAsia="ru-RU"/>
        </w:rPr>
      </w:pPr>
      <w:r w:rsidRPr="00BB3CC8">
        <w:rPr>
          <w:rFonts w:ascii="Times New Roman" w:eastAsia="Times New Roman" w:hAnsi="Times New Roman" w:cs="Times New Roman"/>
          <w:sz w:val="24"/>
          <w:szCs w:val="24"/>
          <w:lang w:eastAsia="ru-RU"/>
        </w:rPr>
        <w:t xml:space="preserve">Исходя из указанных четырех направлений действий, </w:t>
      </w:r>
      <w:r w:rsidRPr="00BB3CC8">
        <w:rPr>
          <w:rFonts w:ascii="Times New Roman" w:eastAsia="Times New Roman" w:hAnsi="Times New Roman" w:cs="Times New Roman"/>
          <w:b/>
          <w:bCs/>
          <w:i/>
          <w:iCs/>
          <w:sz w:val="24"/>
          <w:szCs w:val="24"/>
          <w:lang w:eastAsia="ru-RU"/>
        </w:rPr>
        <w:t>возможны следующие типы и виды проектов, проектных форм учебной деятельности.</w:t>
      </w:r>
    </w:p>
    <w:p w14:paraId="754E163D"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Необходимо отметить, что к моменту завершения основного общего образования школьники должны быть способны самостоятельно выполнить проект. Поэтому при планировании важно проследить, чтобы ученик последовательно участвовал во все меньших по составу проектных групп. Общая динамика должна заключаться в уменьшении численного состава группы или выделении внутри большого проекта отдельных </w:t>
      </w:r>
      <w:proofErr w:type="spellStart"/>
      <w:r w:rsidRPr="00BB3CC8">
        <w:rPr>
          <w:rFonts w:ascii="Times New Roman" w:eastAsia="Times New Roman" w:hAnsi="Times New Roman" w:cs="Times New Roman"/>
          <w:sz w:val="24"/>
          <w:szCs w:val="24"/>
          <w:lang w:eastAsia="ru-RU"/>
        </w:rPr>
        <w:t>подпроектов</w:t>
      </w:r>
      <w:proofErr w:type="spellEnd"/>
      <w:r w:rsidRPr="00BB3CC8">
        <w:rPr>
          <w:rFonts w:ascii="Times New Roman" w:eastAsia="Times New Roman" w:hAnsi="Times New Roman" w:cs="Times New Roman"/>
          <w:sz w:val="24"/>
          <w:szCs w:val="24"/>
          <w:lang w:eastAsia="ru-RU"/>
        </w:rPr>
        <w:t>, выполняемых меньшим числом участников и индивидуально. Относительно динамики изменения управления проектом: от внешнего, открытого управления к скрытому, консультативному.</w:t>
      </w:r>
    </w:p>
    <w:p w14:paraId="4FB816AC"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i/>
          <w:iCs/>
          <w:sz w:val="24"/>
          <w:szCs w:val="24"/>
          <w:lang w:eastAsia="ru-RU"/>
        </w:rPr>
        <w:t xml:space="preserve">1.Учебные </w:t>
      </w:r>
      <w:proofErr w:type="spellStart"/>
      <w:r w:rsidRPr="00BB3CC8">
        <w:rPr>
          <w:rFonts w:ascii="Times New Roman" w:eastAsia="Times New Roman" w:hAnsi="Times New Roman" w:cs="Times New Roman"/>
          <w:b/>
          <w:bCs/>
          <w:i/>
          <w:iCs/>
          <w:sz w:val="24"/>
          <w:szCs w:val="24"/>
          <w:lang w:eastAsia="ru-RU"/>
        </w:rPr>
        <w:t>монопроекты</w:t>
      </w:r>
      <w:proofErr w:type="spellEnd"/>
      <w:r w:rsidRPr="00BB3CC8">
        <w:rPr>
          <w:rFonts w:ascii="Times New Roman" w:eastAsia="Times New Roman" w:hAnsi="Times New Roman" w:cs="Times New Roman"/>
          <w:sz w:val="24"/>
          <w:szCs w:val="24"/>
          <w:lang w:eastAsia="ru-RU"/>
        </w:rPr>
        <w:t>.</w:t>
      </w:r>
    </w:p>
    <w:p w14:paraId="644AAFB4"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Такие проекты проводятся в рамках одного предмета. При этом выбираются наиболее сложные разделы или темы в ходе учебного блока. Разумеется, работа над </w:t>
      </w:r>
      <w:proofErr w:type="spellStart"/>
      <w:r w:rsidRPr="00BB3CC8">
        <w:rPr>
          <w:rFonts w:ascii="Times New Roman" w:eastAsia="Times New Roman" w:hAnsi="Times New Roman" w:cs="Times New Roman"/>
          <w:sz w:val="24"/>
          <w:szCs w:val="24"/>
          <w:lang w:eastAsia="ru-RU"/>
        </w:rPr>
        <w:t>монопроектами</w:t>
      </w:r>
      <w:proofErr w:type="spellEnd"/>
      <w:r w:rsidRPr="00BB3CC8">
        <w:rPr>
          <w:rFonts w:ascii="Times New Roman" w:eastAsia="Times New Roman" w:hAnsi="Times New Roman" w:cs="Times New Roman"/>
          <w:sz w:val="24"/>
          <w:szCs w:val="24"/>
          <w:lang w:eastAsia="ru-RU"/>
        </w:rPr>
        <w:t xml:space="preserve"> предусматривает подчас применение знаний и из других областей для решения той или иной проблемы. Но сама проблема лежит в русле конкретного знания. Подобный проект требует </w:t>
      </w:r>
      <w:r w:rsidRPr="00BB3CC8">
        <w:rPr>
          <w:rFonts w:ascii="Times New Roman" w:eastAsia="Times New Roman" w:hAnsi="Times New Roman" w:cs="Times New Roman"/>
          <w:sz w:val="24"/>
          <w:szCs w:val="24"/>
          <w:lang w:eastAsia="ru-RU"/>
        </w:rPr>
        <w:lastRenderedPageBreak/>
        <w:t xml:space="preserve">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совместно планируется логика работы на каждом уроке и форма представления результата. Работа над такими проектами продолжается во внеурочное время. </w:t>
      </w:r>
    </w:p>
    <w:p w14:paraId="204389D3"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14:paraId="5A0B19AD"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b/>
          <w:bCs/>
          <w:i/>
          <w:iCs/>
          <w:sz w:val="24"/>
          <w:szCs w:val="24"/>
          <w:lang w:eastAsia="ru-RU"/>
        </w:rPr>
      </w:pPr>
      <w:r w:rsidRPr="00BB3CC8">
        <w:rPr>
          <w:rFonts w:ascii="Times New Roman" w:eastAsia="Times New Roman" w:hAnsi="Times New Roman" w:cs="Times New Roman"/>
          <w:b/>
          <w:bCs/>
          <w:i/>
          <w:iCs/>
          <w:sz w:val="24"/>
          <w:szCs w:val="24"/>
          <w:lang w:eastAsia="ru-RU"/>
        </w:rPr>
        <w:t>2.Межпредметные проекты.</w:t>
      </w:r>
    </w:p>
    <w:p w14:paraId="76E4DA43"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Межпредметные проекты, как правило, выполняются во внеурочные время. Это – либо небольшие проекты, затрагивающие два-три учебных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слаженной работы нескольких творческих групп, имеющих четко определенные исследовательские задания, хорошо проработанные формы промежуточных и итоговых презентаций. Подобные проекты реализуются в рамках часов, отведенных на занятия-лаборатории во второй половине дня.</w:t>
      </w:r>
    </w:p>
    <w:p w14:paraId="44962311"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b/>
          <w:bCs/>
          <w:i/>
          <w:iCs/>
          <w:sz w:val="24"/>
          <w:szCs w:val="24"/>
          <w:lang w:eastAsia="ru-RU"/>
        </w:rPr>
      </w:pPr>
      <w:r w:rsidRPr="00BB3CC8">
        <w:rPr>
          <w:rFonts w:ascii="Times New Roman" w:eastAsia="Times New Roman" w:hAnsi="Times New Roman" w:cs="Times New Roman"/>
          <w:b/>
          <w:bCs/>
          <w:i/>
          <w:iCs/>
          <w:sz w:val="24"/>
          <w:szCs w:val="24"/>
          <w:lang w:eastAsia="ru-RU"/>
        </w:rPr>
        <w:t>3.Социальные (практико-ориентированные) проекты</w:t>
      </w:r>
    </w:p>
    <w:p w14:paraId="4ECC1E37"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Эти проекты отличает четко обозначенный с самого начала результат деятельности, ориентированный на социальные интересы 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Данный вид проектов будет  реализовываться в рамках внеучебной деятельности школьников во второй половине дня.</w:t>
      </w:r>
    </w:p>
    <w:p w14:paraId="07AFF20F"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b/>
          <w:bCs/>
          <w:i/>
          <w:iCs/>
          <w:sz w:val="24"/>
          <w:szCs w:val="24"/>
          <w:lang w:eastAsia="ru-RU"/>
        </w:rPr>
      </w:pPr>
      <w:r w:rsidRPr="00BB3CC8">
        <w:rPr>
          <w:rFonts w:ascii="Times New Roman" w:eastAsia="Times New Roman" w:hAnsi="Times New Roman" w:cs="Times New Roman"/>
          <w:b/>
          <w:bCs/>
          <w:i/>
          <w:iCs/>
          <w:sz w:val="24"/>
          <w:szCs w:val="24"/>
          <w:lang w:eastAsia="ru-RU"/>
        </w:rPr>
        <w:t>4.Педагогический проект</w:t>
      </w:r>
    </w:p>
    <w:p w14:paraId="03E5E745"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Помимо ученических проектов в образовательный процесс основной школы </w:t>
      </w:r>
      <w:proofErr w:type="spellStart"/>
      <w:r w:rsidRPr="00BB3CC8">
        <w:rPr>
          <w:rFonts w:ascii="Times New Roman" w:eastAsia="Times New Roman" w:hAnsi="Times New Roman" w:cs="Times New Roman"/>
          <w:sz w:val="24"/>
          <w:szCs w:val="24"/>
          <w:lang w:eastAsia="ru-RU"/>
        </w:rPr>
        <w:t>целессобразно</w:t>
      </w:r>
      <w:proofErr w:type="spellEnd"/>
      <w:r w:rsidRPr="00BB3CC8">
        <w:rPr>
          <w:rFonts w:ascii="Times New Roman" w:eastAsia="Times New Roman" w:hAnsi="Times New Roman" w:cs="Times New Roman"/>
          <w:sz w:val="24"/>
          <w:szCs w:val="24"/>
          <w:lang w:eastAsia="ru-RU"/>
        </w:rPr>
        <w:t xml:space="preserve"> включать </w:t>
      </w:r>
      <w:r w:rsidRPr="00BB3CC8">
        <w:rPr>
          <w:rFonts w:ascii="Times New Roman" w:eastAsia="Times New Roman" w:hAnsi="Times New Roman" w:cs="Times New Roman"/>
          <w:i/>
          <w:iCs/>
          <w:sz w:val="24"/>
          <w:szCs w:val="24"/>
          <w:lang w:eastAsia="ru-RU"/>
        </w:rPr>
        <w:t>учебные проекты педагогов и педагогические проекты</w:t>
      </w:r>
      <w:r w:rsidRPr="00BB3CC8">
        <w:rPr>
          <w:rFonts w:ascii="Times New Roman" w:eastAsia="Times New Roman" w:hAnsi="Times New Roman" w:cs="Times New Roman"/>
          <w:sz w:val="24"/>
          <w:szCs w:val="24"/>
          <w:lang w:eastAsia="ru-RU"/>
        </w:rPr>
        <w:t>.</w:t>
      </w:r>
    </w:p>
    <w:p w14:paraId="25E5EFED"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Чтобы поддерживать проектную и учебно-исследовательскую деятельность учащихся, педагог должен сам заниматься исследованием и проектированием.</w:t>
      </w:r>
    </w:p>
    <w:p w14:paraId="013210DF"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1) </w:t>
      </w:r>
      <w:proofErr w:type="spellStart"/>
      <w:r w:rsidRPr="00BB3CC8">
        <w:rPr>
          <w:rFonts w:ascii="Times New Roman" w:eastAsia="Times New Roman" w:hAnsi="Times New Roman" w:cs="Times New Roman"/>
          <w:sz w:val="24"/>
          <w:szCs w:val="24"/>
          <w:lang w:eastAsia="ru-RU"/>
        </w:rPr>
        <w:t>Исследовательско</w:t>
      </w:r>
      <w:proofErr w:type="spellEnd"/>
      <w:r w:rsidRPr="00BB3CC8">
        <w:rPr>
          <w:rFonts w:ascii="Times New Roman" w:eastAsia="Times New Roman" w:hAnsi="Times New Roman" w:cs="Times New Roman"/>
          <w:sz w:val="24"/>
          <w:szCs w:val="24"/>
          <w:lang w:eastAsia="ru-RU"/>
        </w:rPr>
        <w:t xml:space="preserve">-проектная деятельность педагога заключается в разработке и реализации </w:t>
      </w:r>
      <w:r w:rsidRPr="00BB3CC8">
        <w:rPr>
          <w:rFonts w:ascii="Times New Roman" w:eastAsia="Times New Roman" w:hAnsi="Times New Roman" w:cs="Times New Roman"/>
          <w:i/>
          <w:iCs/>
          <w:sz w:val="24"/>
          <w:szCs w:val="24"/>
          <w:lang w:eastAsia="ru-RU"/>
        </w:rPr>
        <w:t xml:space="preserve">педагогического проекта. </w:t>
      </w:r>
      <w:r w:rsidRPr="00BB3CC8">
        <w:rPr>
          <w:rFonts w:ascii="Times New Roman" w:eastAsia="Times New Roman" w:hAnsi="Times New Roman" w:cs="Times New Roman"/>
          <w:sz w:val="24"/>
          <w:szCs w:val="24"/>
          <w:lang w:eastAsia="ru-RU"/>
        </w:rPr>
        <w:t>Один из таких проектов – методика организации и проведения «проектных классных мероприятий», цель которых выявить в жизнедеятельности классного коллектива проблемы и в качестве средства решения проблем разработать и реализовать совместно с учащимися социально-значимые проекты, благодаря которым учащиеся смогут раскрыть имеющийся у них потенциал, применить свой предметный, эмоциональный, социальный опыт, а также разрешить, опосредовано через совместную деятельность, имеющиеся проблемы.</w:t>
      </w:r>
    </w:p>
    <w:p w14:paraId="78BDF035"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Выделяется ряд направлений проектной деятельности, в которых движется педагог при работе с коллективом и с каждым учащимся индивидуально:</w:t>
      </w:r>
    </w:p>
    <w:p w14:paraId="29B5201C"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начальная диагностика возможностей коллектива в ходе проектных классных мероприятий (преобладающая мотивация, ценностно-ориентационное единство,</w:t>
      </w:r>
    </w:p>
    <w:p w14:paraId="249DA51F"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учебная успешность, трудности и достижения в разных видах деятельности), совместное с учащимися выявление проблем в жизнедеятельности коллектива и их</w:t>
      </w:r>
    </w:p>
    <w:p w14:paraId="4ED44CA9"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B3CC8">
        <w:rPr>
          <w:rFonts w:ascii="Times New Roman" w:eastAsia="Times New Roman" w:hAnsi="Times New Roman" w:cs="Times New Roman"/>
          <w:sz w:val="24"/>
          <w:szCs w:val="24"/>
          <w:lang w:eastAsia="ru-RU"/>
        </w:rPr>
        <w:t>переформулировка</w:t>
      </w:r>
      <w:proofErr w:type="spellEnd"/>
      <w:r w:rsidRPr="00BB3CC8">
        <w:rPr>
          <w:rFonts w:ascii="Times New Roman" w:eastAsia="Times New Roman" w:hAnsi="Times New Roman" w:cs="Times New Roman"/>
          <w:sz w:val="24"/>
          <w:szCs w:val="24"/>
          <w:lang w:eastAsia="ru-RU"/>
        </w:rPr>
        <w:t xml:space="preserve"> в задачи деятельности коллектива на год;</w:t>
      </w:r>
    </w:p>
    <w:p w14:paraId="418DC44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подбор педагогом и предоставление учащимся тем для появления у учащихся первоначальных замыслов по решению поставленных задач, где будет возможность для связи с предметным и другим опытом учащихся, а также возможность решения тех или иных проблем в отношениях коллектива;</w:t>
      </w:r>
    </w:p>
    <w:p w14:paraId="76B01D00"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окончательное обсуждение и принятие общего замысла, его оформление в виде проекта по определенной схеме;</w:t>
      </w:r>
    </w:p>
    <w:p w14:paraId="5D558C3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совместная с учащимися реализация полученного проекта, предоставление в этом процессе каждому учащемуся возможности для индивидуального проектного действия;</w:t>
      </w:r>
    </w:p>
    <w:p w14:paraId="35F05C77"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текущая диагностика и наблюдение за индивидуальной динамикой каждого учащегося в ходе проектных классных мероприятий, представление процесса и результатов каждым учащимся в специальном дневнике: «Мой класс и я», в котором есть места для обмена впечатлениями после прошедшего в классе события, для оформления индивидуального проектного действия;</w:t>
      </w:r>
    </w:p>
    <w:p w14:paraId="6118163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демонстрация результатов проектной деятельности в виде презентаций на школьной конференции и на конкурсах проектов, в виде проведения социально-значимых мероприятий и получения экспертной оценки.</w:t>
      </w:r>
    </w:p>
    <w:p w14:paraId="74187B9D"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2) </w:t>
      </w:r>
      <w:r w:rsidRPr="00BB3CC8">
        <w:rPr>
          <w:rFonts w:ascii="Times New Roman" w:eastAsia="Times New Roman" w:hAnsi="Times New Roman" w:cs="Times New Roman"/>
          <w:i/>
          <w:iCs/>
          <w:sz w:val="24"/>
          <w:szCs w:val="24"/>
          <w:lang w:eastAsia="ru-RU"/>
        </w:rPr>
        <w:t xml:space="preserve">Учебные проекты педагогов. </w:t>
      </w:r>
      <w:r w:rsidRPr="00BB3CC8">
        <w:rPr>
          <w:rFonts w:ascii="Times New Roman" w:eastAsia="Times New Roman" w:hAnsi="Times New Roman" w:cs="Times New Roman"/>
          <w:sz w:val="24"/>
          <w:szCs w:val="24"/>
          <w:lang w:eastAsia="ru-RU"/>
        </w:rPr>
        <w:t xml:space="preserve">Подростки должны иметь возможность участвовать в «образцовых» проектах педагогов, в которых они не только расширяют свой познавательный потенциал, но и </w:t>
      </w:r>
      <w:r w:rsidRPr="00BB3CC8">
        <w:rPr>
          <w:rFonts w:ascii="Times New Roman" w:eastAsia="Times New Roman" w:hAnsi="Times New Roman" w:cs="Times New Roman"/>
          <w:sz w:val="24"/>
          <w:szCs w:val="24"/>
          <w:lang w:eastAsia="ru-RU"/>
        </w:rPr>
        <w:lastRenderedPageBreak/>
        <w:t xml:space="preserve">осваивают азы проектирования. Задача педагогов придумать проект, который бы был интересен, значим самому педагогу и подросткам. В течение года учащиеся 7-9-х классов принимают участие в любом  проекте с  любым педагогом. </w:t>
      </w:r>
    </w:p>
    <w:p w14:paraId="6A4B351C"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B3CC8">
        <w:rPr>
          <w:rFonts w:ascii="Times New Roman" w:eastAsia="Times New Roman" w:hAnsi="Times New Roman" w:cs="Times New Roman"/>
          <w:b/>
          <w:bCs/>
          <w:i/>
          <w:iCs/>
          <w:sz w:val="24"/>
          <w:szCs w:val="24"/>
          <w:lang w:eastAsia="ru-RU"/>
        </w:rPr>
        <w:t>5. Итоговый индивидуальный проект</w:t>
      </w:r>
    </w:p>
    <w:p w14:paraId="624175C5"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На последнем году обучения в основной школе каждый учащийся выполняет персональный проект в течение года, который выносится на защиту в рамках государственной итоговой аттестации. Персональный проект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14:paraId="044FF76A"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ИИП должен удовлетворять следующим условиям:</w:t>
      </w:r>
    </w:p>
    <w:p w14:paraId="0AD33FC1"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1) наличие социально или личностно значимой проблемы;</w:t>
      </w:r>
    </w:p>
    <w:p w14:paraId="654182F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2) наличие конкретного социального адресата проекта «заказчика»;</w:t>
      </w:r>
    </w:p>
    <w:p w14:paraId="1D4A0BE2"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3) самостоятельный и индивидуальный характер работы учащегося;</w:t>
      </w:r>
    </w:p>
    <w:p w14:paraId="3CB6A1E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4) проект межпредметный, </w:t>
      </w:r>
      <w:proofErr w:type="spellStart"/>
      <w:r w:rsidRPr="00BB3CC8">
        <w:rPr>
          <w:rFonts w:ascii="Times New Roman" w:eastAsia="Times New Roman" w:hAnsi="Times New Roman" w:cs="Times New Roman"/>
          <w:sz w:val="24"/>
          <w:szCs w:val="24"/>
          <w:lang w:eastAsia="ru-RU"/>
        </w:rPr>
        <w:t>надпредметный</w:t>
      </w:r>
      <w:proofErr w:type="spellEnd"/>
      <w:r w:rsidRPr="00BB3CC8">
        <w:rPr>
          <w:rFonts w:ascii="Times New Roman" w:eastAsia="Times New Roman" w:hAnsi="Times New Roman" w:cs="Times New Roman"/>
          <w:sz w:val="24"/>
          <w:szCs w:val="24"/>
          <w:lang w:eastAsia="ru-RU"/>
        </w:rPr>
        <w:t>, т.е. не ограничивающийся рамками одной учебной дисциплины.</w:t>
      </w:r>
    </w:p>
    <w:p w14:paraId="456D5190"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Выполнение ИИП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14:paraId="0DDEE1D3"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Проектом руководит учитель,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14:paraId="3A8A0D55"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Оценивание проекта осуществляется на основе </w:t>
      </w:r>
      <w:proofErr w:type="spellStart"/>
      <w:r w:rsidRPr="00BB3CC8">
        <w:rPr>
          <w:rFonts w:ascii="Times New Roman" w:eastAsia="Times New Roman" w:hAnsi="Times New Roman" w:cs="Times New Roman"/>
          <w:sz w:val="24"/>
          <w:szCs w:val="24"/>
          <w:lang w:eastAsia="ru-RU"/>
        </w:rPr>
        <w:t>критериального</w:t>
      </w:r>
      <w:proofErr w:type="spellEnd"/>
      <w:r w:rsidRPr="00BB3CC8">
        <w:rPr>
          <w:rFonts w:ascii="Times New Roman" w:eastAsia="Times New Roman" w:hAnsi="Times New Roman" w:cs="Times New Roman"/>
          <w:sz w:val="24"/>
          <w:szCs w:val="24"/>
          <w:lang w:eastAsia="ru-RU"/>
        </w:rPr>
        <w:t xml:space="preserve"> подхода, когда достижения учащихся сравниваются с эталоном, определенным заранее в результате обсуждения при подготовке к итоговой аттестации.</w:t>
      </w:r>
    </w:p>
    <w:p w14:paraId="5D2E39C3"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Прежде всего, оцениваются сформированность универсальных учебных действий учащимися в ходе осуществления ими проектной деятельности по определенным критериям:</w:t>
      </w:r>
    </w:p>
    <w:p w14:paraId="516ADD68"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1) </w:t>
      </w:r>
      <w:r w:rsidRPr="00BB3CC8">
        <w:rPr>
          <w:rFonts w:ascii="Times New Roman" w:eastAsia="Times New Roman" w:hAnsi="Times New Roman" w:cs="Times New Roman"/>
          <w:i/>
          <w:iCs/>
          <w:sz w:val="24"/>
          <w:szCs w:val="24"/>
          <w:lang w:eastAsia="ru-RU"/>
        </w:rPr>
        <w:t>Презентация содержания работы самим учащимся</w:t>
      </w:r>
      <w:r w:rsidRPr="00BB3CC8">
        <w:rPr>
          <w:rFonts w:ascii="Times New Roman" w:eastAsia="Times New Roman" w:hAnsi="Times New Roman" w:cs="Times New Roman"/>
          <w:sz w:val="24"/>
          <w:szCs w:val="24"/>
          <w:lang w:eastAsia="ru-RU"/>
        </w:rPr>
        <w:t>:</w:t>
      </w:r>
    </w:p>
    <w:p w14:paraId="0BBCCA62"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характеристика самим учащимся собственной деятельности («история моих открытий»);</w:t>
      </w:r>
    </w:p>
    <w:p w14:paraId="64ACBEC8"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постановка задачи, описание способов ее решения, полученных результатов, критическая оценка самим учащимся работы и полученных результатов.</w:t>
      </w:r>
    </w:p>
    <w:p w14:paraId="521FECCD"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2) </w:t>
      </w:r>
      <w:r w:rsidRPr="00BB3CC8">
        <w:rPr>
          <w:rFonts w:ascii="Times New Roman" w:eastAsia="Times New Roman" w:hAnsi="Times New Roman" w:cs="Times New Roman"/>
          <w:i/>
          <w:iCs/>
          <w:sz w:val="24"/>
          <w:szCs w:val="24"/>
          <w:lang w:eastAsia="ru-RU"/>
        </w:rPr>
        <w:t>Качество защиты работы</w:t>
      </w:r>
      <w:r w:rsidRPr="00BB3CC8">
        <w:rPr>
          <w:rFonts w:ascii="Times New Roman" w:eastAsia="Times New Roman" w:hAnsi="Times New Roman" w:cs="Times New Roman"/>
          <w:sz w:val="24"/>
          <w:szCs w:val="24"/>
          <w:lang w:eastAsia="ru-RU"/>
        </w:rPr>
        <w:t>:</w:t>
      </w:r>
    </w:p>
    <w:p w14:paraId="2DCC4EC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четкость и ясность изложения задачи;</w:t>
      </w:r>
    </w:p>
    <w:p w14:paraId="11F663F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убедительность рассуждений;</w:t>
      </w:r>
    </w:p>
    <w:p w14:paraId="34659508"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последовательность в аргументации;</w:t>
      </w:r>
    </w:p>
    <w:p w14:paraId="38132461"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логичность и оригинальность.</w:t>
      </w:r>
    </w:p>
    <w:p w14:paraId="51677A39"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BB3CC8">
        <w:rPr>
          <w:rFonts w:ascii="Times New Roman" w:eastAsia="Times New Roman" w:hAnsi="Times New Roman" w:cs="Times New Roman"/>
          <w:sz w:val="24"/>
          <w:szCs w:val="24"/>
          <w:lang w:eastAsia="ru-RU"/>
        </w:rPr>
        <w:t xml:space="preserve">3) </w:t>
      </w:r>
      <w:r w:rsidRPr="00BB3CC8">
        <w:rPr>
          <w:rFonts w:ascii="Times New Roman" w:eastAsia="Times New Roman" w:hAnsi="Times New Roman" w:cs="Times New Roman"/>
          <w:i/>
          <w:iCs/>
          <w:sz w:val="24"/>
          <w:szCs w:val="24"/>
          <w:lang w:eastAsia="ru-RU"/>
        </w:rPr>
        <w:t>Качество наглядного представления работы:</w:t>
      </w:r>
    </w:p>
    <w:p w14:paraId="09C8C682"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использование рисунков, схем, графиков, моделей и других средств наглядной презентации;</w:t>
      </w:r>
    </w:p>
    <w:p w14:paraId="76742EFB"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качество текста (соответствие плану, оформление работы, грамотность по теме изложения, наличие приложения к работе).</w:t>
      </w:r>
    </w:p>
    <w:p w14:paraId="623B5781"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BB3CC8">
        <w:rPr>
          <w:rFonts w:ascii="Times New Roman" w:eastAsia="Times New Roman" w:hAnsi="Times New Roman" w:cs="Times New Roman"/>
          <w:sz w:val="24"/>
          <w:szCs w:val="24"/>
          <w:lang w:eastAsia="ru-RU"/>
        </w:rPr>
        <w:t xml:space="preserve">4) </w:t>
      </w:r>
      <w:r w:rsidRPr="00BB3CC8">
        <w:rPr>
          <w:rFonts w:ascii="Times New Roman" w:eastAsia="Times New Roman" w:hAnsi="Times New Roman" w:cs="Times New Roman"/>
          <w:i/>
          <w:iCs/>
          <w:sz w:val="24"/>
          <w:szCs w:val="24"/>
          <w:lang w:eastAsia="ru-RU"/>
        </w:rPr>
        <w:t>Коммуникативные умения:</w:t>
      </w:r>
    </w:p>
    <w:p w14:paraId="1998E7AD"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анализ самим учащимся поставленных перед ним вопросов со стороны других</w:t>
      </w:r>
    </w:p>
    <w:p w14:paraId="19FC9C5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учащихся, учителя, других членов комиссии, выявление учащимся проблем в собственном понимании и понимании участников обсуждения, разрешение возникших</w:t>
      </w:r>
    </w:p>
    <w:p w14:paraId="0B064379"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проблем – ясный и четкий ответ либо описание возможных направлений для размышлений;</w:t>
      </w:r>
    </w:p>
    <w:p w14:paraId="0A571D3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w:t>
      </w:r>
    </w:p>
    <w:p w14:paraId="4B08EA40"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w:t>
      </w:r>
      <w:proofErr w:type="spellStart"/>
      <w:r w:rsidRPr="00BB3CC8">
        <w:rPr>
          <w:rFonts w:ascii="Times New Roman" w:eastAsia="Times New Roman" w:hAnsi="Times New Roman" w:cs="Times New Roman"/>
          <w:sz w:val="24"/>
          <w:szCs w:val="24"/>
          <w:lang w:eastAsia="ru-RU"/>
        </w:rPr>
        <w:t>самооценивание</w:t>
      </w:r>
      <w:proofErr w:type="spellEnd"/>
      <w:r w:rsidRPr="00BB3CC8">
        <w:rPr>
          <w:rFonts w:ascii="Times New Roman" w:eastAsia="Times New Roman" w:hAnsi="Times New Roman" w:cs="Times New Roman"/>
          <w:sz w:val="24"/>
          <w:szCs w:val="24"/>
          <w:lang w:eastAsia="ru-RU"/>
        </w:rPr>
        <w:t>,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14:paraId="300F6B39"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p w14:paraId="5A91389B" w14:textId="77777777" w:rsidR="00E27F27" w:rsidRPr="00BB3CC8" w:rsidRDefault="00E27F27" w:rsidP="00BB3CC8">
      <w:pPr>
        <w:pStyle w:val="31"/>
        <w:spacing w:after="0" w:line="240" w:lineRule="auto"/>
        <w:rPr>
          <w:rFonts w:ascii="Times New Roman" w:hAnsi="Times New Roman" w:cs="Times New Roman"/>
          <w:sz w:val="24"/>
          <w:szCs w:val="24"/>
        </w:rPr>
      </w:pPr>
      <w:bookmarkStart w:id="16" w:name="bookmark1913"/>
      <w:bookmarkStart w:id="17" w:name="_Toc105502802"/>
      <w:r w:rsidRPr="00BB3CC8">
        <w:rPr>
          <w:rFonts w:ascii="Times New Roman" w:hAnsi="Times New Roman" w:cs="Times New Roman"/>
          <w:sz w:val="24"/>
          <w:szCs w:val="24"/>
        </w:rPr>
        <w:lastRenderedPageBreak/>
        <w:t>2.2.3. Организационный раздел</w:t>
      </w:r>
      <w:bookmarkEnd w:id="16"/>
      <w:bookmarkEnd w:id="17"/>
    </w:p>
    <w:p w14:paraId="1035766B" w14:textId="77777777" w:rsidR="00E27F27" w:rsidRPr="00BB3CC8" w:rsidRDefault="00E27F27" w:rsidP="00BB3CC8">
      <w:pPr>
        <w:pStyle w:val="11"/>
        <w:spacing w:line="240" w:lineRule="auto"/>
        <w:ind w:firstLine="260"/>
        <w:rPr>
          <w:color w:val="auto"/>
          <w:sz w:val="24"/>
          <w:szCs w:val="24"/>
        </w:rPr>
      </w:pPr>
      <w:r w:rsidRPr="00BB3CC8">
        <w:rPr>
          <w:b/>
          <w:bCs/>
          <w:i/>
          <w:iCs/>
          <w:color w:val="auto"/>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14:paraId="6E0C8DC2"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Содержание образование в ООП основного общего образования преемственно относительно начального общего образования и реализуется в разных видах деятельности, и в разных формах (урочной и внеурочных). Оно строится с опорой на:</w:t>
      </w:r>
    </w:p>
    <w:p w14:paraId="72A72FB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1) представления отечественных психологов и педагогов о том, что учебная деятельность младшего школьника к подростковому возрасту «поворачивает его к  себе». Предметом внимания подростка становится он сам. Он ищет ответы на вопросы: что я могу и чего не могу; что я хочу на самом деле; где я сам, что во мне мое?</w:t>
      </w:r>
    </w:p>
    <w:p w14:paraId="12DEF44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2) специфические интересы и особенности подростка: появление интереса к собственной личности; установку обширных пространственных и временных масштабов, которые становятся важнее текущих, сегодняшних; </w:t>
      </w:r>
    </w:p>
    <w:p w14:paraId="0E4DE518"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3) стремление к неизвестному, рискованному, к приключениям, героизму, испытанию себя. Появление сопротивления, стремления к волевым усилиям. Все эти особенности характеризуют активность подростка, направленную на построение образа себя в мире, на социальное экспериментирование;</w:t>
      </w:r>
    </w:p>
    <w:p w14:paraId="5D5A7E04"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4) замыслы (образы действия) подростка первоначально нечетки, расплывчаты, сверхмасштабны и некритичны. Пробуя осуществить их,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измеряются  степенью </w:t>
      </w:r>
      <w:r w:rsidRPr="00BB3CC8">
        <w:rPr>
          <w:rFonts w:ascii="Times New Roman" w:eastAsia="Times New Roman" w:hAnsi="Times New Roman" w:cs="Times New Roman"/>
          <w:b/>
          <w:bCs/>
          <w:i/>
          <w:iCs/>
          <w:sz w:val="24"/>
          <w:szCs w:val="24"/>
          <w:lang w:eastAsia="ru-RU"/>
        </w:rPr>
        <w:t xml:space="preserve">самостоятельности и ответственности. </w:t>
      </w:r>
    </w:p>
    <w:p w14:paraId="73A15769"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Продуктивное завершение подросткового возраста происходит с «открытием себя и мира»,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и с учетом «отношения мира» к моему действию.</w:t>
      </w:r>
    </w:p>
    <w:p w14:paraId="0FA34FEF" w14:textId="77777777" w:rsidR="00E27F27" w:rsidRPr="00BB3CC8" w:rsidRDefault="00E27F27" w:rsidP="00BB3CC8">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Таким образом, выделяются следующие педагогические характеристики необходимые для проектирования содержания образования ООП основного общего образования:</w:t>
      </w:r>
    </w:p>
    <w:p w14:paraId="073E2FD0"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1. Прежде всего, оформляется специальная организация переходного этапа образования (5-6 классы), предваряющего начало подросткового кризиса. Уже в переходный период (10-12 лет) учащиеся должны получить возможность почувствовать себя реально «взрослыми» (через разновозрастное сотрудничество и специальные приемы организации действий контроля и оценки). Взрослые должны создавать разнообразные ситуации, в которых младшие подростки могли бы ощутить как собственную «взрослость», так и недостаточность своих способностей, каким-то образом очертить границу своей «взрослости».</w:t>
      </w:r>
    </w:p>
    <w:p w14:paraId="77BCE39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2. В собственно подростковой школе (7-9 классы) должны меняться отношения между педагогами и учащимися в сторону </w:t>
      </w:r>
      <w:r w:rsidRPr="00BB3CC8">
        <w:rPr>
          <w:rFonts w:ascii="Times New Roman" w:eastAsia="Times New Roman" w:hAnsi="Times New Roman" w:cs="Times New Roman"/>
          <w:b/>
          <w:bCs/>
          <w:i/>
          <w:iCs/>
          <w:sz w:val="24"/>
          <w:szCs w:val="24"/>
          <w:lang w:eastAsia="ru-RU"/>
        </w:rPr>
        <w:t xml:space="preserve">расширения сферы самостоятельности </w:t>
      </w:r>
      <w:r w:rsidRPr="00BB3CC8">
        <w:rPr>
          <w:rFonts w:ascii="Times New Roman" w:eastAsia="Times New Roman" w:hAnsi="Times New Roman" w:cs="Times New Roman"/>
          <w:sz w:val="24"/>
          <w:szCs w:val="24"/>
          <w:lang w:eastAsia="ru-RU"/>
        </w:rPr>
        <w:t>(в том числе, учебной самостоятельности) учащихся. Эти изменения должны касаться не только характера требований взрослых к подросткам, контроля, оценивания, но и расширения поля возможностей инициативных действий подростков. Вместе с тем, расширение и усложнение обязанностей, повышение требований к ответственности – должно стать выражением нового отношения к подросткам как к более взрослым.</w:t>
      </w:r>
    </w:p>
    <w:p w14:paraId="24737444"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3. Кроме выстраивания особых отношений между взрослыми и учащимися важное место занимает организация </w:t>
      </w:r>
      <w:r w:rsidRPr="00BB3CC8">
        <w:rPr>
          <w:rFonts w:ascii="Times New Roman" w:eastAsia="Times New Roman" w:hAnsi="Times New Roman" w:cs="Times New Roman"/>
          <w:b/>
          <w:bCs/>
          <w:i/>
          <w:iCs/>
          <w:sz w:val="24"/>
          <w:szCs w:val="24"/>
          <w:lang w:eastAsia="ru-RU"/>
        </w:rPr>
        <w:t>общения сверстников</w:t>
      </w:r>
      <w:r w:rsidRPr="00BB3CC8">
        <w:rPr>
          <w:rFonts w:ascii="Times New Roman" w:eastAsia="Times New Roman" w:hAnsi="Times New Roman" w:cs="Times New Roman"/>
          <w:sz w:val="24"/>
          <w:szCs w:val="24"/>
          <w:lang w:eastAsia="ru-RU"/>
        </w:rPr>
        <w:t>, чему способствуют особые (например, проектные, исследовательские) формы организации учения.</w:t>
      </w:r>
    </w:p>
    <w:p w14:paraId="7C4023E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4. В этом возрасте учение становится лишь одним из видов общественно значимой деятельности, имеющих определяющее значение для психического развития.</w:t>
      </w:r>
    </w:p>
    <w:p w14:paraId="43AE2E88"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5. Сфера учения (так же как и другие сферы жизни подростка) становится местом встречи замыслов его действий с их реализацией, местом социального экспериментирования, позволяющего ощутить границы действия и его возможности. Ребенок на этом этапе образования учится действовать по собственному замыслу, в соответствии с самостоятельно поставленными целями, находя способы реализации своего проекта (задачи).</w:t>
      </w:r>
    </w:p>
    <w:p w14:paraId="0C3BFA8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sz w:val="24"/>
          <w:szCs w:val="24"/>
          <w:lang w:eastAsia="ru-RU"/>
        </w:rPr>
        <w:t xml:space="preserve">6. Обучение подростка, прежде всего, направлено на построение образа собственного действия в мире, а, следовательно, на построение </w:t>
      </w:r>
      <w:r w:rsidRPr="00BB3CC8">
        <w:rPr>
          <w:rFonts w:ascii="Times New Roman" w:eastAsia="Times New Roman" w:hAnsi="Times New Roman" w:cs="Times New Roman"/>
          <w:b/>
          <w:bCs/>
          <w:i/>
          <w:iCs/>
          <w:sz w:val="24"/>
          <w:szCs w:val="24"/>
          <w:lang w:eastAsia="ru-RU"/>
        </w:rPr>
        <w:t>собственной картины мира и собственной  позиции</w:t>
      </w:r>
      <w:r w:rsidRPr="00BB3CC8">
        <w:rPr>
          <w:rFonts w:ascii="Times New Roman" w:eastAsia="Times New Roman" w:hAnsi="Times New Roman" w:cs="Times New Roman"/>
          <w:sz w:val="24"/>
          <w:szCs w:val="24"/>
          <w:lang w:eastAsia="ru-RU"/>
        </w:rPr>
        <w:t>.</w:t>
      </w:r>
    </w:p>
    <w:p w14:paraId="74073F85"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lastRenderedPageBreak/>
        <w:t xml:space="preserve">В основу проектирования образовательного перехода из начальной в основную школу были положены исследования Г.А. </w:t>
      </w:r>
      <w:proofErr w:type="spellStart"/>
      <w:r w:rsidRPr="00BB3CC8">
        <w:rPr>
          <w:rFonts w:ascii="Times New Roman" w:eastAsia="Times New Roman" w:hAnsi="Times New Roman" w:cs="Times New Roman"/>
          <w:sz w:val="24"/>
          <w:szCs w:val="24"/>
          <w:lang w:eastAsia="ru-RU"/>
        </w:rPr>
        <w:t>Цукерман</w:t>
      </w:r>
      <w:proofErr w:type="spellEnd"/>
      <w:r w:rsidRPr="00BB3CC8">
        <w:rPr>
          <w:rFonts w:ascii="Times New Roman" w:eastAsia="Times New Roman" w:hAnsi="Times New Roman" w:cs="Times New Roman"/>
          <w:sz w:val="24"/>
          <w:szCs w:val="24"/>
          <w:lang w:eastAsia="ru-RU"/>
        </w:rPr>
        <w:t xml:space="preserve"> о двух фазах младшего школьного возраста. Помимо </w:t>
      </w:r>
      <w:proofErr w:type="spellStart"/>
      <w:r w:rsidRPr="00BB3CC8">
        <w:rPr>
          <w:rFonts w:ascii="Times New Roman" w:eastAsia="Times New Roman" w:hAnsi="Times New Roman" w:cs="Times New Roman"/>
          <w:sz w:val="24"/>
          <w:szCs w:val="24"/>
          <w:lang w:eastAsia="ru-RU"/>
        </w:rPr>
        <w:t>двухфазности</w:t>
      </w:r>
      <w:proofErr w:type="spellEnd"/>
      <w:r w:rsidRPr="00BB3CC8">
        <w:rPr>
          <w:rFonts w:ascii="Times New Roman" w:eastAsia="Times New Roman" w:hAnsi="Times New Roman" w:cs="Times New Roman"/>
          <w:sz w:val="24"/>
          <w:szCs w:val="24"/>
          <w:lang w:eastAsia="ru-RU"/>
        </w:rPr>
        <w:t xml:space="preserve"> ведущей деятельности при проектировании данного этапа образования положена гипотеза о трех фазах </w:t>
      </w:r>
      <w:r w:rsidRPr="00BB3CC8">
        <w:rPr>
          <w:rFonts w:ascii="Times New Roman" w:eastAsia="Times New Roman" w:hAnsi="Times New Roman" w:cs="Times New Roman"/>
          <w:b/>
          <w:bCs/>
          <w:i/>
          <w:iCs/>
          <w:sz w:val="24"/>
          <w:szCs w:val="24"/>
          <w:lang w:eastAsia="ru-RU"/>
        </w:rPr>
        <w:t>воспитания субъекта учебной деятельности</w:t>
      </w:r>
      <w:r w:rsidRPr="00BB3CC8">
        <w:rPr>
          <w:rFonts w:ascii="Times New Roman" w:eastAsia="Times New Roman" w:hAnsi="Times New Roman" w:cs="Times New Roman"/>
          <w:sz w:val="24"/>
          <w:szCs w:val="24"/>
          <w:lang w:eastAsia="ru-RU"/>
        </w:rPr>
        <w:t xml:space="preserve">. На основе этой гипотезы и строится формирование учебной деятельности в классе начальной школы. </w:t>
      </w:r>
      <w:r w:rsidRPr="00BB3CC8">
        <w:rPr>
          <w:rFonts w:ascii="Times New Roman" w:eastAsia="Times New Roman" w:hAnsi="Times New Roman" w:cs="Times New Roman"/>
          <w:b/>
          <w:bCs/>
          <w:i/>
          <w:iCs/>
          <w:sz w:val="24"/>
          <w:szCs w:val="24"/>
          <w:lang w:eastAsia="ru-RU"/>
        </w:rPr>
        <w:t xml:space="preserve">Первая фаза </w:t>
      </w:r>
      <w:r w:rsidRPr="00BB3CC8">
        <w:rPr>
          <w:rFonts w:ascii="Times New Roman" w:eastAsia="Times New Roman" w:hAnsi="Times New Roman" w:cs="Times New Roman"/>
          <w:sz w:val="24"/>
          <w:szCs w:val="24"/>
          <w:lang w:eastAsia="ru-RU"/>
        </w:rPr>
        <w:t>становления субъекта учебной деятельности – этап формирования коллективного субъекта учебной деятельности. К концу этого этапа класс начинает работать как команда, а учитель – как играющий тренер, направляющий класс к поиску общих способов действия в новой ситуации.</w:t>
      </w:r>
    </w:p>
    <w:p w14:paraId="551CC4C8"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В классической теории и практике учебной деятельности на этой фазе заканчивается начальное обучение и младший школьный возраст. Считается, что к этому моменту у детей должны возникнуть основные новообразования учебной деятельности в форме индивидуальных способностей. И если опираться на гипотезу о трех этапах формирования субъекта учебной деятельности, то между общим и индивидуальным есть еще один этап: обособление внутри совместной деятельности. На этом </w:t>
      </w:r>
      <w:proofErr w:type="gramStart"/>
      <w:r w:rsidRPr="00BB3CC8">
        <w:rPr>
          <w:rFonts w:ascii="Times New Roman" w:eastAsia="Times New Roman" w:hAnsi="Times New Roman" w:cs="Times New Roman"/>
          <w:sz w:val="24"/>
          <w:szCs w:val="24"/>
          <w:lang w:eastAsia="ru-RU"/>
        </w:rPr>
        <w:t xml:space="preserve">этапе </w:t>
      </w:r>
      <w:r w:rsidRPr="00BB3CC8">
        <w:rPr>
          <w:rFonts w:ascii="Times New Roman" w:eastAsia="Times New Roman" w:hAnsi="Times New Roman" w:cs="Times New Roman"/>
          <w:b/>
          <w:bCs/>
          <w:sz w:val="24"/>
          <w:szCs w:val="24"/>
          <w:lang w:eastAsia="ru-RU"/>
        </w:rPr>
        <w:t xml:space="preserve"> </w:t>
      </w:r>
      <w:r w:rsidRPr="00BB3CC8">
        <w:rPr>
          <w:rFonts w:ascii="Times New Roman" w:eastAsia="Times New Roman" w:hAnsi="Times New Roman" w:cs="Times New Roman"/>
          <w:sz w:val="24"/>
          <w:szCs w:val="24"/>
          <w:lang w:eastAsia="ru-RU"/>
        </w:rPr>
        <w:t>осуществляется</w:t>
      </w:r>
      <w:proofErr w:type="gramEnd"/>
      <w:r w:rsidRPr="00BB3CC8">
        <w:rPr>
          <w:rFonts w:ascii="Times New Roman" w:eastAsia="Times New Roman" w:hAnsi="Times New Roman" w:cs="Times New Roman"/>
          <w:sz w:val="24"/>
          <w:szCs w:val="24"/>
          <w:lang w:eastAsia="ru-RU"/>
        </w:rPr>
        <w:t xml:space="preserve"> переход от МЫ к Я вместе с другими. Чтобы овладеть собственной мыслью, ребенку нужен собеседник. Индивидуальная форма поведения строится таким образом, что в нее инициативно, преднамеренно включается </w:t>
      </w:r>
      <w:r w:rsidRPr="00BB3CC8">
        <w:rPr>
          <w:rFonts w:ascii="Times New Roman" w:eastAsia="Times New Roman" w:hAnsi="Times New Roman" w:cs="Times New Roman"/>
          <w:b/>
          <w:bCs/>
          <w:sz w:val="24"/>
          <w:szCs w:val="24"/>
          <w:lang w:eastAsia="ru-RU"/>
        </w:rPr>
        <w:t xml:space="preserve">другой </w:t>
      </w:r>
      <w:r w:rsidRPr="00BB3CC8">
        <w:rPr>
          <w:rFonts w:ascii="Times New Roman" w:eastAsia="Times New Roman" w:hAnsi="Times New Roman" w:cs="Times New Roman"/>
          <w:sz w:val="24"/>
          <w:szCs w:val="24"/>
          <w:lang w:eastAsia="ru-RU"/>
        </w:rPr>
        <w:t>как существенное условие действия ребенка. На этой фазе развития (10-12 лет) индивидуальных способностей другой должен быть реальным. На следующей (подростковый возраст) – это может быть, уже любой культурный собеседник (любой автор текста).</w:t>
      </w:r>
    </w:p>
    <w:p w14:paraId="4BB6030C"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B3CC8">
        <w:rPr>
          <w:rFonts w:ascii="Times New Roman" w:eastAsia="Times New Roman" w:hAnsi="Times New Roman" w:cs="Times New Roman"/>
          <w:sz w:val="24"/>
          <w:szCs w:val="24"/>
          <w:lang w:eastAsia="ru-RU"/>
        </w:rPr>
        <w:t xml:space="preserve">Таким образом, возраст 10-12 лет можно назвать </w:t>
      </w:r>
      <w:r w:rsidRPr="00BB3CC8">
        <w:rPr>
          <w:rFonts w:ascii="Times New Roman" w:eastAsia="Times New Roman" w:hAnsi="Times New Roman" w:cs="Times New Roman"/>
          <w:b/>
          <w:bCs/>
          <w:i/>
          <w:iCs/>
          <w:sz w:val="24"/>
          <w:szCs w:val="24"/>
          <w:lang w:eastAsia="ru-RU"/>
        </w:rPr>
        <w:t>фазой обособления ученика как субъекта учебной деятельности внутри учебной общности.</w:t>
      </w:r>
    </w:p>
    <w:p w14:paraId="209FCDC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Исходя из вышеизложенных особенностей данного этапа развития детей, сформулируем основные задачи этого переходного этапа образования:</w:t>
      </w:r>
    </w:p>
    <w:p w14:paraId="2DA5629F"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создать педагогические условия, при которых учащиеся имели бы возможность</w:t>
      </w:r>
    </w:p>
    <w:p w14:paraId="3CC52AC1"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опробовать средства и способы действий, освоенные в начальной школе, индивидуализированный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и др.) в разных учебных ситуациях;</w:t>
      </w:r>
    </w:p>
    <w:p w14:paraId="73060268"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помочь каждому учащемуся определить границы своей «взрослости»;</w:t>
      </w:r>
    </w:p>
    <w:p w14:paraId="489736E2"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создать в совместной деятельности учащихся и учителя возможные образовательные пространства для решения в последующем личностных задач младших подростков;</w:t>
      </w:r>
    </w:p>
    <w:p w14:paraId="6C21538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не разрушить учебную мотивацию в критический период развития.</w:t>
      </w:r>
    </w:p>
    <w:p w14:paraId="558ED45C" w14:textId="77777777" w:rsidR="00E27F27" w:rsidRPr="00BB3CC8" w:rsidRDefault="00E27F27" w:rsidP="00BB3CC8">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На переходе от начальной к основной ступени образования (5-6 классы) необходимо построить новые формы образования, органически сочетающие черты начального и основного образования, но качественно отличные и от тех, и от других.</w:t>
      </w:r>
    </w:p>
    <w:p w14:paraId="6375B7BE"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Переходный этап в образовательном процессе школы должен строиться особым образом: через </w:t>
      </w:r>
      <w:r w:rsidRPr="00BB3CC8">
        <w:rPr>
          <w:rFonts w:ascii="Times New Roman" w:eastAsia="Times New Roman" w:hAnsi="Times New Roman" w:cs="Times New Roman"/>
          <w:b/>
          <w:bCs/>
          <w:i/>
          <w:iCs/>
          <w:sz w:val="24"/>
          <w:szCs w:val="24"/>
          <w:lang w:eastAsia="ru-RU"/>
        </w:rPr>
        <w:t xml:space="preserve">рефлексию предыдущего учебного опыта </w:t>
      </w:r>
      <w:r w:rsidRPr="00BB3CC8">
        <w:rPr>
          <w:rFonts w:ascii="Times New Roman" w:eastAsia="Times New Roman" w:hAnsi="Times New Roman" w:cs="Times New Roman"/>
          <w:sz w:val="24"/>
          <w:szCs w:val="24"/>
          <w:lang w:eastAsia="ru-RU"/>
        </w:rPr>
        <w:t xml:space="preserve">(опробование открытых способов действий в новых ситуациях); через </w:t>
      </w:r>
      <w:r w:rsidRPr="00BB3CC8">
        <w:rPr>
          <w:rFonts w:ascii="Times New Roman" w:eastAsia="Times New Roman" w:hAnsi="Times New Roman" w:cs="Times New Roman"/>
          <w:b/>
          <w:bCs/>
          <w:i/>
          <w:iCs/>
          <w:sz w:val="24"/>
          <w:szCs w:val="24"/>
          <w:lang w:eastAsia="ru-RU"/>
        </w:rPr>
        <w:t>особые формы и способы организации учебной деятельности</w:t>
      </w:r>
      <w:r w:rsidRPr="00BB3CC8">
        <w:rPr>
          <w:rFonts w:ascii="Times New Roman" w:eastAsia="Times New Roman" w:hAnsi="Times New Roman" w:cs="Times New Roman"/>
          <w:sz w:val="24"/>
          <w:szCs w:val="24"/>
          <w:lang w:eastAsia="ru-RU"/>
        </w:rPr>
        <w:t xml:space="preserve">, характерные именно для переходов, и через </w:t>
      </w:r>
      <w:r w:rsidRPr="00BB3CC8">
        <w:rPr>
          <w:rFonts w:ascii="Times New Roman" w:eastAsia="Times New Roman" w:hAnsi="Times New Roman" w:cs="Times New Roman"/>
          <w:b/>
          <w:bCs/>
          <w:i/>
          <w:iCs/>
          <w:sz w:val="24"/>
          <w:szCs w:val="24"/>
          <w:lang w:eastAsia="ru-RU"/>
        </w:rPr>
        <w:t>зарождение новых форм и способов учебной работы</w:t>
      </w:r>
      <w:r w:rsidRPr="00BB3CC8">
        <w:rPr>
          <w:rFonts w:ascii="Times New Roman" w:eastAsia="Times New Roman" w:hAnsi="Times New Roman" w:cs="Times New Roman"/>
          <w:sz w:val="24"/>
          <w:szCs w:val="24"/>
          <w:lang w:eastAsia="ru-RU"/>
        </w:rPr>
        <w:t>, которые будут разворачиваться только на следующем этапе образования.</w:t>
      </w:r>
    </w:p>
    <w:p w14:paraId="3616EA90"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Проектирование образовательного процесса на этом этапе строится относительно трех основных блоков организации учебной деятельности: содержание учебных предметов (отношение «Я- предмет»), форм учебного сотрудничества (отношение «Я- другие») и системы оценивания (отношение «Я-Я»).</w:t>
      </w:r>
    </w:p>
    <w:p w14:paraId="2831576D"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b/>
          <w:bCs/>
          <w:sz w:val="24"/>
          <w:szCs w:val="24"/>
          <w:lang w:eastAsia="ru-RU"/>
        </w:rPr>
        <w:t>Разновозрастное сотрудничество как педагогическое условие обеспечения перехода из начальной в основную школу</w:t>
      </w:r>
    </w:p>
    <w:p w14:paraId="07F3C485"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Чтобы научиться учить себя, быть учителем самого себя, школьнику нужно поработать в позиции учителя по отношению к другому. Разновозрастное учебное сотрудничество, где младшим подросткам предоставляется новое место в системе учебных отношений – место учителя детей из 1-4 классов, может стать одним из существенных элементов школы, отвечающей возрастным особенностям этого возраста. Место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w:t>
      </w:r>
    </w:p>
    <w:p w14:paraId="2DC6E694"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Таким образом, в современной школе разновозрастное учебное сотрудничество подростков и младших школьников может стать средством решения двух задач. Во-первых, отвечая притязаниям </w:t>
      </w:r>
      <w:r w:rsidRPr="00BB3CC8">
        <w:rPr>
          <w:rFonts w:ascii="Times New Roman" w:eastAsia="Times New Roman" w:hAnsi="Times New Roman" w:cs="Times New Roman"/>
          <w:sz w:val="24"/>
          <w:szCs w:val="24"/>
          <w:lang w:eastAsia="ru-RU"/>
        </w:rPr>
        <w:lastRenderedPageBreak/>
        <w:t>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 Во-вторых, работа в позиции учителя продолжает формирование учебной самостоятельности школьников, основанной на способности, удерживая точку зрения другого человека (младшего, незнающего, неумелого). Младшему нужно не просто подсказать, сделать вместо него, предложить ему готовый результат, навязать свою точку зрения. Младшему нужно помочь самостоятельно прийти к результату. Младший подросток может и должен на какое-то время стать учителем более маленьких ребят для того, чтобы окончательно утвердиться в собственной позиции учащегося. Основными эффектами разновозрастного сотрудничества являются:</w:t>
      </w:r>
    </w:p>
    <w:p w14:paraId="4288817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1.В мотивационном отношении работа детей в позиции "учителя" выгодно отличается от их работы в позиции "ученика". Ситуация разновозрастного учебного сотрудничества является мощным резервом повышения учебной мотивации в критический период развития учащихся.</w:t>
      </w:r>
    </w:p>
    <w:p w14:paraId="09DAEFC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2. Ситуация разновозрастного сотрудничества для младших подростков создает условия для опробования, рефлексии и обобщения известных им средств и способов учебных действий при работе в позиции "учителя"; помогает актуализировать средства и способы учебных действий. Ситуация разновозрастного сотрудничества становится важным фактором формирования у школьников учебной самостоятельности.</w:t>
      </w:r>
    </w:p>
    <w:p w14:paraId="2F2D2DFC"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3. Ситуация разновозрастного сотрудничества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w:t>
      </w:r>
    </w:p>
    <w:p w14:paraId="7349F915"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4.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w:t>
      </w:r>
    </w:p>
    <w:p w14:paraId="77E580F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5. Учебное сотрудничество между пятиклассниками и более старшими ребятами дает возможность учителю организовать образовательный процесс в пятом классе так, чтобы пятиклассники, инициативно выстраивая учебные отношения, например, с восьмиклассниками, могли бы сами определить границы своих знаний и построить собственные «карты» движения в учебном материале.</w:t>
      </w:r>
    </w:p>
    <w:p w14:paraId="3A91FBD2"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p>
    <w:p w14:paraId="0D766AA7"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b/>
          <w:bCs/>
          <w:sz w:val="24"/>
          <w:szCs w:val="24"/>
          <w:lang w:eastAsia="ru-RU"/>
        </w:rPr>
        <w:t>Письменная дискуссия как средство работы со своей и чужой точками зрения.</w:t>
      </w:r>
    </w:p>
    <w:p w14:paraId="12E6477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sz w:val="24"/>
          <w:szCs w:val="24"/>
          <w:lang w:eastAsia="ru-RU"/>
        </w:rPr>
        <w:t xml:space="preserve"> </w:t>
      </w:r>
      <w:r w:rsidRPr="00BB3CC8">
        <w:rPr>
          <w:rFonts w:ascii="Times New Roman" w:eastAsia="Times New Roman" w:hAnsi="Times New Roman" w:cs="Times New Roman"/>
          <w:sz w:val="24"/>
          <w:szCs w:val="24"/>
          <w:lang w:eastAsia="ru-RU"/>
        </w:rPr>
        <w:t>В начальной школе совместные действия учащихся строятся преимущественно через устную дискуссию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w:t>
      </w:r>
    </w:p>
    <w:p w14:paraId="2750359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Переходный этап (5-6 классы) становится местом, где может произойти следующий шаг в развитии учебного сотрудничества - переход к письменным формам ведения дискуссии. Можно выделить следующие функции письменной дискуссии:</w:t>
      </w:r>
    </w:p>
    <w:p w14:paraId="4B248C6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чтение и понимание письменно изложенной точки зрения других людей может стать переходной учебной формой между устной дискуссией, характерной для начального этапа образования, и мысленным диалогом с авторами научных и научно-популярных текстов, из которых ученики основной школы получают сведения о взглядах на проблемы, существующие в разных областях знаний;</w:t>
      </w:r>
    </w:p>
    <w:p w14:paraId="542B9EF1"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 письменное оформление мысли способствует </w:t>
      </w:r>
      <w:r w:rsidRPr="00BB3CC8">
        <w:rPr>
          <w:rFonts w:ascii="Times New Roman" w:eastAsia="Times New Roman" w:hAnsi="Times New Roman" w:cs="Times New Roman"/>
          <w:i/>
          <w:iCs/>
          <w:sz w:val="24"/>
          <w:szCs w:val="24"/>
          <w:lang w:eastAsia="ru-RU"/>
        </w:rPr>
        <w:t xml:space="preserve">развитию письменной речи </w:t>
      </w:r>
      <w:r w:rsidRPr="00BB3CC8">
        <w:rPr>
          <w:rFonts w:ascii="Times New Roman" w:eastAsia="Times New Roman" w:hAnsi="Times New Roman" w:cs="Times New Roman"/>
          <w:sz w:val="24"/>
          <w:szCs w:val="24"/>
          <w:lang w:eastAsia="ru-RU"/>
        </w:rPr>
        <w:t>младших подростков, их умения формулировать свое мнение так, чтобы быть понятым другими;</w:t>
      </w:r>
    </w:p>
    <w:p w14:paraId="287D54A0"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 письменное оформление точки зрения учащихся может стать средством </w:t>
      </w:r>
      <w:r w:rsidRPr="00BB3CC8">
        <w:rPr>
          <w:rFonts w:ascii="Times New Roman" w:eastAsia="Times New Roman" w:hAnsi="Times New Roman" w:cs="Times New Roman"/>
          <w:i/>
          <w:iCs/>
          <w:sz w:val="24"/>
          <w:szCs w:val="24"/>
          <w:lang w:eastAsia="ru-RU"/>
        </w:rPr>
        <w:t xml:space="preserve">развития мышления </w:t>
      </w:r>
      <w:r w:rsidRPr="00BB3CC8">
        <w:rPr>
          <w:rFonts w:ascii="Times New Roman" w:eastAsia="Times New Roman" w:hAnsi="Times New Roman" w:cs="Times New Roman"/>
          <w:sz w:val="24"/>
          <w:szCs w:val="24"/>
          <w:lang w:eastAsia="ru-RU"/>
        </w:rPr>
        <w:t>школьника, помогая в потоке устных дискуссий, быстро развертывающихся на уроке, фиксировать наиболее важные моменты (противоречия, обнаружение новой проблемы, гипотезы о неизвестном, способы их проверки, выводы);</w:t>
      </w:r>
    </w:p>
    <w:p w14:paraId="6B244621"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 организация на уроке письменной дискуссии предоставляет </w:t>
      </w:r>
      <w:r w:rsidRPr="00BB3CC8">
        <w:rPr>
          <w:rFonts w:ascii="Times New Roman" w:eastAsia="Times New Roman" w:hAnsi="Times New Roman" w:cs="Times New Roman"/>
          <w:i/>
          <w:iCs/>
          <w:sz w:val="24"/>
          <w:szCs w:val="24"/>
          <w:lang w:eastAsia="ru-RU"/>
        </w:rPr>
        <w:t>возможность высказаться всем желающим</w:t>
      </w:r>
      <w:r w:rsidRPr="00BB3CC8">
        <w:rPr>
          <w:rFonts w:ascii="Times New Roman" w:eastAsia="Times New Roman" w:hAnsi="Times New Roman" w:cs="Times New Roman"/>
          <w:sz w:val="24"/>
          <w:szCs w:val="24"/>
          <w:lang w:eastAsia="ru-RU"/>
        </w:rPr>
        <w:t>: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w:t>
      </w:r>
    </w:p>
    <w:p w14:paraId="69A34F2E"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 организация письменной дискуссии предоставляет дополнительные возможности </w:t>
      </w:r>
      <w:r w:rsidRPr="00BB3CC8">
        <w:rPr>
          <w:rFonts w:ascii="Times New Roman" w:eastAsia="Times New Roman" w:hAnsi="Times New Roman" w:cs="Times New Roman"/>
          <w:i/>
          <w:iCs/>
          <w:sz w:val="24"/>
          <w:szCs w:val="24"/>
          <w:lang w:eastAsia="ru-RU"/>
        </w:rPr>
        <w:t xml:space="preserve">организации внимания </w:t>
      </w:r>
      <w:r w:rsidRPr="00BB3CC8">
        <w:rPr>
          <w:rFonts w:ascii="Times New Roman" w:eastAsia="Times New Roman" w:hAnsi="Times New Roman" w:cs="Times New Roman"/>
          <w:sz w:val="24"/>
          <w:szCs w:val="24"/>
          <w:lang w:eastAsia="ru-RU"/>
        </w:rPr>
        <w:t>детей на уроке.</w:t>
      </w:r>
    </w:p>
    <w:p w14:paraId="392186D5"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lastRenderedPageBreak/>
        <w:t>Итак, письменная дискуссия является переходной формой между устной дискуссией, характерной для самых младших классов, и развитыми формами самообучения, опирающегося на различные тексты. На переходном этапе образования ученики учатся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ответить читателю. Эти коммуникативные умения могут послужить основой для серьезной работа с культурными текстами, в которых содержатся разные точки зрения, существующие в той или другой области знаний.</w:t>
      </w:r>
    </w:p>
    <w:p w14:paraId="563E5B2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b/>
          <w:bCs/>
          <w:sz w:val="24"/>
          <w:szCs w:val="24"/>
          <w:lang w:eastAsia="ru-RU"/>
        </w:rPr>
        <w:t>Проектная задача как плавный переход к проектным формам  учебной деятельности.</w:t>
      </w:r>
    </w:p>
    <w:p w14:paraId="313C4688"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 образовательной практике используются в основном два типа задач: конкретно-практическая и учебная. Предлагается на этапе начальной школы и образовательного перехода еще один тип задач – проектная задача – он имеет свои специфические цели, способы, место применения.</w:t>
      </w:r>
    </w:p>
    <w:p w14:paraId="706A94F0"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i/>
          <w:iCs/>
          <w:sz w:val="24"/>
          <w:szCs w:val="24"/>
          <w:lang w:eastAsia="ru-RU"/>
        </w:rPr>
        <w:t xml:space="preserve">Проектная задача </w:t>
      </w:r>
      <w:r w:rsidRPr="00BB3CC8">
        <w:rPr>
          <w:rFonts w:ascii="Times New Roman" w:eastAsia="Times New Roman" w:hAnsi="Times New Roman" w:cs="Times New Roman"/>
          <w:sz w:val="24"/>
          <w:szCs w:val="24"/>
          <w:lang w:eastAsia="ru-RU"/>
        </w:rPr>
        <w:t>ориентирована на применение учащимися целого ряда способов действия, средств и приемов не в стандартной (учебной) форме, а в ситуациях, по форме и содержанию приближенных к «реальным». На такой задаче нет «этикетки» с указанием, к какой теме, к какому учебному предмету она относится. Итогом решения такой задачи всегда является реальный «продукт» (текст, схема или макет прибора, результат анализа ситуации, представленный в виде таблиц, диаграмм, графиков), созданный детьми. Он может быть далее «оторван» от самой задачи и жить своей отдельной жизнью.</w:t>
      </w:r>
    </w:p>
    <w:p w14:paraId="43E0AA9B"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Проектные задачи могут быть как предметные, так и межпредметные. Главное условие – возможность переноса известных детям способов действий (знаний, умений) в новую для них практическую ситуацию, где итогом будет реальный детский продукт. Подобные задачи, как правило, занимают несколько уроков.</w:t>
      </w:r>
    </w:p>
    <w:p w14:paraId="1CFDDA0C"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Включение в учебный процесс задач подобного типа позволяет учителю, администрации школы в ходе учебного года системно отслеживать пути становления, прежде всего, способов работы и способов действий учащихся в нестандартных ситуациях вне конкретного (отдельного) учебного предмета или отдельно взятой темы, т.е. осуществлять мониторинг формирования учебной деятельности у школьников.</w:t>
      </w:r>
    </w:p>
    <w:p w14:paraId="51A2BAC0"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Проектные задачи предоставляют также большие возможности для организации разновозрастного сотрудничества учащихся, в ходе которого учащиеся разных классов решают общую задачу.</w:t>
      </w:r>
    </w:p>
    <w:p w14:paraId="6AE3410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Данный тип задач занимает промежуточное положение между «обычными» предметными задачами (учебными ли конкретно-практическими) и полноценным «проектом» в основной школе. Включение проектных задач в содержание учебных предметов на переходном этапе школьного обучения закладывает основу для проектных форм учебной деятельности, социального проектирования в подростковой школе.</w:t>
      </w:r>
    </w:p>
    <w:p w14:paraId="2B4264E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b/>
          <w:bCs/>
          <w:sz w:val="24"/>
          <w:szCs w:val="24"/>
          <w:lang w:eastAsia="ru-RU"/>
        </w:rPr>
        <w:t>Развитие контрольно-оценочной самостоятельности школьников как необходимое условие для построения индивидуальных образовательных траекторий учащихся в основной школе</w:t>
      </w:r>
    </w:p>
    <w:p w14:paraId="2D252CE9"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Индивидуализация учебных действий контроля и оценки является необходимым условием для становления полноценной учебной деятельности школьников. Для того, чтобы каждый ученик научился самостоятельно контролировать и оценивать себя и других, необходим систематический опыт следующих действий:</w:t>
      </w:r>
    </w:p>
    <w:p w14:paraId="0638B55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BB3CC8">
        <w:rPr>
          <w:rFonts w:ascii="Times New Roman" w:eastAsia="Times New Roman" w:hAnsi="Times New Roman" w:cs="Times New Roman"/>
          <w:sz w:val="24"/>
          <w:szCs w:val="24"/>
          <w:lang w:eastAsia="ru-RU"/>
        </w:rPr>
        <w:t>- строить типология заданий, определять, для проверки какого умения или знания создано то или иное задание</w:t>
      </w:r>
      <w:r w:rsidRPr="00BB3CC8">
        <w:rPr>
          <w:rFonts w:ascii="Times New Roman" w:eastAsia="Times New Roman" w:hAnsi="Times New Roman" w:cs="Times New Roman"/>
          <w:i/>
          <w:iCs/>
          <w:sz w:val="24"/>
          <w:szCs w:val="24"/>
          <w:lang w:eastAsia="ru-RU"/>
        </w:rPr>
        <w:t>;</w:t>
      </w:r>
    </w:p>
    <w:p w14:paraId="4890D9FD"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составлять проверочные задания разного типа и уровня сложности (в том числе, задания с "ловушками");</w:t>
      </w:r>
    </w:p>
    <w:p w14:paraId="78079885"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определять сложность заданий, приписывать заданиям баллы по сложности;</w:t>
      </w:r>
    </w:p>
    <w:p w14:paraId="56732FCF"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находить или создавать образца для проверки работы;</w:t>
      </w:r>
    </w:p>
    <w:p w14:paraId="1BFDFE07"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сопоставлять работу с образцом;</w:t>
      </w:r>
    </w:p>
    <w:p w14:paraId="7A07269C"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вырабатывать критерии дифференцированной оценки учебной работы,</w:t>
      </w:r>
    </w:p>
    <w:p w14:paraId="7F61273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согласовывать свои критерии с критериями других участников контрольно-</w:t>
      </w:r>
    </w:p>
    <w:p w14:paraId="4D2AE650"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оценочной работы, в том числе и с учителем,</w:t>
      </w:r>
    </w:p>
    <w:p w14:paraId="01D269D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оценивать свою работу по этим критериям;</w:t>
      </w:r>
    </w:p>
    <w:p w14:paraId="00337B0F"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сопоставлять свою оценку с оценкой другого человека (учителя, одноклассника);</w:t>
      </w:r>
    </w:p>
    <w:p w14:paraId="52049E08"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 давать характеристику ошибок и выдвигать гипотезы об их причинах (овладение </w:t>
      </w:r>
      <w:proofErr w:type="spellStart"/>
      <w:r w:rsidRPr="00BB3CC8">
        <w:rPr>
          <w:rFonts w:ascii="Times New Roman" w:eastAsia="Times New Roman" w:hAnsi="Times New Roman" w:cs="Times New Roman"/>
          <w:sz w:val="24"/>
          <w:szCs w:val="24"/>
          <w:lang w:eastAsia="ru-RU"/>
        </w:rPr>
        <w:t>диагностико</w:t>
      </w:r>
      <w:proofErr w:type="spellEnd"/>
      <w:r w:rsidRPr="00BB3CC8">
        <w:rPr>
          <w:rFonts w:ascii="Times New Roman" w:eastAsia="Times New Roman" w:hAnsi="Times New Roman" w:cs="Times New Roman"/>
          <w:sz w:val="24"/>
          <w:szCs w:val="24"/>
          <w:lang w:eastAsia="ru-RU"/>
        </w:rPr>
        <w:t>-коррекционным способом работы над ошибками);</w:t>
      </w:r>
    </w:p>
    <w:p w14:paraId="162F707F"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lastRenderedPageBreak/>
        <w:t>- составлять корректировочные задания для подготовки к новой проверочной работе;</w:t>
      </w:r>
    </w:p>
    <w:p w14:paraId="34FB6851"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определять границы своего знания (понимать, где работает или не работает освоенный способ действия);</w:t>
      </w:r>
    </w:p>
    <w:p w14:paraId="2BDDBD6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формулировать предположения о том, как искать недостающий способ действия (недостающее знание).</w:t>
      </w:r>
    </w:p>
    <w:p w14:paraId="74B7C0F4"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Совершенствование контрольно-оценочных действий учащихся на переходном этапе образования проходит по двум линиям. Первое направление - через организацию разновозрастного сотрудничества, когда учащиеся 5-6 класса разворачивают контрольно-оценочные действия при работе с младшими школьниками. Разновозрастное сотрудничество позволяет младшим подросткам не только овладеть контрольно-оценочными действиями во всей полноте, но и осмыслить их роль в учебном процессе.</w:t>
      </w:r>
    </w:p>
    <w:p w14:paraId="487234BF"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Вторым важным направлением должна стать организация контроля и оценки в рамках изучаемых учебных предметов через: </w:t>
      </w:r>
    </w:p>
    <w:p w14:paraId="605E50A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а) проведение специальных учебных тренировочных и коррекционных занятий;</w:t>
      </w:r>
    </w:p>
    <w:p w14:paraId="1D486179"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б) рефлексивную работу с "картой знаний"; </w:t>
      </w:r>
    </w:p>
    <w:p w14:paraId="7CD013C7"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 создание "портфеля" ученика и представление собственных достижений учащихся.</w:t>
      </w:r>
    </w:p>
    <w:p w14:paraId="5593BBAB"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На пути становления оценочной самостоятельности на данном этапе обучения происходит: определение самим учащимся сроков представления результатов освоения той или другой учебной темы (другими словами, учащийся САМ определяет сроки написания проверочной работы по той или другой теме); приведение всех оценок учащихся к единому знаменателю (к единым шкалам оценки), рассмотрение способов перевода одной шкалы в другую. Через учебные предметы разворачивается весь цикл контрольно-оценочной деятельности учащихся. В этот период обучения начинает серьезно меняться соотношение между коллективными и индивидуальными формами учения в сторону увеличения индивидуальных (объем, способы выполнения, уровень сложности большей части домашней работы определяется учащимися самостоятельно).</w:t>
      </w:r>
    </w:p>
    <w:p w14:paraId="1F936B0F"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Таким образом, </w:t>
      </w:r>
      <w:r w:rsidRPr="00BB3CC8">
        <w:rPr>
          <w:rFonts w:ascii="Times New Roman" w:eastAsia="Times New Roman" w:hAnsi="Times New Roman" w:cs="Times New Roman"/>
          <w:b/>
          <w:bCs/>
          <w:i/>
          <w:iCs/>
          <w:sz w:val="24"/>
          <w:szCs w:val="24"/>
          <w:lang w:eastAsia="ru-RU"/>
        </w:rPr>
        <w:t xml:space="preserve">предметом контроля и оценки в учебных предметах со стороны учащихся </w:t>
      </w:r>
      <w:r w:rsidRPr="00BB3CC8">
        <w:rPr>
          <w:rFonts w:ascii="Times New Roman" w:eastAsia="Times New Roman" w:hAnsi="Times New Roman" w:cs="Times New Roman"/>
          <w:sz w:val="24"/>
          <w:szCs w:val="24"/>
          <w:lang w:eastAsia="ru-RU"/>
        </w:rPr>
        <w:t>в это время являются:</w:t>
      </w:r>
    </w:p>
    <w:p w14:paraId="757EF36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собственное продвижение в учебном материале с фиксацией своих трудностей и возможных способов их преодоления;</w:t>
      </w:r>
    </w:p>
    <w:p w14:paraId="224D28F7"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 </w:t>
      </w:r>
      <w:proofErr w:type="spellStart"/>
      <w:r w:rsidRPr="00BB3CC8">
        <w:rPr>
          <w:rFonts w:ascii="Times New Roman" w:eastAsia="Times New Roman" w:hAnsi="Times New Roman" w:cs="Times New Roman"/>
          <w:sz w:val="24"/>
          <w:szCs w:val="24"/>
          <w:lang w:eastAsia="ru-RU"/>
        </w:rPr>
        <w:t>операциональный</w:t>
      </w:r>
      <w:proofErr w:type="spellEnd"/>
      <w:r w:rsidRPr="00BB3CC8">
        <w:rPr>
          <w:rFonts w:ascii="Times New Roman" w:eastAsia="Times New Roman" w:hAnsi="Times New Roman" w:cs="Times New Roman"/>
          <w:sz w:val="24"/>
          <w:szCs w:val="24"/>
          <w:lang w:eastAsia="ru-RU"/>
        </w:rPr>
        <w:t xml:space="preserve"> состав действий при решении поставленных задач;</w:t>
      </w:r>
    </w:p>
    <w:p w14:paraId="05293E29"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личные достижения в учебном и внеучебном материале;</w:t>
      </w:r>
    </w:p>
    <w:p w14:paraId="1A4267BD"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 прогностическая оценка возможности </w:t>
      </w:r>
      <w:proofErr w:type="spellStart"/>
      <w:r w:rsidRPr="00BB3CC8">
        <w:rPr>
          <w:rFonts w:ascii="Times New Roman" w:eastAsia="Times New Roman" w:hAnsi="Times New Roman" w:cs="Times New Roman"/>
          <w:sz w:val="24"/>
          <w:szCs w:val="24"/>
          <w:lang w:eastAsia="ru-RU"/>
        </w:rPr>
        <w:t>действования</w:t>
      </w:r>
      <w:proofErr w:type="spellEnd"/>
      <w:r w:rsidRPr="00BB3CC8">
        <w:rPr>
          <w:rFonts w:ascii="Times New Roman" w:eastAsia="Times New Roman" w:hAnsi="Times New Roman" w:cs="Times New Roman"/>
          <w:sz w:val="24"/>
          <w:szCs w:val="24"/>
          <w:lang w:eastAsia="ru-RU"/>
        </w:rPr>
        <w:t>;</w:t>
      </w:r>
    </w:p>
    <w:p w14:paraId="0092840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перевод одной шкалы оценивания в другую;</w:t>
      </w:r>
    </w:p>
    <w:p w14:paraId="0FDF7CCD"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самостоятельный выбор учебного материала (заданий) для их выполнения.</w:t>
      </w:r>
    </w:p>
    <w:p w14:paraId="0BC374CE"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Если в начальной школе не уделялось должного внимания со стороны педагогического коллектива к формированию основ контрольно-оценочной самостоятельности, то на плечи переходного этапа ляжет работа по ее формированию с использованием наработок начальной школы.</w:t>
      </w:r>
    </w:p>
    <w:p w14:paraId="6464C7E1"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B3CC8">
        <w:rPr>
          <w:rFonts w:ascii="Times New Roman" w:eastAsia="Times New Roman" w:hAnsi="Times New Roman" w:cs="Times New Roman"/>
          <w:b/>
          <w:bCs/>
          <w:sz w:val="24"/>
          <w:szCs w:val="24"/>
          <w:lang w:eastAsia="ru-RU"/>
        </w:rPr>
        <w:t>Работа с "картой знаний" в учебном предмете как средство построения образовательной траектории учащихся</w:t>
      </w:r>
    </w:p>
    <w:p w14:paraId="0954FE69"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Для того чтобы обеспечить преемственность между контролем и оценкой учебных действий в начальной школе, с одной стороны, и умением школьников строить собственные индивидуальные образовательные траектории на этапе основной школы (7-9 классы), в переходный этап обучения (5-6 классы) уделяется особое внимание индивидуальной работе учащихся по созданию в учебных курсах "карты знаний", работе с ней и последующему ее анализу. "Карта знаний" по предмету может помочь учащимся целенаправленно выбирать тот учебный материал, который необходим им для решения учебно-практических задач, может позволить школьникам восстанавливать свой индивидуальный путь движения в учебном предмете, делать предположения о возможных дальнейших содержательных движениях.</w:t>
      </w:r>
    </w:p>
    <w:p w14:paraId="1CB0C11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 переходный этап образования "карта знаний" может стать средством планирования, удержания предметной логики в течение учебного года и рефлексии индивидуального пути движения учащихся в учебном предмете. В отличие от начальной школы, где работа по планированию и изучению материала разворачивается только как коллективное действие, на данном этапе обучения подобная работа уже частично становится индивидуальным действием.</w:t>
      </w:r>
    </w:p>
    <w:p w14:paraId="43EC32A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Основное условие эффекта от работы с "картой" - ее системность и последовательность обращений к ней от сентября до мая.</w:t>
      </w:r>
    </w:p>
    <w:p w14:paraId="575FD2FC"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lastRenderedPageBreak/>
        <w:t>Полученный на переходном этапе образования навык работы с "картой знаний"</w:t>
      </w:r>
    </w:p>
    <w:p w14:paraId="122DEEBB"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будет необходим учащимся на последующих этапах образования, где предполагается разворачивание индивидуальных образовательных траекторий внутри каждого учебного предмета, а в старшей школе - для обучения по индивидуальным учебным планам.</w:t>
      </w:r>
    </w:p>
    <w:p w14:paraId="072C45F7"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Итак, рекомендуемые способы организации образовательного процесса на переходном этапе образования позволят:</w:t>
      </w:r>
    </w:p>
    <w:p w14:paraId="4884D9E4"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 осуществить плавный, мягкий и </w:t>
      </w:r>
      <w:proofErr w:type="spellStart"/>
      <w:r w:rsidRPr="00BB3CC8">
        <w:rPr>
          <w:rFonts w:ascii="Times New Roman" w:eastAsia="Times New Roman" w:hAnsi="Times New Roman" w:cs="Times New Roman"/>
          <w:sz w:val="24"/>
          <w:szCs w:val="24"/>
          <w:lang w:eastAsia="ru-RU"/>
        </w:rPr>
        <w:t>нетравматичный</w:t>
      </w:r>
      <w:proofErr w:type="spellEnd"/>
      <w:r w:rsidRPr="00BB3CC8">
        <w:rPr>
          <w:rFonts w:ascii="Times New Roman" w:eastAsia="Times New Roman" w:hAnsi="Times New Roman" w:cs="Times New Roman"/>
          <w:sz w:val="24"/>
          <w:szCs w:val="24"/>
          <w:lang w:eastAsia="ru-RU"/>
        </w:rPr>
        <w:t xml:space="preserve"> переход школьников с начальной на основную ступень образования;</w:t>
      </w:r>
    </w:p>
    <w:p w14:paraId="2BA7CC68"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воспитать у младших подростков стремление и, отчасти, способность самостоятельно расширять границы собственных знаний и умений;</w:t>
      </w:r>
    </w:p>
    <w:p w14:paraId="5F597DAF"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в значительной мере индивидуализировать контрольно-оценочные действия учащихся;</w:t>
      </w:r>
    </w:p>
    <w:p w14:paraId="07377C7E"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создать предпосылки для индивидуализации учебной деятельности (умение работать с текстом, письменно выражать свое мнение, умение работать в позиции «взрослого»).</w:t>
      </w:r>
    </w:p>
    <w:p w14:paraId="76AFA00C"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Мягкий образовательный переход имеет две составляющие.</w:t>
      </w:r>
    </w:p>
    <w:p w14:paraId="4A9BE7FE"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Первая – консервативная: </w:t>
      </w:r>
      <w:r w:rsidRPr="00BB3CC8">
        <w:rPr>
          <w:rFonts w:ascii="Times New Roman" w:eastAsia="Times New Roman" w:hAnsi="Times New Roman" w:cs="Times New Roman"/>
          <w:b/>
          <w:bCs/>
          <w:i/>
          <w:iCs/>
          <w:sz w:val="24"/>
          <w:szCs w:val="24"/>
          <w:lang w:eastAsia="ru-RU"/>
        </w:rPr>
        <w:t>изменение содержания и форм обучения должно происходить чрезвычайно постепенно</w:t>
      </w:r>
      <w:r w:rsidRPr="00BB3CC8">
        <w:rPr>
          <w:rFonts w:ascii="Times New Roman" w:eastAsia="Times New Roman" w:hAnsi="Times New Roman" w:cs="Times New Roman"/>
          <w:sz w:val="24"/>
          <w:szCs w:val="24"/>
          <w:lang w:eastAsia="ru-RU"/>
        </w:rPr>
        <w:t>. В сегодняшней школе оно происходит рывком: вместо одного учителя, строящего с каждым ребенком и его семьей чрезвычайно разносторонние отношения, появляется много предметников, отношения которых с учеником и его родителями становятся частичными, ограниченными в основном вопросами успешности в отдельных дисциплинах и поведением на уроках.</w:t>
      </w:r>
    </w:p>
    <w:p w14:paraId="5A1FCA06"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B3CC8">
        <w:rPr>
          <w:rFonts w:ascii="Times New Roman" w:eastAsia="Times New Roman" w:hAnsi="Times New Roman" w:cs="Times New Roman"/>
          <w:sz w:val="24"/>
          <w:szCs w:val="24"/>
          <w:lang w:eastAsia="ru-RU"/>
        </w:rPr>
        <w:t xml:space="preserve">Вторая составляющая действий педагогов, строящих образовательный переход –найти такие формы работы с учениками, который </w:t>
      </w:r>
      <w:r w:rsidRPr="00BB3CC8">
        <w:rPr>
          <w:rFonts w:ascii="Times New Roman" w:eastAsia="Times New Roman" w:hAnsi="Times New Roman" w:cs="Times New Roman"/>
          <w:b/>
          <w:bCs/>
          <w:i/>
          <w:iCs/>
          <w:sz w:val="24"/>
          <w:szCs w:val="24"/>
          <w:lang w:eastAsia="ru-RU"/>
        </w:rPr>
        <w:t>качественно отличаются и от предшествующих, и от последующих и являются своеобразным «мостиком», переходом между ними.</w:t>
      </w:r>
    </w:p>
    <w:p w14:paraId="10961E5A"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Сегодняшняя школа, резко меняя то, что должно меняться постепенно, практически не изменяет те характеристики образовательной среды, которые должны отвечать новым возрастным потребностям и возможностям детей, находящихся на границе двух эпох развития. Урок остается основной, а чаще единственной формой организации учебного процесса учащихся на протяжении всех 10-11 лет обучения в школе. Движение учащихся в учебном материале происходит в одном темпе и по одной общей траектории. Понятия осваиваются преимущественно репродуктивно и с одной («единственно правильной») точки зрения. Учительские контрольно-оценочные действия ориентированы, в основном, на результативную сторону обучения. Знания, «разложенные по полочкам», не становятся основой компетентности школьников, они не применяются за пределами тех ситуаций, в которых были освоены.</w:t>
      </w:r>
    </w:p>
    <w:p w14:paraId="6A1711D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 связи с таким положением дел целесообразно с учетом рассмотренных особенностей второй фазы учебной деятельности младших школьников, возрастных особенностей детей в критические периоды своего развития необходимо педагогически грамотно выстроить переход от младшего школьного возраста к подростковому.</w:t>
      </w:r>
    </w:p>
    <w:p w14:paraId="1213AF29"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Для этого необходимо выполнить ряд принципиально важных организационно-педагогических и содержательных действий:</w:t>
      </w:r>
    </w:p>
    <w:p w14:paraId="183373C4"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1. Акцент в учебном плане на данном этапе образования необходимо сделать на интеграцию учебных дисциплин, возможность построение разновозрастных учебных занятий, увеличения роли самостоятельной работы, индивидуальных и групповых учебных занятий.</w:t>
      </w:r>
    </w:p>
    <w:p w14:paraId="08ECDEB4"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2. При разработке рабочих учебных программ учителя «замедлить» процесс движения детей в учебном материале. Построить «новый» материал как конкретизацию известных детям способов действия, усилив роль пробы и поиска, эксперимента.</w:t>
      </w:r>
    </w:p>
    <w:p w14:paraId="02285139"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3. Учебный процесс должен носить ритмичный характер в связи с этим целесообразно перейти на составление более динамичное расписание с учетом рабочих учебных программ конкретных педагогов.</w:t>
      </w:r>
    </w:p>
    <w:p w14:paraId="5FC0A32A"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Основной линией обучения в подростковом возрасте должно стать </w:t>
      </w:r>
      <w:r w:rsidRPr="00BB3CC8">
        <w:rPr>
          <w:rFonts w:ascii="Times New Roman" w:eastAsia="Times New Roman" w:hAnsi="Times New Roman" w:cs="Times New Roman"/>
          <w:b/>
          <w:bCs/>
          <w:i/>
          <w:iCs/>
          <w:sz w:val="24"/>
          <w:szCs w:val="24"/>
          <w:lang w:eastAsia="ru-RU"/>
        </w:rPr>
        <w:t xml:space="preserve">учебное целеполагание </w:t>
      </w:r>
      <w:r w:rsidRPr="00BB3CC8">
        <w:rPr>
          <w:rFonts w:ascii="Times New Roman" w:eastAsia="Times New Roman" w:hAnsi="Times New Roman" w:cs="Times New Roman"/>
          <w:sz w:val="24"/>
          <w:szCs w:val="24"/>
          <w:lang w:eastAsia="ru-RU"/>
        </w:rPr>
        <w:t xml:space="preserve">– определение тех возможностей, которые дает осваиваемый способ действия. Это и есть абстрактная формулировка предположения о целях обучения подростка. В этом случае обучение в подростковом возрасте строится как полагание того </w:t>
      </w:r>
      <w:r w:rsidRPr="00BB3CC8">
        <w:rPr>
          <w:rFonts w:ascii="Times New Roman" w:eastAsia="Times New Roman" w:hAnsi="Times New Roman" w:cs="Times New Roman"/>
          <w:b/>
          <w:bCs/>
          <w:i/>
          <w:iCs/>
          <w:sz w:val="24"/>
          <w:szCs w:val="24"/>
          <w:lang w:eastAsia="ru-RU"/>
        </w:rPr>
        <w:t>пространства возможных достижений</w:t>
      </w:r>
      <w:r w:rsidRPr="00BB3CC8">
        <w:rPr>
          <w:rFonts w:ascii="Times New Roman" w:eastAsia="Times New Roman" w:hAnsi="Times New Roman" w:cs="Times New Roman"/>
          <w:sz w:val="24"/>
          <w:szCs w:val="24"/>
          <w:lang w:eastAsia="ru-RU"/>
        </w:rPr>
        <w:t>, которое предполагает осваиваемый общий способ действия.</w:t>
      </w:r>
    </w:p>
    <w:p w14:paraId="7C406995"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Итак, учебная деятельность в подростковом возрасте должна быть ориентирована на выращивание специальных проб возможных реализаций общего способа действия, т.е. опробования </w:t>
      </w:r>
      <w:r w:rsidRPr="00BB3CC8">
        <w:rPr>
          <w:rFonts w:ascii="Times New Roman" w:eastAsia="Times New Roman" w:hAnsi="Times New Roman" w:cs="Times New Roman"/>
          <w:sz w:val="24"/>
          <w:szCs w:val="24"/>
          <w:lang w:eastAsia="ru-RU"/>
        </w:rPr>
        <w:lastRenderedPageBreak/>
        <w:t>той зоны целей, относительно которой способ действительно является способом – системой действий, приводящей к их достижению.</w:t>
      </w:r>
    </w:p>
    <w:p w14:paraId="4E1F7C7A"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Такое представление о возможной цели обучения подростка требуют выработки представления о форме деятельности, в которой это обучение будет проходить. С вопросом о целеполагании более согласована </w:t>
      </w:r>
      <w:r w:rsidRPr="00BB3CC8">
        <w:rPr>
          <w:rFonts w:ascii="Times New Roman" w:eastAsia="Times New Roman" w:hAnsi="Times New Roman" w:cs="Times New Roman"/>
          <w:b/>
          <w:bCs/>
          <w:i/>
          <w:iCs/>
          <w:sz w:val="24"/>
          <w:szCs w:val="24"/>
          <w:lang w:eastAsia="ru-RU"/>
        </w:rPr>
        <w:t xml:space="preserve">проектная форма деятельности. </w:t>
      </w:r>
      <w:r w:rsidRPr="00BB3CC8">
        <w:rPr>
          <w:rFonts w:ascii="Times New Roman" w:eastAsia="Times New Roman" w:hAnsi="Times New Roman" w:cs="Times New Roman"/>
          <w:sz w:val="24"/>
          <w:szCs w:val="24"/>
          <w:lang w:eastAsia="ru-RU"/>
        </w:rPr>
        <w:t xml:space="preserve">Важным моментом в учебной деятельности подростка являются </w:t>
      </w:r>
      <w:r w:rsidRPr="00BB3CC8">
        <w:rPr>
          <w:rFonts w:ascii="Times New Roman" w:eastAsia="Times New Roman" w:hAnsi="Times New Roman" w:cs="Times New Roman"/>
          <w:b/>
          <w:bCs/>
          <w:i/>
          <w:iCs/>
          <w:sz w:val="24"/>
          <w:szCs w:val="24"/>
          <w:lang w:eastAsia="ru-RU"/>
        </w:rPr>
        <w:t xml:space="preserve">«ритмы» образовательного процесса </w:t>
      </w:r>
      <w:r w:rsidRPr="00BB3CC8">
        <w:rPr>
          <w:rFonts w:ascii="Times New Roman" w:eastAsia="Times New Roman" w:hAnsi="Times New Roman" w:cs="Times New Roman"/>
          <w:sz w:val="24"/>
          <w:szCs w:val="24"/>
          <w:lang w:eastAsia="ru-RU"/>
        </w:rPr>
        <w:t>в подростковой школе, как одно из необходимых условий реализации задач данного этапа образования. Эти «ритмы» имеются:</w:t>
      </w:r>
    </w:p>
    <w:p w14:paraId="28F73E32"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i/>
          <w:iCs/>
          <w:sz w:val="24"/>
          <w:szCs w:val="24"/>
          <w:lang w:eastAsia="ru-RU"/>
        </w:rPr>
        <w:t xml:space="preserve">В организации образовательной </w:t>
      </w:r>
      <w:proofErr w:type="gramStart"/>
      <w:r w:rsidRPr="00BB3CC8">
        <w:rPr>
          <w:rFonts w:ascii="Times New Roman" w:eastAsia="Times New Roman" w:hAnsi="Times New Roman" w:cs="Times New Roman"/>
          <w:b/>
          <w:bCs/>
          <w:i/>
          <w:iCs/>
          <w:sz w:val="24"/>
          <w:szCs w:val="24"/>
          <w:lang w:eastAsia="ru-RU"/>
        </w:rPr>
        <w:t>деятельности</w:t>
      </w:r>
      <w:r w:rsidRPr="00BB3CC8">
        <w:rPr>
          <w:rFonts w:ascii="Times New Roman" w:eastAsia="Times New Roman" w:hAnsi="Times New Roman" w:cs="Times New Roman"/>
          <w:sz w:val="24"/>
          <w:szCs w:val="24"/>
          <w:lang w:eastAsia="ru-RU"/>
        </w:rPr>
        <w:t xml:space="preserve">  учебный</w:t>
      </w:r>
      <w:proofErr w:type="gramEnd"/>
      <w:r w:rsidRPr="00BB3CC8">
        <w:rPr>
          <w:rFonts w:ascii="Times New Roman" w:eastAsia="Times New Roman" w:hAnsi="Times New Roman" w:cs="Times New Roman"/>
          <w:sz w:val="24"/>
          <w:szCs w:val="24"/>
          <w:lang w:eastAsia="ru-RU"/>
        </w:rPr>
        <w:t xml:space="preserve"> процесс построен в концентрированном обучении  по технологии погружения как чередование циклов коллективных и индивидуальных форм учебной деятельности (тематические и переходные пространства). Учебные занятия объединяются в </w:t>
      </w:r>
      <w:r w:rsidRPr="00BB3CC8">
        <w:rPr>
          <w:rFonts w:ascii="Times New Roman" w:eastAsia="Times New Roman" w:hAnsi="Times New Roman" w:cs="Times New Roman"/>
          <w:b/>
          <w:bCs/>
          <w:i/>
          <w:iCs/>
          <w:sz w:val="24"/>
          <w:szCs w:val="24"/>
          <w:lang w:eastAsia="ru-RU"/>
        </w:rPr>
        <w:t xml:space="preserve">тематические блоки </w:t>
      </w:r>
      <w:r w:rsidRPr="00BB3CC8">
        <w:rPr>
          <w:rFonts w:ascii="Times New Roman" w:eastAsia="Times New Roman" w:hAnsi="Times New Roman" w:cs="Times New Roman"/>
          <w:sz w:val="24"/>
          <w:szCs w:val="24"/>
          <w:lang w:eastAsia="ru-RU"/>
        </w:rPr>
        <w:t>(например, учебная нагрузка по биологии за месяц концентрируется в неделю, а три недели биологии в основном расписании нет). Основной единицей образовательного процесса перестает быть урок, а становится блок уроков по теме, более или менее очерченной в программе учебного предмета. Естественно, увеличение единицы учебного процесса обуславливает изменение ее внутренней структуры, предполагающей обязательное разнообразие форм учебной работы при общем единстве и целостности содержания.</w:t>
      </w:r>
    </w:p>
    <w:p w14:paraId="3019D0E4"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Важное значение отводится домашней самостоятельной работе, которая сопровождается индивидуальной или групповой работой, задания направлены </w:t>
      </w:r>
      <w:r w:rsidRPr="00BB3CC8">
        <w:rPr>
          <w:rFonts w:ascii="Times New Roman" w:eastAsia="Times New Roman" w:hAnsi="Times New Roman" w:cs="Times New Roman"/>
          <w:bCs/>
          <w:iCs/>
          <w:sz w:val="24"/>
          <w:szCs w:val="24"/>
          <w:lang w:eastAsia="ru-RU"/>
        </w:rPr>
        <w:t>на испытание полученных средств в ходе изучения тематического блока</w:t>
      </w:r>
      <w:r w:rsidRPr="00BB3CC8">
        <w:rPr>
          <w:rFonts w:ascii="Times New Roman" w:eastAsia="Times New Roman" w:hAnsi="Times New Roman" w:cs="Times New Roman"/>
          <w:sz w:val="24"/>
          <w:szCs w:val="24"/>
          <w:lang w:eastAsia="ru-RU"/>
        </w:rPr>
        <w:t>.</w:t>
      </w:r>
    </w:p>
    <w:p w14:paraId="696F94AA"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Второй аспект учебной самостоятельности связан с </w:t>
      </w:r>
      <w:r w:rsidRPr="00BB3CC8">
        <w:rPr>
          <w:rFonts w:ascii="Times New Roman" w:eastAsia="Times New Roman" w:hAnsi="Times New Roman" w:cs="Times New Roman"/>
          <w:b/>
          <w:bCs/>
          <w:i/>
          <w:iCs/>
          <w:sz w:val="24"/>
          <w:szCs w:val="24"/>
          <w:lang w:eastAsia="ru-RU"/>
        </w:rPr>
        <w:t xml:space="preserve">индивидуальными образовательными траекториями </w:t>
      </w:r>
      <w:r w:rsidRPr="00BB3CC8">
        <w:rPr>
          <w:rFonts w:ascii="Times New Roman" w:eastAsia="Times New Roman" w:hAnsi="Times New Roman" w:cs="Times New Roman"/>
          <w:sz w:val="24"/>
          <w:szCs w:val="24"/>
          <w:lang w:eastAsia="ru-RU"/>
        </w:rPr>
        <w:t>(маршрутами) учащихся. Для этого в содержании предмета должна быть предусмотрена возможность рассмотрения учебного материала блока под разными "углами зрения" с учетом разных интересов. Дети должны получить свободу поиска других путей решения поставленных в ходе совместной работы задач, иногда – движения вообще в другом направлении или вглубь вопроса.</w:t>
      </w:r>
    </w:p>
    <w:p w14:paraId="78A735CA"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Этап самостоятельной работы учащихся является одним из трех обязательных этапов обучения в подростковой школе наряду с 1) этапом коллективного исследования, проектирования, осмысления, изучения учебного материала, работы в разных позициях и т.п. и 2) этапом рефлексии и подведения итогов изучения темы. Слово «этап» при этом подразумевает не ограниченный период времени, а функциональные отношения между этими тремя формами учебной работы при обучении в рамках концентрированного обучения. Отсутствие самостоятельной работы или плохая организация этого этапа, слабо продуманное учителем содержание работы автоматически лишает всех (и педагогов, и учащихся) возможности решить поставленную перед подростковой школой задачу выращивания индивидуального субъекта учения. Организация самостоятельной работы учащихся требует достаточно высокого уровня самосознания, самодисциплины, личной ответственности самого ребенка. Она должна доставлять ему удовлетворение самосовершенствования.</w:t>
      </w:r>
    </w:p>
    <w:p w14:paraId="41C78623"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b/>
          <w:bCs/>
          <w:i/>
          <w:iCs/>
          <w:sz w:val="24"/>
          <w:szCs w:val="24"/>
          <w:lang w:eastAsia="ru-RU"/>
        </w:rPr>
        <w:t xml:space="preserve">В организации тематического блока </w:t>
      </w:r>
      <w:r w:rsidRPr="00BB3CC8">
        <w:rPr>
          <w:rFonts w:ascii="Times New Roman" w:eastAsia="Times New Roman" w:hAnsi="Times New Roman" w:cs="Times New Roman"/>
          <w:sz w:val="24"/>
          <w:szCs w:val="24"/>
          <w:lang w:eastAsia="ru-RU"/>
        </w:rPr>
        <w:t xml:space="preserve"> учащиеся вместе с учителем могут спланировать «общий план» действий на определенный период, поставить перед собой учебные задачи к интегральному зачету.  </w:t>
      </w:r>
    </w:p>
    <w:p w14:paraId="1E71BB04"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Итак, учебная деятельность в подростковом возрасте приобретает следующие особенности:</w:t>
      </w:r>
    </w:p>
    <w:p w14:paraId="0C205B2D" w14:textId="77777777" w:rsidR="00E27F27" w:rsidRPr="00BB3CC8" w:rsidRDefault="00E27F27" w:rsidP="00BB3CC8">
      <w:pPr>
        <w:numPr>
          <w:ilvl w:val="0"/>
          <w:numId w:val="37"/>
        </w:numPr>
        <w:tabs>
          <w:tab w:val="num" w:pos="0"/>
          <w:tab w:val="left" w:pos="142"/>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сохраняет свой ведущий характер в развитии подростка, однако, не как единственная, но вместе с другими видами деятельности, в которые включается подросток и инициатором которых зачастую становится (проектирование, социальное экспериментирование и пр.). Поэтому в подростковой школе должны существовать разные пространства и возможности для инициативного развертывания учащимися и включения их в эти деятельности;</w:t>
      </w:r>
    </w:p>
    <w:p w14:paraId="50569534" w14:textId="77777777" w:rsidR="00E27F27" w:rsidRPr="00BB3CC8" w:rsidRDefault="00E27F27" w:rsidP="00BB3CC8">
      <w:pPr>
        <w:numPr>
          <w:ilvl w:val="0"/>
          <w:numId w:val="37"/>
        </w:numPr>
        <w:tabs>
          <w:tab w:val="num" w:pos="0"/>
          <w:tab w:val="left" w:pos="142"/>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содержание и структура самой учебной деятельности меняется: на передний план выходят действие постановки учебной задачи и действие преобразования условий с целью поиска существенных отношений данного предмета. </w:t>
      </w:r>
    </w:p>
    <w:p w14:paraId="24A6CD26" w14:textId="77777777" w:rsidR="00E27F27" w:rsidRPr="00BB3CC8" w:rsidRDefault="00E27F27" w:rsidP="00BB3CC8">
      <w:pPr>
        <w:numPr>
          <w:ilvl w:val="0"/>
          <w:numId w:val="37"/>
        </w:numPr>
        <w:tabs>
          <w:tab w:val="num" w:pos="0"/>
          <w:tab w:val="left" w:pos="142"/>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учебная деятельность все больше приобретает индивидуальные формы и выходит за пределы урока (учебного блока). Предельная форма учебной деятельности – это самостоятельный поиск теоретических знаний и способов действий;</w:t>
      </w:r>
    </w:p>
    <w:p w14:paraId="2E18FBCE" w14:textId="77777777" w:rsidR="00E27F27" w:rsidRPr="00BB3CC8" w:rsidRDefault="00E27F27" w:rsidP="00BB3CC8">
      <w:pPr>
        <w:numPr>
          <w:ilvl w:val="0"/>
          <w:numId w:val="37"/>
        </w:numPr>
        <w:tabs>
          <w:tab w:val="num" w:pos="0"/>
          <w:tab w:val="left" w:pos="142"/>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в определенных «узловых» (ключевых) точках учебных курсов учебная деятельность приобретает форму проектной деятельности;</w:t>
      </w:r>
    </w:p>
    <w:p w14:paraId="0F80CEE1" w14:textId="77777777" w:rsidR="00E27F27" w:rsidRPr="00BB3CC8" w:rsidRDefault="00E27F27" w:rsidP="00BB3CC8">
      <w:pPr>
        <w:numPr>
          <w:ilvl w:val="0"/>
          <w:numId w:val="37"/>
        </w:numPr>
        <w:tabs>
          <w:tab w:val="num" w:pos="0"/>
          <w:tab w:val="left" w:pos="142"/>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lastRenderedPageBreak/>
        <w:t>постановка учебных задач начинает носить «перспективный» открытый характер, учащиеся имеют возможность одновременно ставить и планировать решение нескольких учебных задач года и решать эти задачи в индивидуальном (опережающем) режиме.</w:t>
      </w:r>
    </w:p>
    <w:p w14:paraId="5B8D3453"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Построение обучения в основной школе в форме учебной деятельности создает реальные возможности сформировать у обучающихся такие ключевые компетентности как </w:t>
      </w:r>
      <w:r w:rsidRPr="00BB3CC8">
        <w:rPr>
          <w:rFonts w:ascii="Times New Roman" w:eastAsia="Times New Roman" w:hAnsi="Times New Roman" w:cs="Times New Roman"/>
          <w:b/>
          <w:bCs/>
          <w:i/>
          <w:iCs/>
          <w:sz w:val="24"/>
          <w:szCs w:val="24"/>
          <w:lang w:eastAsia="ru-RU"/>
        </w:rPr>
        <w:t xml:space="preserve">решение проблем (задач) и учебной (образовательной) компетентности, </w:t>
      </w:r>
      <w:r w:rsidRPr="00BB3CC8">
        <w:rPr>
          <w:rFonts w:ascii="Times New Roman" w:eastAsia="Times New Roman" w:hAnsi="Times New Roman" w:cs="Times New Roman"/>
          <w:sz w:val="24"/>
          <w:szCs w:val="24"/>
          <w:lang w:eastAsia="ru-RU"/>
        </w:rPr>
        <w:t>которые опираются на сформированность, прежде всего, таких универсальных учебных действий (познавательных и регулятивных) как:</w:t>
      </w:r>
    </w:p>
    <w:p w14:paraId="531D42E5"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249C36DE"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2) умение самостоятельно планировать пути достижения образовательных целей, в том числе альтернативные, осознанно выбирать наиболее эффективные способы решения учебных и познавательных задач;</w:t>
      </w:r>
    </w:p>
    <w:p w14:paraId="17F196CD"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w:t>
      </w:r>
    </w:p>
    <w:p w14:paraId="2A32FA22"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4) владение самоконтролем, самооценкой, способность к принятию решений и</w:t>
      </w:r>
    </w:p>
    <w:p w14:paraId="00B2C505" w14:textId="77777777" w:rsidR="00E27F27" w:rsidRPr="00BB3CC8" w:rsidRDefault="00E27F27" w:rsidP="00BB3CC8">
      <w:pPr>
        <w:autoSpaceDE w:val="0"/>
        <w:autoSpaceDN w:val="0"/>
        <w:adjustRightInd w:val="0"/>
        <w:spacing w:after="0" w:line="240" w:lineRule="auto"/>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осуществления осознанного выбора в учебной и познавательной деятельности.</w:t>
      </w:r>
    </w:p>
    <w:p w14:paraId="653CFC0C"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 xml:space="preserve">Именно в ходе учебной деятельности на этапе основной школы </w:t>
      </w:r>
      <w:r w:rsidRPr="00BB3CC8">
        <w:rPr>
          <w:rFonts w:ascii="Times New Roman" w:eastAsia="Times New Roman" w:hAnsi="Times New Roman" w:cs="Times New Roman"/>
          <w:b/>
          <w:bCs/>
          <w:i/>
          <w:iCs/>
          <w:sz w:val="24"/>
          <w:szCs w:val="24"/>
          <w:lang w:eastAsia="ru-RU"/>
        </w:rPr>
        <w:t xml:space="preserve">формируется произвольная саморегуляция </w:t>
      </w:r>
      <w:r w:rsidRPr="00BB3CC8">
        <w:rPr>
          <w:rFonts w:ascii="Times New Roman" w:eastAsia="Times New Roman" w:hAnsi="Times New Roman" w:cs="Times New Roman"/>
          <w:sz w:val="24"/>
          <w:szCs w:val="24"/>
          <w:lang w:eastAsia="ru-RU"/>
        </w:rPr>
        <w:t>– осознанное управление своим поведением и деятельностью, направленной на достижение поставленных целей; способность преодолевать трудности и препятствия. Развитие саморегуляции предполагает формирование таких личностных качеств, как самостоятельность, инициативность, ответственность, относительная независимость (иммунитет) и устойчивость в отношении воздействия среды.</w:t>
      </w:r>
    </w:p>
    <w:p w14:paraId="6F9E5124" w14:textId="77777777" w:rsidR="00E27F27" w:rsidRPr="00BB3CC8" w:rsidRDefault="00E27F27" w:rsidP="00BB3CC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3CC8">
        <w:rPr>
          <w:rFonts w:ascii="Times New Roman" w:eastAsia="Times New Roman" w:hAnsi="Times New Roman" w:cs="Times New Roman"/>
          <w:sz w:val="24"/>
          <w:szCs w:val="24"/>
          <w:lang w:eastAsia="ru-RU"/>
        </w:rPr>
        <w:t>Обнаружить и оценить указанные выше результаты возможно в проектных формах учебной деятельности (экспертная оценка), а также в ходе выполнения самостоятельной работы учащихся.</w:t>
      </w:r>
    </w:p>
    <w:p w14:paraId="279BD641" w14:textId="77777777" w:rsidR="00E27F27" w:rsidRPr="00BB3CC8" w:rsidRDefault="00E27F27" w:rsidP="00BB3CC8">
      <w:pPr>
        <w:pStyle w:val="11"/>
        <w:spacing w:line="240" w:lineRule="auto"/>
        <w:ind w:firstLine="0"/>
        <w:rPr>
          <w:sz w:val="24"/>
          <w:szCs w:val="24"/>
        </w:rPr>
      </w:pPr>
    </w:p>
    <w:p w14:paraId="20773EFA" w14:textId="77777777" w:rsidR="00BB3CC8" w:rsidRPr="00BB3CC8" w:rsidRDefault="00BB3CC8" w:rsidP="00BB3CC8">
      <w:pPr>
        <w:pStyle w:val="11"/>
        <w:spacing w:line="240" w:lineRule="auto"/>
        <w:rPr>
          <w:sz w:val="24"/>
          <w:szCs w:val="24"/>
        </w:rPr>
      </w:pPr>
    </w:p>
    <w:p w14:paraId="19B7BB9D" w14:textId="77777777" w:rsidR="00BB3CC8" w:rsidRPr="00BB3CC8" w:rsidRDefault="00BB3CC8" w:rsidP="00BB3CC8">
      <w:pPr>
        <w:pStyle w:val="1"/>
        <w:spacing w:line="276" w:lineRule="auto"/>
        <w:ind w:left="0" w:right="1194" w:firstLine="425"/>
        <w:jc w:val="left"/>
        <w:rPr>
          <w:sz w:val="24"/>
          <w:szCs w:val="24"/>
        </w:rPr>
      </w:pPr>
      <w:r w:rsidRPr="00BB3CC8">
        <w:rPr>
          <w:sz w:val="24"/>
          <w:szCs w:val="24"/>
        </w:rPr>
        <w:t>2.3. ПРОГРАММА ВОСПИТАНИЯ МБОУ «СОШ № 43»</w:t>
      </w:r>
    </w:p>
    <w:p w14:paraId="38A531C1" w14:textId="77777777" w:rsidR="00BB3CC8" w:rsidRPr="00BB3CC8" w:rsidRDefault="00BB3CC8" w:rsidP="00BB3CC8">
      <w:pPr>
        <w:pStyle w:val="a6"/>
        <w:spacing w:line="276" w:lineRule="auto"/>
        <w:ind w:left="709" w:firstLine="425"/>
        <w:jc w:val="left"/>
        <w:rPr>
          <w:rFonts w:ascii="Times New Roman" w:hAnsi="Times New Roman" w:cs="Times New Roman"/>
          <w:b/>
          <w:sz w:val="24"/>
          <w:szCs w:val="24"/>
        </w:rPr>
      </w:pPr>
    </w:p>
    <w:p w14:paraId="34728A09" w14:textId="77777777" w:rsidR="00BB3CC8" w:rsidRPr="00BB3CC8" w:rsidRDefault="00BB3CC8" w:rsidP="00BB3CC8">
      <w:pPr>
        <w:ind w:left="709" w:right="78" w:firstLine="425"/>
        <w:rPr>
          <w:rFonts w:ascii="Times New Roman" w:hAnsi="Times New Roman" w:cs="Times New Roman"/>
          <w:b/>
          <w:sz w:val="24"/>
          <w:szCs w:val="24"/>
        </w:rPr>
      </w:pPr>
      <w:r w:rsidRPr="00BB3CC8">
        <w:rPr>
          <w:rFonts w:ascii="Times New Roman" w:hAnsi="Times New Roman" w:cs="Times New Roman"/>
          <w:b/>
          <w:sz w:val="24"/>
          <w:szCs w:val="24"/>
        </w:rPr>
        <w:t>ПОЯСНИТЕЛЬНАЯ ЗАПИСКА</w:t>
      </w:r>
    </w:p>
    <w:p w14:paraId="29265BB4" w14:textId="77777777" w:rsidR="00BB3CC8" w:rsidRPr="00BB3CC8" w:rsidRDefault="00BB3CC8" w:rsidP="00BB3CC8">
      <w:pPr>
        <w:pStyle w:val="a6"/>
        <w:spacing w:line="276" w:lineRule="auto"/>
        <w:ind w:left="709" w:right="224" w:firstLine="425"/>
        <w:jc w:val="left"/>
        <w:rPr>
          <w:rFonts w:ascii="Times New Roman" w:hAnsi="Times New Roman" w:cs="Times New Roman"/>
          <w:sz w:val="24"/>
          <w:szCs w:val="24"/>
        </w:rPr>
      </w:pPr>
      <w:r w:rsidRPr="00BB3CC8">
        <w:rPr>
          <w:rFonts w:ascii="Times New Roman" w:hAnsi="Times New Roman" w:cs="Times New Roman"/>
          <w:sz w:val="24"/>
          <w:szCs w:val="24"/>
        </w:rPr>
        <w:t>Программа воспитания МБОУ «СОШ №43»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14:paraId="3F98D977" w14:textId="77777777" w:rsidR="00BB3CC8" w:rsidRPr="00BB3CC8" w:rsidRDefault="00BB3CC8" w:rsidP="00BB3CC8">
      <w:pPr>
        <w:pStyle w:val="a6"/>
        <w:spacing w:line="276" w:lineRule="auto"/>
        <w:ind w:left="709" w:right="220" w:firstLine="425"/>
        <w:jc w:val="left"/>
        <w:rPr>
          <w:rFonts w:ascii="Times New Roman" w:hAnsi="Times New Roman" w:cs="Times New Roman"/>
          <w:sz w:val="24"/>
          <w:szCs w:val="24"/>
        </w:rPr>
      </w:pPr>
      <w:r w:rsidRPr="00BB3CC8">
        <w:rPr>
          <w:rFonts w:ascii="Times New Roman" w:hAnsi="Times New Roman" w:cs="Times New Roman"/>
          <w:sz w:val="24"/>
          <w:szCs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14:paraId="65DB723C"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sz w:val="24"/>
          <w:szCs w:val="24"/>
        </w:rPr>
        <w:t>Воспитательная программа является обязательной частью основной образовательной программы МБОУ «СОШ №43»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14:paraId="2EBA56FE" w14:textId="77777777" w:rsidR="00BB3CC8" w:rsidRPr="00BB3CC8" w:rsidRDefault="00BB3CC8" w:rsidP="00BB3CC8">
      <w:pPr>
        <w:pStyle w:val="a6"/>
        <w:spacing w:line="276" w:lineRule="auto"/>
        <w:ind w:left="709" w:right="220" w:firstLine="425"/>
        <w:jc w:val="left"/>
        <w:rPr>
          <w:rFonts w:ascii="Times New Roman" w:hAnsi="Times New Roman" w:cs="Times New Roman"/>
          <w:sz w:val="24"/>
          <w:szCs w:val="24"/>
        </w:rPr>
      </w:pPr>
      <w:r w:rsidRPr="00BB3CC8">
        <w:rPr>
          <w:rFonts w:ascii="Times New Roman" w:hAnsi="Times New Roman" w:cs="Times New Roman"/>
          <w:sz w:val="24"/>
          <w:szCs w:val="24"/>
        </w:rPr>
        <w:t xml:space="preserve">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w:t>
      </w:r>
      <w:r w:rsidRPr="00BB3CC8">
        <w:rPr>
          <w:rFonts w:ascii="Times New Roman" w:hAnsi="Times New Roman" w:cs="Times New Roman"/>
          <w:sz w:val="24"/>
          <w:szCs w:val="24"/>
        </w:rPr>
        <w:lastRenderedPageBreak/>
        <w:t>социально-значимые качества личности; активное участие в социально-значимой деятельности школы.</w:t>
      </w:r>
    </w:p>
    <w:p w14:paraId="3DA81707"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sz w:val="24"/>
          <w:szCs w:val="24"/>
        </w:rPr>
        <w:t>Данная программа воспитания показывает систему работы с обучающимися в школе.</w:t>
      </w:r>
    </w:p>
    <w:p w14:paraId="74884FB1"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p>
    <w:p w14:paraId="2C662593" w14:textId="77777777" w:rsidR="00BB3CC8" w:rsidRPr="00BB3CC8" w:rsidRDefault="00BB3CC8" w:rsidP="00E838DB">
      <w:pPr>
        <w:pStyle w:val="1"/>
        <w:numPr>
          <w:ilvl w:val="0"/>
          <w:numId w:val="55"/>
        </w:numPr>
        <w:tabs>
          <w:tab w:val="left" w:pos="1683"/>
        </w:tabs>
        <w:spacing w:line="276" w:lineRule="auto"/>
        <w:ind w:left="1701" w:right="79" w:firstLine="0"/>
        <w:jc w:val="left"/>
        <w:rPr>
          <w:sz w:val="24"/>
          <w:szCs w:val="24"/>
        </w:rPr>
      </w:pPr>
      <w:r w:rsidRPr="00BB3CC8">
        <w:rPr>
          <w:sz w:val="24"/>
          <w:szCs w:val="24"/>
        </w:rPr>
        <w:t>ОСОБЕННОСТИ ОРГАНИЗУЕМОГО ВШКОЛЕ ВОСПИТАТЕЛЬНОГОПРОЦЕССА</w:t>
      </w:r>
    </w:p>
    <w:p w14:paraId="65BC3E02" w14:textId="77777777" w:rsidR="00BB3CC8" w:rsidRPr="00BB3CC8" w:rsidRDefault="00BB3CC8" w:rsidP="00BB3CC8">
      <w:pPr>
        <w:pStyle w:val="1"/>
        <w:tabs>
          <w:tab w:val="left" w:pos="1683"/>
        </w:tabs>
        <w:spacing w:line="276" w:lineRule="auto"/>
        <w:ind w:left="709" w:right="1604" w:firstLine="425"/>
        <w:jc w:val="left"/>
        <w:rPr>
          <w:sz w:val="24"/>
          <w:szCs w:val="24"/>
        </w:rPr>
      </w:pPr>
    </w:p>
    <w:p w14:paraId="01A3C91E" w14:textId="77777777" w:rsidR="00BB3CC8" w:rsidRPr="00BB3CC8" w:rsidRDefault="00BB3CC8" w:rsidP="00BB3CC8">
      <w:pPr>
        <w:pStyle w:val="a6"/>
        <w:spacing w:line="276" w:lineRule="auto"/>
        <w:ind w:left="709" w:firstLine="425"/>
        <w:jc w:val="left"/>
        <w:rPr>
          <w:rFonts w:ascii="Times New Roman" w:hAnsi="Times New Roman" w:cs="Times New Roman"/>
          <w:i/>
          <w:sz w:val="24"/>
          <w:szCs w:val="24"/>
        </w:rPr>
      </w:pPr>
      <w:r w:rsidRPr="00BB3CC8">
        <w:rPr>
          <w:rFonts w:ascii="Times New Roman" w:hAnsi="Times New Roman" w:cs="Times New Roman"/>
          <w:i/>
          <w:sz w:val="24"/>
          <w:szCs w:val="24"/>
        </w:rPr>
        <w:t xml:space="preserve">МБОУ «СОШ №43» расположена по адресу: г. Братск, п. Осиновка, ул. Томская 6. Школа функционирует с 1989 года, являясь более 10 лет региональной пилотной площадкой. </w:t>
      </w:r>
    </w:p>
    <w:p w14:paraId="03673714" w14:textId="77777777" w:rsidR="00BB3CC8" w:rsidRPr="00BB3CC8" w:rsidRDefault="00BB3CC8" w:rsidP="00BB3CC8">
      <w:pPr>
        <w:pStyle w:val="a6"/>
        <w:spacing w:line="276" w:lineRule="auto"/>
        <w:ind w:left="709" w:firstLine="425"/>
        <w:jc w:val="left"/>
        <w:rPr>
          <w:rFonts w:ascii="Times New Roman" w:hAnsi="Times New Roman" w:cs="Times New Roman"/>
          <w:i/>
          <w:color w:val="000000"/>
          <w:sz w:val="24"/>
          <w:szCs w:val="24"/>
          <w:shd w:val="clear" w:color="auto" w:fill="FFFFFF"/>
        </w:rPr>
      </w:pPr>
      <w:r w:rsidRPr="00BB3CC8">
        <w:rPr>
          <w:rFonts w:ascii="Times New Roman" w:hAnsi="Times New Roman" w:cs="Times New Roman"/>
          <w:i/>
          <w:color w:val="000000"/>
          <w:sz w:val="24"/>
          <w:szCs w:val="24"/>
          <w:shd w:val="clear" w:color="auto" w:fill="FFFFFF"/>
        </w:rPr>
        <w:t>Образовательное учреждение осуществляет свою дея</w:t>
      </w:r>
      <w:r w:rsidRPr="00BB3CC8">
        <w:rPr>
          <w:rFonts w:ascii="Times New Roman" w:hAnsi="Times New Roman" w:cs="Times New Roman"/>
          <w:i/>
          <w:color w:val="000000"/>
          <w:sz w:val="24"/>
          <w:szCs w:val="24"/>
          <w:shd w:val="clear" w:color="auto" w:fill="FFFFFF"/>
        </w:rPr>
        <w:softHyphen/>
        <w:t>тельность в одну смену в режиме пятидневной недели. В школе нет платных об</w:t>
      </w:r>
      <w:r w:rsidRPr="00BB3CC8">
        <w:rPr>
          <w:rFonts w:ascii="Times New Roman" w:hAnsi="Times New Roman" w:cs="Times New Roman"/>
          <w:i/>
          <w:color w:val="000000"/>
          <w:sz w:val="24"/>
          <w:szCs w:val="24"/>
          <w:shd w:val="clear" w:color="auto" w:fill="FFFFFF"/>
        </w:rPr>
        <w:softHyphen/>
        <w:t>разовательных услуг. Традиционно вторая половина дня посвящена работе фа</w:t>
      </w:r>
      <w:r w:rsidRPr="00BB3CC8">
        <w:rPr>
          <w:rFonts w:ascii="Times New Roman" w:hAnsi="Times New Roman" w:cs="Times New Roman"/>
          <w:i/>
          <w:color w:val="000000"/>
          <w:sz w:val="24"/>
          <w:szCs w:val="24"/>
          <w:shd w:val="clear" w:color="auto" w:fill="FFFFFF"/>
        </w:rPr>
        <w:softHyphen/>
        <w:t>культативных курсов, кружков, спортивных секций, индивидуальным и группо</w:t>
      </w:r>
      <w:r w:rsidRPr="00BB3CC8">
        <w:rPr>
          <w:rFonts w:ascii="Times New Roman" w:hAnsi="Times New Roman" w:cs="Times New Roman"/>
          <w:i/>
          <w:color w:val="000000"/>
          <w:sz w:val="24"/>
          <w:szCs w:val="24"/>
          <w:shd w:val="clear" w:color="auto" w:fill="FFFFFF"/>
        </w:rPr>
        <w:softHyphen/>
        <w:t>вым занятиям, классным и общешкольным творческим делам, внеурочной дея</w:t>
      </w:r>
      <w:r w:rsidRPr="00BB3CC8">
        <w:rPr>
          <w:rFonts w:ascii="Times New Roman" w:hAnsi="Times New Roman" w:cs="Times New Roman"/>
          <w:i/>
          <w:color w:val="000000"/>
          <w:sz w:val="24"/>
          <w:szCs w:val="24"/>
          <w:shd w:val="clear" w:color="auto" w:fill="FFFFFF"/>
        </w:rPr>
        <w:softHyphen/>
        <w:t>тельности.</w:t>
      </w:r>
    </w:p>
    <w:p w14:paraId="29B8B011" w14:textId="77777777" w:rsidR="00BB3CC8" w:rsidRPr="00BB3CC8" w:rsidRDefault="00BB3CC8" w:rsidP="00BB3CC8">
      <w:pPr>
        <w:pStyle w:val="a6"/>
        <w:spacing w:line="276" w:lineRule="auto"/>
        <w:ind w:left="709" w:firstLine="425"/>
        <w:jc w:val="left"/>
        <w:rPr>
          <w:rFonts w:ascii="Times New Roman" w:hAnsi="Times New Roman" w:cs="Times New Roman"/>
          <w:i/>
          <w:sz w:val="24"/>
          <w:szCs w:val="24"/>
        </w:rPr>
      </w:pPr>
      <w:r w:rsidRPr="00BB3CC8">
        <w:rPr>
          <w:rFonts w:ascii="Times New Roman" w:hAnsi="Times New Roman" w:cs="Times New Roman"/>
          <w:i/>
          <w:color w:val="000000"/>
          <w:sz w:val="24"/>
          <w:szCs w:val="24"/>
          <w:shd w:val="clear" w:color="auto" w:fill="FFFFFF"/>
        </w:rPr>
        <w:t>В школе выстроена эффективная модель социального партнёрства с учреждениями дополнительного образования детей, учреждениями культуры, здравоохранения, правоохранительными органами.</w:t>
      </w:r>
    </w:p>
    <w:p w14:paraId="2D474B2F"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r w:rsidRPr="00BB3CC8">
        <w:rPr>
          <w:rFonts w:ascii="Times New Roman" w:hAnsi="Times New Roman" w:cs="Times New Roman"/>
          <w:sz w:val="24"/>
          <w:szCs w:val="24"/>
        </w:rPr>
        <w:t>Процесс воспитания в МБОУ «СОШ №43» основывается на следующих принципах:</w:t>
      </w:r>
    </w:p>
    <w:p w14:paraId="231C1DCF" w14:textId="77777777" w:rsidR="00BB3CC8" w:rsidRPr="00BB3CC8" w:rsidRDefault="00BB3CC8" w:rsidP="00BB3CC8">
      <w:pPr>
        <w:pStyle w:val="a6"/>
        <w:tabs>
          <w:tab w:val="left" w:pos="993"/>
        </w:tabs>
        <w:spacing w:line="276" w:lineRule="auto"/>
        <w:ind w:left="709" w:firstLine="425"/>
        <w:jc w:val="left"/>
        <w:rPr>
          <w:rFonts w:ascii="Times New Roman" w:hAnsi="Times New Roman" w:cs="Times New Roman"/>
          <w:sz w:val="24"/>
          <w:szCs w:val="24"/>
        </w:rPr>
      </w:pPr>
      <w:r w:rsidRPr="00BB3CC8">
        <w:rPr>
          <w:rFonts w:ascii="Times New Roman" w:hAnsi="Times New Roman" w:cs="Times New Roman"/>
          <w:sz w:val="24"/>
          <w:szCs w:val="24"/>
        </w:rPr>
        <w:t xml:space="preserve">- </w:t>
      </w:r>
      <w:r w:rsidRPr="00BB3CC8">
        <w:rPr>
          <w:rFonts w:ascii="Times New Roman" w:hAnsi="Times New Roman" w:cs="Times New Roman"/>
          <w:i/>
          <w:sz w:val="24"/>
          <w:szCs w:val="24"/>
        </w:rPr>
        <w:t xml:space="preserve">приоритет безопасности ребенка </w:t>
      </w:r>
      <w:r w:rsidRPr="00BB3CC8">
        <w:rPr>
          <w:rFonts w:ascii="Times New Roman" w:hAnsi="Times New Roman" w:cs="Times New Roman"/>
          <w:sz w:val="24"/>
          <w:szCs w:val="24"/>
        </w:rPr>
        <w:t xml:space="preserve">- неукоснительное соблюдение законности и прав семьи и ребенка, соблюдения конфиденциальности информации о ребенке и </w:t>
      </w:r>
      <w:r w:rsidRPr="00BB3CC8">
        <w:rPr>
          <w:rFonts w:ascii="Times New Roman" w:hAnsi="Times New Roman" w:cs="Times New Roman"/>
          <w:spacing w:val="2"/>
          <w:sz w:val="24"/>
          <w:szCs w:val="24"/>
        </w:rPr>
        <w:t>се</w:t>
      </w:r>
      <w:r w:rsidRPr="00BB3CC8">
        <w:rPr>
          <w:rFonts w:ascii="Times New Roman" w:hAnsi="Times New Roman" w:cs="Times New Roman"/>
          <w:sz w:val="24"/>
          <w:szCs w:val="24"/>
        </w:rPr>
        <w:t xml:space="preserve">мье, а так же при нахождении его в </w:t>
      </w:r>
      <w:proofErr w:type="spellStart"/>
      <w:r w:rsidRPr="00BB3CC8">
        <w:rPr>
          <w:rFonts w:ascii="Times New Roman" w:hAnsi="Times New Roman" w:cs="Times New Roman"/>
          <w:sz w:val="24"/>
          <w:szCs w:val="24"/>
        </w:rPr>
        <w:t>образовательнойорганизации</w:t>
      </w:r>
      <w:proofErr w:type="spellEnd"/>
      <w:r w:rsidRPr="00BB3CC8">
        <w:rPr>
          <w:rFonts w:ascii="Times New Roman" w:hAnsi="Times New Roman" w:cs="Times New Roman"/>
          <w:sz w:val="24"/>
          <w:szCs w:val="24"/>
        </w:rPr>
        <w:t>;</w:t>
      </w:r>
    </w:p>
    <w:p w14:paraId="08B05439" w14:textId="77777777" w:rsidR="00BB3CC8" w:rsidRPr="00BB3CC8" w:rsidRDefault="00BB3CC8" w:rsidP="00E838DB">
      <w:pPr>
        <w:pStyle w:val="a3"/>
        <w:widowControl w:val="0"/>
        <w:numPr>
          <w:ilvl w:val="0"/>
          <w:numId w:val="52"/>
        </w:numPr>
        <w:tabs>
          <w:tab w:val="left" w:pos="993"/>
          <w:tab w:val="left" w:pos="1414"/>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i/>
          <w:sz w:val="24"/>
          <w:szCs w:val="24"/>
        </w:rPr>
        <w:t xml:space="preserve">совместное решение личностно и общественно значимых проблем </w:t>
      </w:r>
      <w:r w:rsidRPr="00BB3CC8">
        <w:rPr>
          <w:rFonts w:ascii="Times New Roman" w:hAnsi="Times New Roman" w:cs="Times New Roman"/>
          <w:b/>
          <w:sz w:val="24"/>
          <w:szCs w:val="24"/>
        </w:rPr>
        <w:t xml:space="preserve">- </w:t>
      </w:r>
      <w:r w:rsidRPr="00BB3CC8">
        <w:rPr>
          <w:rFonts w:ascii="Times New Roman" w:hAnsi="Times New Roman" w:cs="Times New Roman"/>
          <w:sz w:val="24"/>
          <w:szCs w:val="24"/>
        </w:rPr>
        <w:t xml:space="preserve">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w:t>
      </w:r>
      <w:proofErr w:type="spellStart"/>
      <w:r w:rsidRPr="00BB3CC8">
        <w:rPr>
          <w:rFonts w:ascii="Times New Roman" w:hAnsi="Times New Roman" w:cs="Times New Roman"/>
          <w:sz w:val="24"/>
          <w:szCs w:val="24"/>
        </w:rPr>
        <w:t>иобучающихся</w:t>
      </w:r>
      <w:proofErr w:type="spellEnd"/>
      <w:r w:rsidRPr="00BB3CC8">
        <w:rPr>
          <w:rFonts w:ascii="Times New Roman" w:hAnsi="Times New Roman" w:cs="Times New Roman"/>
          <w:sz w:val="24"/>
          <w:szCs w:val="24"/>
        </w:rPr>
        <w:t>;</w:t>
      </w:r>
    </w:p>
    <w:p w14:paraId="6F9BCB82" w14:textId="77777777" w:rsidR="00BB3CC8" w:rsidRPr="00BB3CC8" w:rsidRDefault="00BB3CC8" w:rsidP="00E838DB">
      <w:pPr>
        <w:pStyle w:val="a3"/>
        <w:widowControl w:val="0"/>
        <w:numPr>
          <w:ilvl w:val="0"/>
          <w:numId w:val="52"/>
        </w:numPr>
        <w:tabs>
          <w:tab w:val="left" w:pos="993"/>
          <w:tab w:val="left" w:pos="141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i/>
          <w:sz w:val="24"/>
          <w:szCs w:val="24"/>
        </w:rPr>
        <w:t xml:space="preserve">системно-деятельностная организация воспитания </w:t>
      </w:r>
      <w:r w:rsidRPr="00BB3CC8">
        <w:rPr>
          <w:rFonts w:ascii="Times New Roman" w:hAnsi="Times New Roman" w:cs="Times New Roman"/>
          <w:sz w:val="24"/>
          <w:szCs w:val="24"/>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14:paraId="46DB36A5" w14:textId="77777777" w:rsidR="00BB3CC8" w:rsidRPr="00BB3CC8" w:rsidRDefault="00BB3CC8" w:rsidP="00E838DB">
      <w:pPr>
        <w:pStyle w:val="a3"/>
        <w:widowControl w:val="0"/>
        <w:numPr>
          <w:ilvl w:val="0"/>
          <w:numId w:val="51"/>
        </w:numPr>
        <w:tabs>
          <w:tab w:val="left" w:pos="993"/>
          <w:tab w:val="left" w:pos="1414"/>
        </w:tabs>
        <w:autoSpaceDE w:val="0"/>
        <w:autoSpaceDN w:val="0"/>
        <w:spacing w:after="0"/>
        <w:ind w:left="709" w:right="220" w:firstLine="425"/>
        <w:contextualSpacing w:val="0"/>
        <w:rPr>
          <w:rFonts w:ascii="Times New Roman" w:hAnsi="Times New Roman" w:cs="Times New Roman"/>
          <w:sz w:val="24"/>
          <w:szCs w:val="24"/>
        </w:rPr>
      </w:pPr>
      <w:proofErr w:type="spellStart"/>
      <w:r w:rsidRPr="00BB3CC8">
        <w:rPr>
          <w:rFonts w:ascii="Times New Roman" w:hAnsi="Times New Roman" w:cs="Times New Roman"/>
          <w:i/>
          <w:sz w:val="24"/>
          <w:szCs w:val="24"/>
        </w:rPr>
        <w:t>полисубъектность</w:t>
      </w:r>
      <w:proofErr w:type="spellEnd"/>
      <w:r w:rsidRPr="00BB3CC8">
        <w:rPr>
          <w:rFonts w:ascii="Times New Roman" w:hAnsi="Times New Roman" w:cs="Times New Roman"/>
          <w:i/>
          <w:sz w:val="24"/>
          <w:szCs w:val="24"/>
        </w:rPr>
        <w:t xml:space="preserve"> воспитания и социализации - </w:t>
      </w:r>
      <w:r w:rsidRPr="00BB3CC8">
        <w:rPr>
          <w:rFonts w:ascii="Times New Roman" w:hAnsi="Times New Roman" w:cs="Times New Roman"/>
          <w:sz w:val="24"/>
          <w:szCs w:val="24"/>
        </w:rPr>
        <w:t xml:space="preserve">обучающийся включены в различные виды социальной, информационной, коммуникативной активности, в </w:t>
      </w:r>
      <w:r w:rsidRPr="00BB3CC8">
        <w:rPr>
          <w:rFonts w:ascii="Times New Roman" w:hAnsi="Times New Roman" w:cs="Times New Roman"/>
          <w:spacing w:val="2"/>
          <w:sz w:val="24"/>
          <w:szCs w:val="24"/>
        </w:rPr>
        <w:t>со</w:t>
      </w:r>
      <w:r w:rsidRPr="00BB3CC8">
        <w:rPr>
          <w:rFonts w:ascii="Times New Roman" w:hAnsi="Times New Roman" w:cs="Times New Roman"/>
          <w:sz w:val="24"/>
          <w:szCs w:val="24"/>
        </w:rPr>
        <w:t xml:space="preserve">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w:t>
      </w:r>
      <w:proofErr w:type="spellStart"/>
      <w:r w:rsidRPr="00BB3CC8">
        <w:rPr>
          <w:rFonts w:ascii="Times New Roman" w:hAnsi="Times New Roman" w:cs="Times New Roman"/>
          <w:sz w:val="24"/>
          <w:szCs w:val="24"/>
        </w:rPr>
        <w:t>значимойдеятельности</w:t>
      </w:r>
      <w:proofErr w:type="spellEnd"/>
      <w:r w:rsidRPr="00BB3CC8">
        <w:rPr>
          <w:rFonts w:ascii="Times New Roman" w:hAnsi="Times New Roman" w:cs="Times New Roman"/>
          <w:sz w:val="24"/>
          <w:szCs w:val="24"/>
        </w:rPr>
        <w:t>;</w:t>
      </w:r>
    </w:p>
    <w:p w14:paraId="62CC3646" w14:textId="77777777" w:rsidR="00BB3CC8" w:rsidRPr="00BB3CC8" w:rsidRDefault="00BB3CC8" w:rsidP="00E838DB">
      <w:pPr>
        <w:pStyle w:val="a3"/>
        <w:widowControl w:val="0"/>
        <w:numPr>
          <w:ilvl w:val="0"/>
          <w:numId w:val="52"/>
        </w:numPr>
        <w:tabs>
          <w:tab w:val="left" w:pos="993"/>
          <w:tab w:val="left" w:pos="1414"/>
        </w:tabs>
        <w:autoSpaceDE w:val="0"/>
        <w:autoSpaceDN w:val="0"/>
        <w:spacing w:after="0"/>
        <w:ind w:left="709" w:right="227" w:firstLine="425"/>
        <w:contextualSpacing w:val="0"/>
        <w:rPr>
          <w:rFonts w:ascii="Times New Roman" w:hAnsi="Times New Roman" w:cs="Times New Roman"/>
          <w:sz w:val="24"/>
          <w:szCs w:val="24"/>
        </w:rPr>
      </w:pPr>
      <w:r w:rsidRPr="00BB3CC8">
        <w:rPr>
          <w:rFonts w:ascii="Times New Roman" w:hAnsi="Times New Roman" w:cs="Times New Roman"/>
          <w:i/>
          <w:sz w:val="24"/>
          <w:szCs w:val="24"/>
        </w:rPr>
        <w:t xml:space="preserve">событийность </w:t>
      </w:r>
      <w:r w:rsidRPr="00BB3CC8">
        <w:rPr>
          <w:rFonts w:ascii="Times New Roman" w:hAnsi="Times New Roman" w:cs="Times New Roman"/>
          <w:sz w:val="24"/>
          <w:szCs w:val="24"/>
        </w:rPr>
        <w:t xml:space="preserve">- реализация процесса воспитания главным образом через создание в школе детско-взрослых общностей, которые бы объединяли детей </w:t>
      </w:r>
      <w:proofErr w:type="spellStart"/>
      <w:r w:rsidRPr="00BB3CC8">
        <w:rPr>
          <w:rFonts w:ascii="Times New Roman" w:hAnsi="Times New Roman" w:cs="Times New Roman"/>
          <w:sz w:val="24"/>
          <w:szCs w:val="24"/>
        </w:rPr>
        <w:t>ипедагогов</w:t>
      </w:r>
      <w:proofErr w:type="spellEnd"/>
      <w:r w:rsidRPr="00BB3CC8">
        <w:rPr>
          <w:rFonts w:ascii="Times New Roman" w:hAnsi="Times New Roman" w:cs="Times New Roman"/>
          <w:sz w:val="24"/>
          <w:szCs w:val="24"/>
        </w:rPr>
        <w:t xml:space="preserve"> яркими и содержательными событиями, общими совместными делами как предмета совместной заботы и взрослых, и детей;</w:t>
      </w:r>
    </w:p>
    <w:p w14:paraId="4F4B0F91" w14:textId="77777777" w:rsidR="00BB3CC8" w:rsidRPr="00BB3CC8" w:rsidRDefault="00BB3CC8" w:rsidP="00E838DB">
      <w:pPr>
        <w:pStyle w:val="a3"/>
        <w:widowControl w:val="0"/>
        <w:numPr>
          <w:ilvl w:val="0"/>
          <w:numId w:val="52"/>
        </w:numPr>
        <w:tabs>
          <w:tab w:val="left" w:pos="993"/>
          <w:tab w:val="left" w:pos="1479"/>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i/>
          <w:sz w:val="24"/>
          <w:szCs w:val="24"/>
        </w:rPr>
        <w:t xml:space="preserve">ориентация на идеал </w:t>
      </w:r>
      <w:r w:rsidRPr="00BB3CC8">
        <w:rPr>
          <w:rFonts w:ascii="Times New Roman" w:hAnsi="Times New Roman" w:cs="Times New Roman"/>
          <w:sz w:val="24"/>
          <w:szCs w:val="24"/>
        </w:rPr>
        <w:t xml:space="preserve">- воспитание всегда ориентировано на определенный идеал, который являет собой высшую цель стремлений, деятельности воспитания и </w:t>
      </w:r>
      <w:r w:rsidRPr="00BB3CC8">
        <w:rPr>
          <w:rFonts w:ascii="Times New Roman" w:hAnsi="Times New Roman" w:cs="Times New Roman"/>
          <w:spacing w:val="2"/>
          <w:sz w:val="24"/>
          <w:szCs w:val="24"/>
        </w:rPr>
        <w:lastRenderedPageBreak/>
        <w:t>са</w:t>
      </w:r>
      <w:r w:rsidRPr="00BB3CC8">
        <w:rPr>
          <w:rFonts w:ascii="Times New Roman" w:hAnsi="Times New Roman" w:cs="Times New Roman"/>
          <w:sz w:val="24"/>
          <w:szCs w:val="24"/>
        </w:rPr>
        <w:t xml:space="preserve">мовоспитания, духовно-нравственного развития личности. В нашей школе формирование жизненных идеалов, помогает найти образы для подражания в рамках </w:t>
      </w:r>
      <w:proofErr w:type="spellStart"/>
      <w:r w:rsidRPr="00BB3CC8">
        <w:rPr>
          <w:rFonts w:ascii="Times New Roman" w:hAnsi="Times New Roman" w:cs="Times New Roman"/>
          <w:sz w:val="24"/>
          <w:szCs w:val="24"/>
        </w:rPr>
        <w:t>гражданско</w:t>
      </w:r>
      <w:proofErr w:type="spellEnd"/>
      <w:r w:rsidRPr="00BB3CC8">
        <w:rPr>
          <w:rFonts w:ascii="Times New Roman" w:hAnsi="Times New Roman" w:cs="Times New Roman"/>
          <w:sz w:val="24"/>
          <w:szCs w:val="24"/>
        </w:rPr>
        <w:t xml:space="preserve"> - патриотического воспитания, музейной педагогике, что позволяет обучающимся сопоставить свои жизненные приоритеты с духовной высотой, </w:t>
      </w:r>
      <w:proofErr w:type="spellStart"/>
      <w:r w:rsidRPr="00BB3CC8">
        <w:rPr>
          <w:rFonts w:ascii="Times New Roman" w:hAnsi="Times New Roman" w:cs="Times New Roman"/>
          <w:sz w:val="24"/>
          <w:szCs w:val="24"/>
        </w:rPr>
        <w:t>героизмомидеала</w:t>
      </w:r>
      <w:proofErr w:type="spellEnd"/>
      <w:r w:rsidRPr="00BB3CC8">
        <w:rPr>
          <w:rFonts w:ascii="Times New Roman" w:hAnsi="Times New Roman" w:cs="Times New Roman"/>
          <w:sz w:val="24"/>
          <w:szCs w:val="24"/>
        </w:rPr>
        <w:t>;</w:t>
      </w:r>
    </w:p>
    <w:p w14:paraId="0DA11C59" w14:textId="77777777" w:rsidR="00BB3CC8" w:rsidRPr="00BB3CC8" w:rsidRDefault="00BB3CC8" w:rsidP="00E838DB">
      <w:pPr>
        <w:pStyle w:val="a3"/>
        <w:widowControl w:val="0"/>
        <w:numPr>
          <w:ilvl w:val="0"/>
          <w:numId w:val="51"/>
        </w:numPr>
        <w:tabs>
          <w:tab w:val="left" w:pos="993"/>
          <w:tab w:val="left" w:pos="141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i/>
          <w:sz w:val="24"/>
          <w:szCs w:val="24"/>
        </w:rPr>
        <w:t xml:space="preserve">диалогическое общение - </w:t>
      </w:r>
      <w:r w:rsidRPr="00BB3CC8">
        <w:rPr>
          <w:rFonts w:ascii="Times New Roman" w:hAnsi="Times New Roman" w:cs="Times New Roman"/>
          <w:sz w:val="24"/>
          <w:szCs w:val="24"/>
        </w:rPr>
        <w:t xml:space="preserve">предусматривает его организацию средствами равноправного </w:t>
      </w:r>
      <w:proofErr w:type="spellStart"/>
      <w:r w:rsidRPr="00BB3CC8">
        <w:rPr>
          <w:rFonts w:ascii="Times New Roman" w:hAnsi="Times New Roman" w:cs="Times New Roman"/>
          <w:sz w:val="24"/>
          <w:szCs w:val="24"/>
        </w:rPr>
        <w:t>межсубъектного</w:t>
      </w:r>
      <w:proofErr w:type="spellEnd"/>
      <w:r w:rsidRPr="00BB3CC8">
        <w:rPr>
          <w:rFonts w:ascii="Times New Roman" w:hAnsi="Times New Roman" w:cs="Times New Roman"/>
          <w:sz w:val="24"/>
          <w:szCs w:val="24"/>
        </w:rPr>
        <w:t xml:space="preserve"> диалога: подростка со сверстниками, родителями, учителем и другими </w:t>
      </w:r>
      <w:proofErr w:type="spellStart"/>
      <w:r w:rsidRPr="00BB3CC8">
        <w:rPr>
          <w:rFonts w:ascii="Times New Roman" w:hAnsi="Times New Roman" w:cs="Times New Roman"/>
          <w:sz w:val="24"/>
          <w:szCs w:val="24"/>
        </w:rPr>
        <w:t>значимымивзрослыми</w:t>
      </w:r>
      <w:proofErr w:type="spellEnd"/>
      <w:r w:rsidRPr="00BB3CC8">
        <w:rPr>
          <w:rFonts w:ascii="Times New Roman" w:hAnsi="Times New Roman" w:cs="Times New Roman"/>
          <w:sz w:val="24"/>
          <w:szCs w:val="24"/>
        </w:rPr>
        <w:t>;</w:t>
      </w:r>
    </w:p>
    <w:p w14:paraId="78C940AB" w14:textId="77777777" w:rsidR="00BB3CC8" w:rsidRPr="00BB3CC8" w:rsidRDefault="00BB3CC8" w:rsidP="00E838DB">
      <w:pPr>
        <w:pStyle w:val="a3"/>
        <w:widowControl w:val="0"/>
        <w:numPr>
          <w:ilvl w:val="0"/>
          <w:numId w:val="52"/>
        </w:numPr>
        <w:tabs>
          <w:tab w:val="left" w:pos="993"/>
          <w:tab w:val="left" w:pos="1414"/>
        </w:tabs>
        <w:autoSpaceDE w:val="0"/>
        <w:autoSpaceDN w:val="0"/>
        <w:spacing w:after="0"/>
        <w:ind w:left="709" w:right="225" w:firstLine="425"/>
        <w:contextualSpacing w:val="0"/>
        <w:rPr>
          <w:rFonts w:ascii="Times New Roman" w:hAnsi="Times New Roman" w:cs="Times New Roman"/>
          <w:sz w:val="24"/>
          <w:szCs w:val="24"/>
        </w:rPr>
      </w:pPr>
      <w:r w:rsidRPr="00BB3CC8">
        <w:rPr>
          <w:rFonts w:ascii="Times New Roman" w:hAnsi="Times New Roman" w:cs="Times New Roman"/>
          <w:i/>
          <w:sz w:val="24"/>
          <w:szCs w:val="24"/>
        </w:rPr>
        <w:t xml:space="preserve">психологическая комфортная среда </w:t>
      </w:r>
      <w:r w:rsidRPr="00BB3CC8">
        <w:rPr>
          <w:rFonts w:ascii="Times New Roman" w:hAnsi="Times New Roman" w:cs="Times New Roman"/>
          <w:sz w:val="24"/>
          <w:szCs w:val="24"/>
        </w:rPr>
        <w:t xml:space="preserve">-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w:t>
      </w:r>
      <w:proofErr w:type="spellStart"/>
      <w:r w:rsidRPr="00BB3CC8">
        <w:rPr>
          <w:rFonts w:ascii="Times New Roman" w:hAnsi="Times New Roman" w:cs="Times New Roman"/>
          <w:sz w:val="24"/>
          <w:szCs w:val="24"/>
        </w:rPr>
        <w:t>ипедагогов</w:t>
      </w:r>
      <w:proofErr w:type="spellEnd"/>
      <w:r w:rsidRPr="00BB3CC8">
        <w:rPr>
          <w:rFonts w:ascii="Times New Roman" w:hAnsi="Times New Roman" w:cs="Times New Roman"/>
          <w:sz w:val="24"/>
          <w:szCs w:val="24"/>
        </w:rPr>
        <w:t>;</w:t>
      </w:r>
    </w:p>
    <w:p w14:paraId="5BC2E51E" w14:textId="77777777" w:rsidR="00BB3CC8" w:rsidRPr="00BB3CC8" w:rsidRDefault="00BB3CC8" w:rsidP="00E838DB">
      <w:pPr>
        <w:pStyle w:val="a3"/>
        <w:widowControl w:val="0"/>
        <w:numPr>
          <w:ilvl w:val="0"/>
          <w:numId w:val="51"/>
        </w:numPr>
        <w:tabs>
          <w:tab w:val="left" w:pos="993"/>
          <w:tab w:val="left" w:pos="141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i/>
          <w:sz w:val="24"/>
          <w:szCs w:val="24"/>
        </w:rPr>
        <w:t xml:space="preserve">Следование нравственному примеру </w:t>
      </w:r>
      <w:r w:rsidRPr="00BB3CC8">
        <w:rPr>
          <w:rFonts w:ascii="Times New Roman" w:hAnsi="Times New Roman" w:cs="Times New Roman"/>
          <w:sz w:val="24"/>
          <w:szCs w:val="24"/>
        </w:rPr>
        <w:t xml:space="preserve">-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w:t>
      </w:r>
      <w:proofErr w:type="spellStart"/>
      <w:r w:rsidRPr="00BB3CC8">
        <w:rPr>
          <w:rFonts w:ascii="Times New Roman" w:hAnsi="Times New Roman" w:cs="Times New Roman"/>
          <w:sz w:val="24"/>
          <w:szCs w:val="24"/>
        </w:rPr>
        <w:t>ит.д</w:t>
      </w:r>
      <w:proofErr w:type="spellEnd"/>
      <w:r w:rsidRPr="00BB3CC8">
        <w:rPr>
          <w:rFonts w:ascii="Times New Roman" w:hAnsi="Times New Roman" w:cs="Times New Roman"/>
          <w:sz w:val="24"/>
          <w:szCs w:val="24"/>
        </w:rPr>
        <w:t>.;</w:t>
      </w:r>
    </w:p>
    <w:p w14:paraId="5EDC999F"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r w:rsidRPr="00BB3CC8">
        <w:rPr>
          <w:rFonts w:ascii="Times New Roman" w:hAnsi="Times New Roman" w:cs="Times New Roman"/>
          <w:color w:val="000009"/>
          <w:sz w:val="24"/>
          <w:szCs w:val="24"/>
        </w:rPr>
        <w:t xml:space="preserve">Основными традициями воспитания в </w:t>
      </w:r>
      <w:r w:rsidRPr="00BB3CC8">
        <w:rPr>
          <w:rFonts w:ascii="Times New Roman" w:hAnsi="Times New Roman" w:cs="Times New Roman"/>
          <w:sz w:val="24"/>
          <w:szCs w:val="24"/>
        </w:rPr>
        <w:t>МБОУ «СОШ №43»</w:t>
      </w:r>
      <w:r w:rsidRPr="00BB3CC8">
        <w:rPr>
          <w:rFonts w:ascii="Times New Roman" w:hAnsi="Times New Roman" w:cs="Times New Roman"/>
          <w:color w:val="000009"/>
          <w:sz w:val="24"/>
          <w:szCs w:val="24"/>
        </w:rPr>
        <w:t>являются следующие:</w:t>
      </w:r>
    </w:p>
    <w:p w14:paraId="4FFE4DEA" w14:textId="77777777" w:rsidR="00BB3CC8" w:rsidRPr="00BB3CC8" w:rsidRDefault="00BB3CC8" w:rsidP="00E838DB">
      <w:pPr>
        <w:pStyle w:val="a3"/>
        <w:widowControl w:val="0"/>
        <w:numPr>
          <w:ilvl w:val="1"/>
          <w:numId w:val="51"/>
        </w:numPr>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i/>
          <w:color w:val="000009"/>
          <w:sz w:val="24"/>
          <w:szCs w:val="24"/>
        </w:rPr>
        <w:t>Ключевые общешкольные дела</w:t>
      </w:r>
      <w:r w:rsidRPr="00BB3CC8">
        <w:rPr>
          <w:rFonts w:ascii="Times New Roman" w:hAnsi="Times New Roman" w:cs="Times New Roman"/>
          <w:color w:val="000009"/>
          <w:sz w:val="24"/>
          <w:szCs w:val="24"/>
        </w:rPr>
        <w:t xml:space="preserve">, </w:t>
      </w:r>
      <w:r w:rsidRPr="00BB3CC8">
        <w:rPr>
          <w:rFonts w:ascii="Times New Roman" w:hAnsi="Times New Roman" w:cs="Times New Roman"/>
          <w:sz w:val="24"/>
          <w:szCs w:val="24"/>
        </w:rPr>
        <w:t>через которые осуществляется интеграция</w:t>
      </w:r>
    </w:p>
    <w:p w14:paraId="69FFEC16"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r w:rsidRPr="00BB3CC8">
        <w:rPr>
          <w:rFonts w:ascii="Times New Roman" w:hAnsi="Times New Roman" w:cs="Times New Roman"/>
          <w:sz w:val="24"/>
          <w:szCs w:val="24"/>
        </w:rPr>
        <w:t>воспитательных усилий педагогов;</w:t>
      </w:r>
    </w:p>
    <w:p w14:paraId="1A10FF48" w14:textId="77777777" w:rsidR="00BB3CC8" w:rsidRPr="00BB3CC8" w:rsidRDefault="00BB3CC8" w:rsidP="00E838DB">
      <w:pPr>
        <w:pStyle w:val="a3"/>
        <w:widowControl w:val="0"/>
        <w:numPr>
          <w:ilvl w:val="1"/>
          <w:numId w:val="51"/>
        </w:numPr>
        <w:autoSpaceDE w:val="0"/>
        <w:autoSpaceDN w:val="0"/>
        <w:spacing w:after="0"/>
        <w:ind w:left="709" w:right="227" w:firstLine="425"/>
        <w:contextualSpacing w:val="0"/>
        <w:rPr>
          <w:rFonts w:ascii="Times New Roman" w:hAnsi="Times New Roman" w:cs="Times New Roman"/>
          <w:sz w:val="24"/>
          <w:szCs w:val="24"/>
        </w:rPr>
      </w:pPr>
      <w:r w:rsidRPr="00BB3CC8">
        <w:rPr>
          <w:rFonts w:ascii="Times New Roman" w:hAnsi="Times New Roman" w:cs="Times New Roman"/>
          <w:i/>
          <w:sz w:val="24"/>
          <w:szCs w:val="24"/>
        </w:rPr>
        <w:t>коллективная разработка</w:t>
      </w:r>
      <w:r w:rsidRPr="00BB3CC8">
        <w:rPr>
          <w:rFonts w:ascii="Times New Roman" w:hAnsi="Times New Roman" w:cs="Times New Roman"/>
          <w:sz w:val="24"/>
          <w:szCs w:val="24"/>
        </w:rPr>
        <w:t xml:space="preserve">, коллективное планирование, коллективное проведение и коллективный анализ </w:t>
      </w:r>
      <w:proofErr w:type="spellStart"/>
      <w:r w:rsidRPr="00BB3CC8">
        <w:rPr>
          <w:rFonts w:ascii="Times New Roman" w:hAnsi="Times New Roman" w:cs="Times New Roman"/>
          <w:sz w:val="24"/>
          <w:szCs w:val="24"/>
        </w:rPr>
        <w:t>ихрезультатов</w:t>
      </w:r>
      <w:proofErr w:type="spellEnd"/>
      <w:r w:rsidRPr="00BB3CC8">
        <w:rPr>
          <w:rFonts w:ascii="Times New Roman" w:hAnsi="Times New Roman" w:cs="Times New Roman"/>
          <w:sz w:val="24"/>
          <w:szCs w:val="24"/>
        </w:rPr>
        <w:t>;</w:t>
      </w:r>
    </w:p>
    <w:p w14:paraId="191E273A" w14:textId="77777777" w:rsidR="00BB3CC8" w:rsidRPr="00BB3CC8" w:rsidRDefault="00BB3CC8" w:rsidP="00E838DB">
      <w:pPr>
        <w:pStyle w:val="a3"/>
        <w:widowControl w:val="0"/>
        <w:numPr>
          <w:ilvl w:val="1"/>
          <w:numId w:val="51"/>
        </w:numPr>
        <w:autoSpaceDE w:val="0"/>
        <w:autoSpaceDN w:val="0"/>
        <w:spacing w:after="0"/>
        <w:ind w:left="709" w:right="219" w:firstLine="425"/>
        <w:contextualSpacing w:val="0"/>
        <w:rPr>
          <w:rFonts w:ascii="Times New Roman" w:hAnsi="Times New Roman" w:cs="Times New Roman"/>
          <w:sz w:val="24"/>
          <w:szCs w:val="24"/>
        </w:rPr>
      </w:pPr>
      <w:r w:rsidRPr="00BB3CC8">
        <w:rPr>
          <w:rFonts w:ascii="Times New Roman" w:hAnsi="Times New Roman" w:cs="Times New Roman"/>
          <w:i/>
          <w:sz w:val="24"/>
          <w:szCs w:val="24"/>
        </w:rPr>
        <w:t xml:space="preserve">ступени социального роста </w:t>
      </w:r>
      <w:proofErr w:type="gramStart"/>
      <w:r w:rsidRPr="00BB3CC8">
        <w:rPr>
          <w:rFonts w:ascii="Times New Roman" w:hAnsi="Times New Roman" w:cs="Times New Roman"/>
          <w:i/>
          <w:sz w:val="24"/>
          <w:szCs w:val="24"/>
        </w:rPr>
        <w:t>обучающихся</w:t>
      </w:r>
      <w:r w:rsidRPr="00BB3CC8">
        <w:rPr>
          <w:rFonts w:ascii="Times New Roman" w:hAnsi="Times New Roman" w:cs="Times New Roman"/>
          <w:sz w:val="24"/>
          <w:szCs w:val="24"/>
        </w:rPr>
        <w:t>(</w:t>
      </w:r>
      <w:proofErr w:type="gramEnd"/>
      <w:r w:rsidRPr="00BB3CC8">
        <w:rPr>
          <w:rFonts w:ascii="Times New Roman" w:hAnsi="Times New Roman" w:cs="Times New Roman"/>
          <w:sz w:val="24"/>
          <w:szCs w:val="24"/>
        </w:rPr>
        <w:t xml:space="preserve">от пассивного наблюдателя до участника, от участника до организатора, от организатора до лидера того или иного </w:t>
      </w:r>
      <w:r w:rsidRPr="00BB3CC8">
        <w:rPr>
          <w:rFonts w:ascii="Times New Roman" w:hAnsi="Times New Roman" w:cs="Times New Roman"/>
          <w:spacing w:val="3"/>
          <w:sz w:val="24"/>
          <w:szCs w:val="24"/>
        </w:rPr>
        <w:t>де</w:t>
      </w:r>
      <w:r w:rsidRPr="00BB3CC8">
        <w:rPr>
          <w:rFonts w:ascii="Times New Roman" w:hAnsi="Times New Roman" w:cs="Times New Roman"/>
          <w:sz w:val="24"/>
          <w:szCs w:val="24"/>
        </w:rPr>
        <w:t>ла);</w:t>
      </w:r>
    </w:p>
    <w:p w14:paraId="34D3AD25" w14:textId="77777777" w:rsidR="00BB3CC8" w:rsidRPr="00BB3CC8" w:rsidRDefault="00BB3CC8" w:rsidP="00E838DB">
      <w:pPr>
        <w:pStyle w:val="a3"/>
        <w:widowControl w:val="0"/>
        <w:numPr>
          <w:ilvl w:val="1"/>
          <w:numId w:val="51"/>
        </w:numPr>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i/>
          <w:sz w:val="24"/>
          <w:szCs w:val="24"/>
        </w:rPr>
        <w:t>конструктивное межличностное</w:t>
      </w:r>
      <w:r w:rsidRPr="00BB3CC8">
        <w:rPr>
          <w:rFonts w:ascii="Times New Roman" w:hAnsi="Times New Roman" w:cs="Times New Roman"/>
          <w:sz w:val="24"/>
          <w:szCs w:val="24"/>
        </w:rPr>
        <w:t xml:space="preserve">, </w:t>
      </w:r>
      <w:proofErr w:type="spellStart"/>
      <w:r w:rsidRPr="00BB3CC8">
        <w:rPr>
          <w:rFonts w:ascii="Times New Roman" w:hAnsi="Times New Roman" w:cs="Times New Roman"/>
          <w:sz w:val="24"/>
          <w:szCs w:val="24"/>
        </w:rPr>
        <w:t>межклассное</w:t>
      </w:r>
      <w:proofErr w:type="spellEnd"/>
      <w:r w:rsidRPr="00BB3CC8">
        <w:rPr>
          <w:rFonts w:ascii="Times New Roman" w:hAnsi="Times New Roman" w:cs="Times New Roman"/>
          <w:sz w:val="24"/>
          <w:szCs w:val="24"/>
        </w:rPr>
        <w:t xml:space="preserve"> и </w:t>
      </w:r>
      <w:proofErr w:type="spellStart"/>
      <w:r w:rsidRPr="00BB3CC8">
        <w:rPr>
          <w:rFonts w:ascii="Times New Roman" w:hAnsi="Times New Roman" w:cs="Times New Roman"/>
          <w:sz w:val="24"/>
          <w:szCs w:val="24"/>
        </w:rPr>
        <w:t>межвозврастное</w:t>
      </w:r>
      <w:proofErr w:type="spellEnd"/>
      <w:r w:rsidRPr="00BB3CC8">
        <w:rPr>
          <w:rFonts w:ascii="Times New Roman" w:hAnsi="Times New Roman" w:cs="Times New Roman"/>
          <w:sz w:val="24"/>
          <w:szCs w:val="24"/>
        </w:rPr>
        <w:t xml:space="preserve"> взаимодействие обучающихся, а также их </w:t>
      </w:r>
      <w:proofErr w:type="spellStart"/>
      <w:r w:rsidRPr="00BB3CC8">
        <w:rPr>
          <w:rFonts w:ascii="Times New Roman" w:hAnsi="Times New Roman" w:cs="Times New Roman"/>
          <w:sz w:val="24"/>
          <w:szCs w:val="24"/>
        </w:rPr>
        <w:t>социальнаяактивность</w:t>
      </w:r>
      <w:proofErr w:type="spellEnd"/>
      <w:r w:rsidRPr="00BB3CC8">
        <w:rPr>
          <w:rFonts w:ascii="Times New Roman" w:hAnsi="Times New Roman" w:cs="Times New Roman"/>
          <w:sz w:val="24"/>
          <w:szCs w:val="24"/>
        </w:rPr>
        <w:t>;</w:t>
      </w:r>
    </w:p>
    <w:p w14:paraId="37A62C73" w14:textId="77777777" w:rsidR="00BB3CC8" w:rsidRPr="00BB3CC8" w:rsidRDefault="00BB3CC8" w:rsidP="00E838DB">
      <w:pPr>
        <w:pStyle w:val="a3"/>
        <w:widowControl w:val="0"/>
        <w:numPr>
          <w:ilvl w:val="1"/>
          <w:numId w:val="51"/>
        </w:numPr>
        <w:autoSpaceDE w:val="0"/>
        <w:autoSpaceDN w:val="0"/>
        <w:spacing w:after="0"/>
        <w:ind w:left="709" w:right="225" w:firstLine="425"/>
        <w:contextualSpacing w:val="0"/>
        <w:rPr>
          <w:rFonts w:ascii="Times New Roman" w:hAnsi="Times New Roman" w:cs="Times New Roman"/>
          <w:sz w:val="24"/>
          <w:szCs w:val="24"/>
        </w:rPr>
      </w:pPr>
      <w:r w:rsidRPr="00BB3CC8">
        <w:rPr>
          <w:rFonts w:ascii="Times New Roman" w:hAnsi="Times New Roman" w:cs="Times New Roman"/>
          <w:i/>
          <w:sz w:val="24"/>
          <w:szCs w:val="24"/>
        </w:rPr>
        <w:t>ориентация на формирование</w:t>
      </w:r>
      <w:r w:rsidRPr="00BB3CC8">
        <w:rPr>
          <w:rFonts w:ascii="Times New Roman" w:hAnsi="Times New Roman" w:cs="Times New Roman"/>
          <w:sz w:val="24"/>
          <w:szCs w:val="24"/>
        </w:rPr>
        <w:t>, создание и активизацию ученического самоуправления, как на уровне класса, так и на уровне школы, на создание детских общественных формирований в рамках реализации подпрограммы «Школа лидера», на установление в них доброжелательных и товарищеских взаимоотношений;</w:t>
      </w:r>
    </w:p>
    <w:p w14:paraId="7D04009B" w14:textId="77777777" w:rsidR="00BB3CC8" w:rsidRPr="00BB3CC8" w:rsidRDefault="00BB3CC8" w:rsidP="00E838DB">
      <w:pPr>
        <w:pStyle w:val="a3"/>
        <w:widowControl w:val="0"/>
        <w:numPr>
          <w:ilvl w:val="1"/>
          <w:numId w:val="51"/>
        </w:numPr>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i/>
          <w:sz w:val="24"/>
          <w:szCs w:val="24"/>
        </w:rPr>
        <w:t>формирование корпуса классных руководителей</w:t>
      </w:r>
      <w:r w:rsidRPr="00BB3CC8">
        <w:rPr>
          <w:rFonts w:ascii="Times New Roman" w:hAnsi="Times New Roman" w:cs="Times New Roman"/>
          <w:sz w:val="24"/>
          <w:szCs w:val="24"/>
        </w:rPr>
        <w:t xml:space="preserve">, реализующего по отношению к обучающимся защитную, личностно развивающую, организационную, </w:t>
      </w:r>
      <w:r w:rsidRPr="00BB3CC8">
        <w:rPr>
          <w:rFonts w:ascii="Times New Roman" w:hAnsi="Times New Roman" w:cs="Times New Roman"/>
          <w:spacing w:val="2"/>
          <w:sz w:val="24"/>
          <w:szCs w:val="24"/>
        </w:rPr>
        <w:t>по</w:t>
      </w:r>
      <w:r w:rsidRPr="00BB3CC8">
        <w:rPr>
          <w:rFonts w:ascii="Times New Roman" w:hAnsi="Times New Roman" w:cs="Times New Roman"/>
          <w:sz w:val="24"/>
          <w:szCs w:val="24"/>
        </w:rPr>
        <w:t xml:space="preserve">средническую (в том числе и в разрешении конфликтов) функции </w:t>
      </w:r>
      <w:proofErr w:type="spellStart"/>
      <w:r w:rsidRPr="00BB3CC8">
        <w:rPr>
          <w:rFonts w:ascii="Times New Roman" w:hAnsi="Times New Roman" w:cs="Times New Roman"/>
          <w:sz w:val="24"/>
          <w:szCs w:val="24"/>
        </w:rPr>
        <w:t>ит.д</w:t>
      </w:r>
      <w:proofErr w:type="spellEnd"/>
      <w:r w:rsidRPr="00BB3CC8">
        <w:rPr>
          <w:rFonts w:ascii="Times New Roman" w:hAnsi="Times New Roman" w:cs="Times New Roman"/>
          <w:sz w:val="24"/>
          <w:szCs w:val="24"/>
        </w:rPr>
        <w:t>.</w:t>
      </w:r>
    </w:p>
    <w:p w14:paraId="1D98296E"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717A22D2" w14:textId="77777777" w:rsidR="00BB3CC8" w:rsidRPr="00BB3CC8" w:rsidRDefault="00BB3CC8" w:rsidP="00E838DB">
      <w:pPr>
        <w:pStyle w:val="a3"/>
        <w:widowControl w:val="0"/>
        <w:numPr>
          <w:ilvl w:val="0"/>
          <w:numId w:val="55"/>
        </w:numPr>
        <w:tabs>
          <w:tab w:val="left" w:pos="2127"/>
        </w:tabs>
        <w:autoSpaceDE w:val="0"/>
        <w:autoSpaceDN w:val="0"/>
        <w:spacing w:after="0"/>
        <w:ind w:left="1701" w:firstLine="0"/>
        <w:contextualSpacing w:val="0"/>
        <w:jc w:val="left"/>
        <w:rPr>
          <w:rFonts w:ascii="Times New Roman" w:hAnsi="Times New Roman" w:cs="Times New Roman"/>
          <w:b/>
          <w:sz w:val="24"/>
          <w:szCs w:val="24"/>
        </w:rPr>
      </w:pPr>
      <w:r w:rsidRPr="00BB3CC8">
        <w:rPr>
          <w:rFonts w:ascii="Times New Roman" w:hAnsi="Times New Roman" w:cs="Times New Roman"/>
          <w:b/>
          <w:sz w:val="24"/>
          <w:szCs w:val="24"/>
        </w:rPr>
        <w:t>ЦЕЛЬ И ЗАДАЧИ ВОСПИТАНИЯ</w:t>
      </w:r>
    </w:p>
    <w:p w14:paraId="7596C587" w14:textId="77777777" w:rsidR="00BB3CC8" w:rsidRPr="00BB3CC8" w:rsidRDefault="00BB3CC8" w:rsidP="00BB3CC8">
      <w:pPr>
        <w:pStyle w:val="a3"/>
        <w:tabs>
          <w:tab w:val="left" w:pos="4004"/>
        </w:tabs>
        <w:ind w:left="709" w:firstLine="425"/>
        <w:rPr>
          <w:rFonts w:ascii="Times New Roman" w:hAnsi="Times New Roman" w:cs="Times New Roman"/>
          <w:b/>
          <w:sz w:val="24"/>
          <w:szCs w:val="24"/>
        </w:rPr>
      </w:pPr>
    </w:p>
    <w:p w14:paraId="3424B3F8"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7F190888" w14:textId="77777777" w:rsidR="00BB3CC8" w:rsidRPr="00BB3CC8" w:rsidRDefault="00BB3CC8" w:rsidP="00BB3CC8">
      <w:pPr>
        <w:pStyle w:val="2"/>
        <w:spacing w:line="276" w:lineRule="auto"/>
        <w:ind w:left="709" w:right="222" w:firstLine="425"/>
        <w:jc w:val="left"/>
        <w:rPr>
          <w:b w:val="0"/>
          <w:sz w:val="24"/>
          <w:szCs w:val="24"/>
        </w:rPr>
      </w:pPr>
      <w:r w:rsidRPr="00BB3CC8">
        <w:rPr>
          <w:b w:val="0"/>
          <w:sz w:val="24"/>
          <w:szCs w:val="24"/>
        </w:rPr>
        <w:t xml:space="preserve">Исходя из этого, общей </w:t>
      </w:r>
      <w:r w:rsidRPr="00BB3CC8">
        <w:rPr>
          <w:sz w:val="24"/>
          <w:szCs w:val="24"/>
        </w:rPr>
        <w:t>целью воспитания</w:t>
      </w:r>
      <w:r w:rsidRPr="00BB3CC8">
        <w:rPr>
          <w:b w:val="0"/>
          <w:sz w:val="24"/>
          <w:szCs w:val="24"/>
        </w:rPr>
        <w:t xml:space="preserve"> в МБОУ «СОШ №43»является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14:paraId="7E6948A2"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sz w:val="24"/>
          <w:szCs w:val="24"/>
        </w:rPr>
        <w:t xml:space="preserve">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w:t>
      </w:r>
      <w:r w:rsidRPr="00BB3CC8">
        <w:rPr>
          <w:rFonts w:ascii="Times New Roman" w:hAnsi="Times New Roman" w:cs="Times New Roman"/>
          <w:sz w:val="24"/>
          <w:szCs w:val="24"/>
        </w:rPr>
        <w:lastRenderedPageBreak/>
        <w:t>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14:paraId="2814592D" w14:textId="77777777" w:rsidR="00BB3CC8" w:rsidRPr="00BB3CC8" w:rsidRDefault="00BB3CC8" w:rsidP="00BB3CC8">
      <w:pPr>
        <w:pStyle w:val="a6"/>
        <w:spacing w:line="276" w:lineRule="auto"/>
        <w:ind w:left="709" w:right="224" w:firstLine="425"/>
        <w:jc w:val="left"/>
        <w:rPr>
          <w:rFonts w:ascii="Times New Roman" w:hAnsi="Times New Roman" w:cs="Times New Roman"/>
          <w:i/>
          <w:sz w:val="24"/>
          <w:szCs w:val="24"/>
        </w:rPr>
      </w:pPr>
      <w:r w:rsidRPr="00BB3CC8">
        <w:rPr>
          <w:rFonts w:ascii="Times New Roman" w:hAnsi="Times New Roman" w:cs="Times New Roman"/>
          <w:sz w:val="24"/>
          <w:szCs w:val="24"/>
        </w:rPr>
        <w:t xml:space="preserve">Достижению поставленной цели воспитания обучающихся будет способствовать решение следующих основных </w:t>
      </w:r>
      <w:r w:rsidRPr="00BB3CC8">
        <w:rPr>
          <w:rFonts w:ascii="Times New Roman" w:hAnsi="Times New Roman" w:cs="Times New Roman"/>
          <w:b/>
          <w:i/>
          <w:sz w:val="24"/>
          <w:szCs w:val="24"/>
        </w:rPr>
        <w:t>задач</w:t>
      </w:r>
      <w:r w:rsidRPr="00BB3CC8">
        <w:rPr>
          <w:rFonts w:ascii="Times New Roman" w:hAnsi="Times New Roman" w:cs="Times New Roman"/>
          <w:i/>
          <w:sz w:val="24"/>
          <w:szCs w:val="24"/>
        </w:rPr>
        <w:t>:</w:t>
      </w:r>
    </w:p>
    <w:p w14:paraId="2FADE399"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w:t>
      </w:r>
      <w:proofErr w:type="spellStart"/>
      <w:r w:rsidRPr="00BB3CC8">
        <w:rPr>
          <w:rFonts w:ascii="Times New Roman" w:hAnsi="Times New Roman" w:cs="Times New Roman"/>
          <w:sz w:val="24"/>
          <w:szCs w:val="24"/>
        </w:rPr>
        <w:t>ключевыхдел</w:t>
      </w:r>
      <w:proofErr w:type="spellEnd"/>
      <w:r w:rsidRPr="00BB3CC8">
        <w:rPr>
          <w:rFonts w:ascii="Times New Roman" w:hAnsi="Times New Roman" w:cs="Times New Roman"/>
          <w:sz w:val="24"/>
          <w:szCs w:val="24"/>
        </w:rPr>
        <w:t>,</w:t>
      </w:r>
    </w:p>
    <w:p w14:paraId="3D012CAA"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реализовывать воспитательный потенциал и возможности школьного урока, поддерживать использование интерактивных форм занятий с обучающимися </w:t>
      </w:r>
      <w:proofErr w:type="spellStart"/>
      <w:r w:rsidRPr="00BB3CC8">
        <w:rPr>
          <w:rFonts w:ascii="Times New Roman" w:hAnsi="Times New Roman" w:cs="Times New Roman"/>
          <w:sz w:val="24"/>
          <w:szCs w:val="24"/>
        </w:rPr>
        <w:t>науроках</w:t>
      </w:r>
      <w:proofErr w:type="spellEnd"/>
      <w:r w:rsidRPr="00BB3CC8">
        <w:rPr>
          <w:rFonts w:ascii="Times New Roman" w:hAnsi="Times New Roman" w:cs="Times New Roman"/>
          <w:sz w:val="24"/>
          <w:szCs w:val="24"/>
        </w:rPr>
        <w:t>;</w:t>
      </w:r>
    </w:p>
    <w:p w14:paraId="711B458E"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w:t>
      </w:r>
      <w:proofErr w:type="spellStart"/>
      <w:r w:rsidRPr="00BB3CC8">
        <w:rPr>
          <w:rFonts w:ascii="Times New Roman" w:hAnsi="Times New Roman" w:cs="Times New Roman"/>
          <w:sz w:val="24"/>
          <w:szCs w:val="24"/>
        </w:rPr>
        <w:t>имероприятий</w:t>
      </w:r>
      <w:proofErr w:type="spellEnd"/>
      <w:r w:rsidRPr="00BB3CC8">
        <w:rPr>
          <w:rFonts w:ascii="Times New Roman" w:hAnsi="Times New Roman" w:cs="Times New Roman"/>
          <w:sz w:val="24"/>
          <w:szCs w:val="24"/>
        </w:rPr>
        <w:t>;</w:t>
      </w:r>
    </w:p>
    <w:p w14:paraId="3E484395"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8" w:firstLine="425"/>
        <w:contextualSpacing w:val="0"/>
        <w:rPr>
          <w:rFonts w:ascii="Times New Roman" w:hAnsi="Times New Roman" w:cs="Times New Roman"/>
          <w:sz w:val="24"/>
          <w:szCs w:val="24"/>
        </w:rPr>
      </w:pPr>
      <w:r w:rsidRPr="00BB3CC8">
        <w:rPr>
          <w:rFonts w:ascii="Times New Roman" w:hAnsi="Times New Roman" w:cs="Times New Roman"/>
          <w:sz w:val="24"/>
          <w:szCs w:val="24"/>
        </w:rPr>
        <w:t>инициировать и поддерживать деятельность детских общественных организаций (РДШ);</w:t>
      </w:r>
    </w:p>
    <w:p w14:paraId="755593A7"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6F0E566A" w14:textId="77777777" w:rsidR="00BB3CC8" w:rsidRPr="00BB3CC8" w:rsidRDefault="00BB3CC8" w:rsidP="00E838DB">
      <w:pPr>
        <w:pStyle w:val="a3"/>
        <w:widowControl w:val="0"/>
        <w:numPr>
          <w:ilvl w:val="0"/>
          <w:numId w:val="52"/>
        </w:numPr>
        <w:tabs>
          <w:tab w:val="left" w:pos="105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организовывать профориентационную работу с обучающимися;</w:t>
      </w:r>
    </w:p>
    <w:p w14:paraId="14161E51"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w:t>
      </w:r>
      <w:proofErr w:type="spellStart"/>
      <w:r w:rsidRPr="00BB3CC8">
        <w:rPr>
          <w:rFonts w:ascii="Times New Roman" w:hAnsi="Times New Roman" w:cs="Times New Roman"/>
          <w:sz w:val="24"/>
          <w:szCs w:val="24"/>
        </w:rPr>
        <w:t>школьногосообщества</w:t>
      </w:r>
      <w:proofErr w:type="spellEnd"/>
      <w:r w:rsidRPr="00BB3CC8">
        <w:rPr>
          <w:rFonts w:ascii="Times New Roman" w:hAnsi="Times New Roman" w:cs="Times New Roman"/>
          <w:sz w:val="24"/>
          <w:szCs w:val="24"/>
        </w:rPr>
        <w:t>;</w:t>
      </w:r>
    </w:p>
    <w:p w14:paraId="2F95BC01"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w:t>
      </w:r>
      <w:proofErr w:type="spellStart"/>
      <w:r w:rsidRPr="00BB3CC8">
        <w:rPr>
          <w:rFonts w:ascii="Times New Roman" w:hAnsi="Times New Roman" w:cs="Times New Roman"/>
          <w:sz w:val="24"/>
          <w:szCs w:val="24"/>
        </w:rPr>
        <w:t>престижаШколы</w:t>
      </w:r>
      <w:proofErr w:type="spellEnd"/>
      <w:r w:rsidRPr="00BB3CC8">
        <w:rPr>
          <w:rFonts w:ascii="Times New Roman" w:hAnsi="Times New Roman" w:cs="Times New Roman"/>
          <w:sz w:val="24"/>
          <w:szCs w:val="24"/>
        </w:rPr>
        <w:t>;</w:t>
      </w:r>
    </w:p>
    <w:p w14:paraId="1E5A3D25"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3" w:firstLine="425"/>
        <w:contextualSpacing w:val="0"/>
        <w:rPr>
          <w:rFonts w:ascii="Times New Roman" w:hAnsi="Times New Roman" w:cs="Times New Roman"/>
          <w:sz w:val="24"/>
          <w:szCs w:val="24"/>
        </w:rPr>
      </w:pPr>
      <w:r w:rsidRPr="00BB3CC8">
        <w:rPr>
          <w:rFonts w:ascii="Times New Roman" w:hAnsi="Times New Roman" w:cs="Times New Roman"/>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06E87290"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BB3CC8">
        <w:rPr>
          <w:rFonts w:ascii="Times New Roman" w:hAnsi="Times New Roman" w:cs="Times New Roman"/>
          <w:b/>
          <w:i/>
          <w:sz w:val="24"/>
          <w:szCs w:val="24"/>
        </w:rPr>
        <w:t>целевые приоритеты</w:t>
      </w:r>
      <w:r w:rsidRPr="00BB3CC8">
        <w:rPr>
          <w:rFonts w:ascii="Times New Roman" w:hAnsi="Times New Roman" w:cs="Times New Roman"/>
          <w:sz w:val="24"/>
          <w:szCs w:val="24"/>
        </w:rPr>
        <w:t>, соответствующие трем уровням общего образования. Это то, чему предстоит уделять первостепенное, но не единственное внимание:</w:t>
      </w:r>
    </w:p>
    <w:p w14:paraId="1E7FA1AE" w14:textId="77777777" w:rsidR="00BB3CC8" w:rsidRPr="00BB3CC8" w:rsidRDefault="00BB3CC8" w:rsidP="00E838DB">
      <w:pPr>
        <w:pStyle w:val="a3"/>
        <w:widowControl w:val="0"/>
        <w:numPr>
          <w:ilvl w:val="0"/>
          <w:numId w:val="50"/>
        </w:numPr>
        <w:tabs>
          <w:tab w:val="left" w:pos="1714"/>
        </w:tabs>
        <w:autoSpaceDE w:val="0"/>
        <w:autoSpaceDN w:val="0"/>
        <w:spacing w:after="0"/>
        <w:ind w:left="709" w:right="224" w:firstLine="425"/>
        <w:contextualSpacing w:val="0"/>
        <w:jc w:val="left"/>
        <w:rPr>
          <w:rFonts w:ascii="Times New Roman" w:hAnsi="Times New Roman" w:cs="Times New Roman"/>
          <w:i/>
          <w:sz w:val="24"/>
          <w:szCs w:val="24"/>
        </w:rPr>
      </w:pPr>
      <w:r w:rsidRPr="00BB3CC8">
        <w:rPr>
          <w:rFonts w:ascii="Times New Roman" w:hAnsi="Times New Roman" w:cs="Times New Roman"/>
          <w:sz w:val="24"/>
          <w:szCs w:val="24"/>
        </w:rPr>
        <w:t>В воспитании детей младшего школьного возраста (</w:t>
      </w:r>
      <w:r w:rsidRPr="00BB3CC8">
        <w:rPr>
          <w:rFonts w:ascii="Times New Roman" w:hAnsi="Times New Roman" w:cs="Times New Roman"/>
          <w:b/>
          <w:i/>
          <w:sz w:val="24"/>
          <w:szCs w:val="24"/>
        </w:rPr>
        <w:t>уровень начального общего образования</w:t>
      </w:r>
      <w:r w:rsidRPr="00BB3CC8">
        <w:rPr>
          <w:rFonts w:ascii="Times New Roman" w:hAnsi="Times New Roman" w:cs="Times New Roman"/>
          <w:sz w:val="24"/>
          <w:szCs w:val="24"/>
        </w:rPr>
        <w:t xml:space="preserve">) таким целевым приоритетом является </w:t>
      </w:r>
      <w:r w:rsidRPr="00BB3CC8">
        <w:rPr>
          <w:rFonts w:ascii="Times New Roman" w:hAnsi="Times New Roman" w:cs="Times New Roman"/>
          <w:i/>
          <w:sz w:val="24"/>
          <w:szCs w:val="24"/>
        </w:rPr>
        <w:t xml:space="preserve">создание благоприятных </w:t>
      </w:r>
      <w:proofErr w:type="spellStart"/>
      <w:r w:rsidRPr="00BB3CC8">
        <w:rPr>
          <w:rFonts w:ascii="Times New Roman" w:hAnsi="Times New Roman" w:cs="Times New Roman"/>
          <w:i/>
          <w:sz w:val="24"/>
          <w:szCs w:val="24"/>
        </w:rPr>
        <w:t>условийдля</w:t>
      </w:r>
      <w:proofErr w:type="spellEnd"/>
      <w:r w:rsidRPr="00BB3CC8">
        <w:rPr>
          <w:rFonts w:ascii="Times New Roman" w:hAnsi="Times New Roman" w:cs="Times New Roman"/>
          <w:i/>
          <w:sz w:val="24"/>
          <w:szCs w:val="24"/>
        </w:rPr>
        <w:t>:</w:t>
      </w:r>
    </w:p>
    <w:p w14:paraId="216A5FDD"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3" w:firstLine="425"/>
        <w:contextualSpacing w:val="0"/>
        <w:rPr>
          <w:rFonts w:ascii="Times New Roman" w:hAnsi="Times New Roman" w:cs="Times New Roman"/>
          <w:sz w:val="24"/>
          <w:szCs w:val="24"/>
        </w:rPr>
      </w:pPr>
      <w:r w:rsidRPr="00BB3CC8">
        <w:rPr>
          <w:rFonts w:ascii="Times New Roman" w:hAnsi="Times New Roman" w:cs="Times New Roman"/>
          <w:sz w:val="24"/>
          <w:szCs w:val="24"/>
        </w:rPr>
        <w:t>усвоения младшими школьниками социально значимых знаний – знаний основных</w:t>
      </w:r>
      <w:r w:rsidRPr="00BB3CC8">
        <w:rPr>
          <w:rFonts w:ascii="Times New Roman" w:hAnsi="Times New Roman" w:cs="Times New Roman"/>
          <w:color w:val="000009"/>
          <w:sz w:val="24"/>
          <w:szCs w:val="24"/>
        </w:rPr>
        <w:t xml:space="preserve"> норм и традиций того общества, в котором </w:t>
      </w:r>
      <w:proofErr w:type="spellStart"/>
      <w:r w:rsidRPr="00BB3CC8">
        <w:rPr>
          <w:rFonts w:ascii="Times New Roman" w:hAnsi="Times New Roman" w:cs="Times New Roman"/>
          <w:color w:val="000009"/>
          <w:sz w:val="24"/>
          <w:szCs w:val="24"/>
        </w:rPr>
        <w:t>ониживут</w:t>
      </w:r>
      <w:proofErr w:type="spellEnd"/>
      <w:r w:rsidRPr="00BB3CC8">
        <w:rPr>
          <w:rFonts w:ascii="Times New Roman" w:hAnsi="Times New Roman" w:cs="Times New Roman"/>
          <w:color w:val="000009"/>
          <w:sz w:val="24"/>
          <w:szCs w:val="24"/>
        </w:rPr>
        <w:t>,</w:t>
      </w:r>
    </w:p>
    <w:p w14:paraId="08EC57FD"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w:t>
      </w:r>
      <w:proofErr w:type="spellStart"/>
      <w:r w:rsidRPr="00BB3CC8">
        <w:rPr>
          <w:rFonts w:ascii="Times New Roman" w:hAnsi="Times New Roman" w:cs="Times New Roman"/>
          <w:sz w:val="24"/>
          <w:szCs w:val="24"/>
        </w:rPr>
        <w:t>поведенияшкольника</w:t>
      </w:r>
      <w:proofErr w:type="spellEnd"/>
    </w:p>
    <w:p w14:paraId="6DF828F3"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14:paraId="6447DA47" w14:textId="77777777" w:rsidR="00BB3CC8" w:rsidRPr="00BB3CC8" w:rsidRDefault="00BB3CC8" w:rsidP="00BB3CC8">
      <w:pPr>
        <w:pStyle w:val="a6"/>
        <w:spacing w:line="276" w:lineRule="auto"/>
        <w:ind w:left="709" w:right="223" w:firstLine="425"/>
        <w:jc w:val="left"/>
        <w:rPr>
          <w:rFonts w:ascii="Times New Roman" w:hAnsi="Times New Roman" w:cs="Times New Roman"/>
          <w:sz w:val="24"/>
          <w:szCs w:val="24"/>
        </w:rPr>
      </w:pPr>
      <w:r w:rsidRPr="00BB3CC8">
        <w:rPr>
          <w:rFonts w:ascii="Times New Roman" w:hAnsi="Times New Roman" w:cs="Times New Roman"/>
          <w:sz w:val="24"/>
          <w:szCs w:val="24"/>
        </w:rPr>
        <w:t>К наиболее важным знаниям, умениям и навыкам для этого уровня, относятся следующие:</w:t>
      </w:r>
    </w:p>
    <w:p w14:paraId="338DB421"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w:t>
      </w:r>
      <w:r w:rsidRPr="00BB3CC8">
        <w:rPr>
          <w:rFonts w:ascii="Times New Roman" w:hAnsi="Times New Roman" w:cs="Times New Roman"/>
          <w:sz w:val="24"/>
          <w:szCs w:val="24"/>
        </w:rPr>
        <w:lastRenderedPageBreak/>
        <w:t xml:space="preserve">посильную для ребенка домашнюю работу, </w:t>
      </w:r>
      <w:proofErr w:type="spellStart"/>
      <w:r w:rsidRPr="00BB3CC8">
        <w:rPr>
          <w:rFonts w:ascii="Times New Roman" w:hAnsi="Times New Roman" w:cs="Times New Roman"/>
          <w:sz w:val="24"/>
          <w:szCs w:val="24"/>
        </w:rPr>
        <w:t>помогатьстаршим</w:t>
      </w:r>
      <w:proofErr w:type="spellEnd"/>
      <w:r w:rsidRPr="00BB3CC8">
        <w:rPr>
          <w:rFonts w:ascii="Times New Roman" w:hAnsi="Times New Roman" w:cs="Times New Roman"/>
          <w:sz w:val="24"/>
          <w:szCs w:val="24"/>
        </w:rPr>
        <w:t>;</w:t>
      </w:r>
    </w:p>
    <w:p w14:paraId="5E4423C3"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быть трудолюбивым, следуя принципу «делу — время, потехе — час» как в учебных занятиях, так и в домашних делах, доводить начатое дело </w:t>
      </w:r>
      <w:proofErr w:type="spellStart"/>
      <w:r w:rsidRPr="00BB3CC8">
        <w:rPr>
          <w:rFonts w:ascii="Times New Roman" w:hAnsi="Times New Roman" w:cs="Times New Roman"/>
          <w:sz w:val="24"/>
          <w:szCs w:val="24"/>
        </w:rPr>
        <w:t>доконца</w:t>
      </w:r>
      <w:proofErr w:type="spellEnd"/>
      <w:r w:rsidRPr="00BB3CC8">
        <w:rPr>
          <w:rFonts w:ascii="Times New Roman" w:hAnsi="Times New Roman" w:cs="Times New Roman"/>
          <w:sz w:val="24"/>
          <w:szCs w:val="24"/>
        </w:rPr>
        <w:t>;</w:t>
      </w:r>
    </w:p>
    <w:p w14:paraId="771CDE82" w14:textId="77777777" w:rsidR="00BB3CC8" w:rsidRPr="00BB3CC8" w:rsidRDefault="00BB3CC8" w:rsidP="00E838DB">
      <w:pPr>
        <w:pStyle w:val="a3"/>
        <w:widowControl w:val="0"/>
        <w:numPr>
          <w:ilvl w:val="0"/>
          <w:numId w:val="52"/>
        </w:numPr>
        <w:tabs>
          <w:tab w:val="left" w:pos="105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знать и любить свою Родину – свой родной дом, двор, улицу, поселок, </w:t>
      </w:r>
      <w:proofErr w:type="spellStart"/>
      <w:r w:rsidRPr="00BB3CC8">
        <w:rPr>
          <w:rFonts w:ascii="Times New Roman" w:hAnsi="Times New Roman" w:cs="Times New Roman"/>
          <w:sz w:val="24"/>
          <w:szCs w:val="24"/>
        </w:rPr>
        <w:t>своюстрану</w:t>
      </w:r>
      <w:proofErr w:type="spellEnd"/>
      <w:r w:rsidRPr="00BB3CC8">
        <w:rPr>
          <w:rFonts w:ascii="Times New Roman" w:hAnsi="Times New Roman" w:cs="Times New Roman"/>
          <w:sz w:val="24"/>
          <w:szCs w:val="24"/>
        </w:rPr>
        <w:t>;</w:t>
      </w:r>
    </w:p>
    <w:p w14:paraId="299105EF"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беречь и охранять природу (ухаживать за комнатными растениями в классе или </w:t>
      </w:r>
      <w:r w:rsidRPr="00BB3CC8">
        <w:rPr>
          <w:rFonts w:ascii="Times New Roman" w:hAnsi="Times New Roman" w:cs="Times New Roman"/>
          <w:spacing w:val="3"/>
          <w:sz w:val="24"/>
          <w:szCs w:val="24"/>
        </w:rPr>
        <w:t>до</w:t>
      </w:r>
      <w:r w:rsidRPr="00BB3CC8">
        <w:rPr>
          <w:rFonts w:ascii="Times New Roman" w:hAnsi="Times New Roman" w:cs="Times New Roman"/>
          <w:sz w:val="24"/>
          <w:szCs w:val="24"/>
        </w:rPr>
        <w:t xml:space="preserve">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w:t>
      </w:r>
      <w:proofErr w:type="spellStart"/>
      <w:proofErr w:type="gramStart"/>
      <w:r w:rsidRPr="00BB3CC8">
        <w:rPr>
          <w:rFonts w:ascii="Times New Roman" w:hAnsi="Times New Roman" w:cs="Times New Roman"/>
          <w:sz w:val="24"/>
          <w:szCs w:val="24"/>
        </w:rPr>
        <w:t>леса,водоемы</w:t>
      </w:r>
      <w:proofErr w:type="spellEnd"/>
      <w:proofErr w:type="gramEnd"/>
      <w:r w:rsidRPr="00BB3CC8">
        <w:rPr>
          <w:rFonts w:ascii="Times New Roman" w:hAnsi="Times New Roman" w:cs="Times New Roman"/>
          <w:sz w:val="24"/>
          <w:szCs w:val="24"/>
        </w:rPr>
        <w:t>);</w:t>
      </w:r>
    </w:p>
    <w:p w14:paraId="3B9D5A19"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проявлять миролюбие — не затевать конфликтов и стремиться решать спорные вопросы, не прибегая </w:t>
      </w:r>
      <w:proofErr w:type="spellStart"/>
      <w:r w:rsidRPr="00BB3CC8">
        <w:rPr>
          <w:rFonts w:ascii="Times New Roman" w:hAnsi="Times New Roman" w:cs="Times New Roman"/>
          <w:sz w:val="24"/>
          <w:szCs w:val="24"/>
        </w:rPr>
        <w:t>ксиле</w:t>
      </w:r>
      <w:proofErr w:type="spellEnd"/>
      <w:r w:rsidRPr="00BB3CC8">
        <w:rPr>
          <w:rFonts w:ascii="Times New Roman" w:hAnsi="Times New Roman" w:cs="Times New Roman"/>
          <w:sz w:val="24"/>
          <w:szCs w:val="24"/>
        </w:rPr>
        <w:t>;</w:t>
      </w:r>
    </w:p>
    <w:p w14:paraId="1E96345F" w14:textId="77777777" w:rsidR="00BB3CC8" w:rsidRPr="00BB3CC8" w:rsidRDefault="00BB3CC8" w:rsidP="00E838DB">
      <w:pPr>
        <w:pStyle w:val="a3"/>
        <w:widowControl w:val="0"/>
        <w:numPr>
          <w:ilvl w:val="0"/>
          <w:numId w:val="52"/>
        </w:numPr>
        <w:tabs>
          <w:tab w:val="left" w:pos="105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стремиться узнавать что-то новое, проявлять любознательность, </w:t>
      </w:r>
      <w:proofErr w:type="spellStart"/>
      <w:r w:rsidRPr="00BB3CC8">
        <w:rPr>
          <w:rFonts w:ascii="Times New Roman" w:hAnsi="Times New Roman" w:cs="Times New Roman"/>
          <w:sz w:val="24"/>
          <w:szCs w:val="24"/>
        </w:rPr>
        <w:t>ценитьзнания</w:t>
      </w:r>
      <w:proofErr w:type="spellEnd"/>
      <w:r w:rsidRPr="00BB3CC8">
        <w:rPr>
          <w:rFonts w:ascii="Times New Roman" w:hAnsi="Times New Roman" w:cs="Times New Roman"/>
          <w:sz w:val="24"/>
          <w:szCs w:val="24"/>
        </w:rPr>
        <w:t>;</w:t>
      </w:r>
    </w:p>
    <w:p w14:paraId="0363D856" w14:textId="77777777" w:rsidR="00BB3CC8" w:rsidRPr="00BB3CC8" w:rsidRDefault="00BB3CC8" w:rsidP="00E838DB">
      <w:pPr>
        <w:pStyle w:val="a3"/>
        <w:widowControl w:val="0"/>
        <w:numPr>
          <w:ilvl w:val="0"/>
          <w:numId w:val="52"/>
        </w:numPr>
        <w:tabs>
          <w:tab w:val="left" w:pos="105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быть вежливым и опрятным, скромным </w:t>
      </w:r>
      <w:proofErr w:type="spellStart"/>
      <w:r w:rsidRPr="00BB3CC8">
        <w:rPr>
          <w:rFonts w:ascii="Times New Roman" w:hAnsi="Times New Roman" w:cs="Times New Roman"/>
          <w:sz w:val="24"/>
          <w:szCs w:val="24"/>
        </w:rPr>
        <w:t>иприветливым</w:t>
      </w:r>
      <w:proofErr w:type="spellEnd"/>
      <w:r w:rsidRPr="00BB3CC8">
        <w:rPr>
          <w:rFonts w:ascii="Times New Roman" w:hAnsi="Times New Roman" w:cs="Times New Roman"/>
          <w:sz w:val="24"/>
          <w:szCs w:val="24"/>
        </w:rPr>
        <w:t>;</w:t>
      </w:r>
    </w:p>
    <w:p w14:paraId="286F1B15" w14:textId="77777777" w:rsidR="00BB3CC8" w:rsidRPr="00BB3CC8" w:rsidRDefault="00BB3CC8" w:rsidP="00E838DB">
      <w:pPr>
        <w:pStyle w:val="a3"/>
        <w:widowControl w:val="0"/>
        <w:numPr>
          <w:ilvl w:val="0"/>
          <w:numId w:val="52"/>
        </w:numPr>
        <w:tabs>
          <w:tab w:val="left" w:pos="105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соблюдать правила личной гигиены, режим дня, вести здоровый </w:t>
      </w:r>
      <w:proofErr w:type="spellStart"/>
      <w:r w:rsidRPr="00BB3CC8">
        <w:rPr>
          <w:rFonts w:ascii="Times New Roman" w:hAnsi="Times New Roman" w:cs="Times New Roman"/>
          <w:sz w:val="24"/>
          <w:szCs w:val="24"/>
        </w:rPr>
        <w:t>образжизни</w:t>
      </w:r>
      <w:proofErr w:type="spellEnd"/>
      <w:r w:rsidRPr="00BB3CC8">
        <w:rPr>
          <w:rFonts w:ascii="Times New Roman" w:hAnsi="Times New Roman" w:cs="Times New Roman"/>
          <w:sz w:val="24"/>
          <w:szCs w:val="24"/>
        </w:rPr>
        <w:t>;</w:t>
      </w:r>
    </w:p>
    <w:p w14:paraId="496EC52D" w14:textId="77777777" w:rsidR="00BB3CC8" w:rsidRPr="00BB3CC8" w:rsidRDefault="00BB3CC8" w:rsidP="00E838DB">
      <w:pPr>
        <w:pStyle w:val="a3"/>
        <w:widowControl w:val="0"/>
        <w:numPr>
          <w:ilvl w:val="0"/>
          <w:numId w:val="52"/>
        </w:numPr>
        <w:tabs>
          <w:tab w:val="left" w:pos="1054"/>
        </w:tabs>
        <w:autoSpaceDE w:val="0"/>
        <w:autoSpaceDN w:val="0"/>
        <w:spacing w:after="0"/>
        <w:ind w:left="709" w:right="219"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w:t>
      </w:r>
      <w:proofErr w:type="spellStart"/>
      <w:r w:rsidRPr="00BB3CC8">
        <w:rPr>
          <w:rFonts w:ascii="Times New Roman" w:hAnsi="Times New Roman" w:cs="Times New Roman"/>
          <w:sz w:val="24"/>
          <w:szCs w:val="24"/>
        </w:rPr>
        <w:t>возможностямиздоровья</w:t>
      </w:r>
      <w:proofErr w:type="spellEnd"/>
      <w:r w:rsidRPr="00BB3CC8">
        <w:rPr>
          <w:rFonts w:ascii="Times New Roman" w:hAnsi="Times New Roman" w:cs="Times New Roman"/>
          <w:sz w:val="24"/>
          <w:szCs w:val="24"/>
        </w:rPr>
        <w:t>;</w:t>
      </w:r>
    </w:p>
    <w:p w14:paraId="398F334D" w14:textId="77777777" w:rsidR="00BB3CC8" w:rsidRPr="00BB3CC8" w:rsidRDefault="00BB3CC8" w:rsidP="00E838DB">
      <w:pPr>
        <w:pStyle w:val="a3"/>
        <w:widowControl w:val="0"/>
        <w:numPr>
          <w:ilvl w:val="0"/>
          <w:numId w:val="52"/>
        </w:numPr>
        <w:tabs>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w:t>
      </w:r>
      <w:proofErr w:type="spellStart"/>
      <w:r w:rsidRPr="00BB3CC8">
        <w:rPr>
          <w:rFonts w:ascii="Times New Roman" w:hAnsi="Times New Roman" w:cs="Times New Roman"/>
          <w:sz w:val="24"/>
          <w:szCs w:val="24"/>
        </w:rPr>
        <w:t>помощистарших</w:t>
      </w:r>
      <w:proofErr w:type="spellEnd"/>
      <w:r w:rsidRPr="00BB3CC8">
        <w:rPr>
          <w:rFonts w:ascii="Times New Roman" w:hAnsi="Times New Roman" w:cs="Times New Roman"/>
          <w:sz w:val="24"/>
          <w:szCs w:val="24"/>
        </w:rPr>
        <w:t>.</w:t>
      </w:r>
    </w:p>
    <w:p w14:paraId="45AFF6A6" w14:textId="77777777" w:rsidR="00BB3CC8" w:rsidRPr="00BB3CC8" w:rsidRDefault="00BB3CC8" w:rsidP="00E838DB">
      <w:pPr>
        <w:pStyle w:val="a3"/>
        <w:widowControl w:val="0"/>
        <w:numPr>
          <w:ilvl w:val="0"/>
          <w:numId w:val="50"/>
        </w:numPr>
        <w:tabs>
          <w:tab w:val="left" w:pos="1685"/>
        </w:tabs>
        <w:autoSpaceDE w:val="0"/>
        <w:autoSpaceDN w:val="0"/>
        <w:spacing w:after="0"/>
        <w:ind w:left="709" w:right="224" w:firstLine="425"/>
        <w:contextualSpacing w:val="0"/>
        <w:jc w:val="left"/>
        <w:rPr>
          <w:rFonts w:ascii="Times New Roman" w:hAnsi="Times New Roman" w:cs="Times New Roman"/>
          <w:sz w:val="24"/>
          <w:szCs w:val="24"/>
        </w:rPr>
      </w:pPr>
      <w:r w:rsidRPr="00BB3CC8">
        <w:rPr>
          <w:rFonts w:ascii="Times New Roman" w:hAnsi="Times New Roman" w:cs="Times New Roman"/>
          <w:sz w:val="24"/>
          <w:szCs w:val="24"/>
        </w:rPr>
        <w:t>В воспитании детей подросткового возраста (</w:t>
      </w:r>
      <w:r w:rsidRPr="00BB3CC8">
        <w:rPr>
          <w:rFonts w:ascii="Times New Roman" w:hAnsi="Times New Roman" w:cs="Times New Roman"/>
          <w:b/>
          <w:i/>
          <w:sz w:val="24"/>
          <w:szCs w:val="24"/>
        </w:rPr>
        <w:t>уровень основного общего образования</w:t>
      </w:r>
      <w:r w:rsidRPr="00BB3CC8">
        <w:rPr>
          <w:rFonts w:ascii="Times New Roman" w:hAnsi="Times New Roman" w:cs="Times New Roman"/>
          <w:sz w:val="24"/>
          <w:szCs w:val="24"/>
        </w:rPr>
        <w:t xml:space="preserve">) таким приоритетом является создание благоприятных </w:t>
      </w:r>
      <w:proofErr w:type="spellStart"/>
      <w:r w:rsidRPr="00BB3CC8">
        <w:rPr>
          <w:rFonts w:ascii="Times New Roman" w:hAnsi="Times New Roman" w:cs="Times New Roman"/>
          <w:sz w:val="24"/>
          <w:szCs w:val="24"/>
        </w:rPr>
        <w:t>условийдля</w:t>
      </w:r>
      <w:proofErr w:type="spellEnd"/>
      <w:r w:rsidRPr="00BB3CC8">
        <w:rPr>
          <w:rFonts w:ascii="Times New Roman" w:hAnsi="Times New Roman" w:cs="Times New Roman"/>
          <w:sz w:val="24"/>
          <w:szCs w:val="24"/>
        </w:rPr>
        <w:t>:</w:t>
      </w:r>
    </w:p>
    <w:p w14:paraId="0A962ACE" w14:textId="77777777" w:rsidR="00BB3CC8" w:rsidRPr="00BB3CC8" w:rsidRDefault="00BB3CC8" w:rsidP="00E838DB">
      <w:pPr>
        <w:pStyle w:val="a3"/>
        <w:widowControl w:val="0"/>
        <w:numPr>
          <w:ilvl w:val="0"/>
          <w:numId w:val="52"/>
        </w:numPr>
        <w:tabs>
          <w:tab w:val="left" w:pos="1053"/>
          <w:tab w:val="left" w:pos="1054"/>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становления</w:t>
      </w:r>
      <w:r w:rsidRPr="00BB3CC8">
        <w:rPr>
          <w:rFonts w:ascii="Times New Roman" w:hAnsi="Times New Roman" w:cs="Times New Roman"/>
          <w:sz w:val="24"/>
          <w:szCs w:val="24"/>
        </w:rPr>
        <w:tab/>
        <w:t xml:space="preserve">собственной жизненной позиции подростка, его собственных </w:t>
      </w:r>
      <w:proofErr w:type="spellStart"/>
      <w:r w:rsidRPr="00BB3CC8">
        <w:rPr>
          <w:rFonts w:ascii="Times New Roman" w:hAnsi="Times New Roman" w:cs="Times New Roman"/>
          <w:spacing w:val="2"/>
          <w:sz w:val="24"/>
          <w:szCs w:val="24"/>
        </w:rPr>
        <w:t>цен</w:t>
      </w:r>
      <w:r w:rsidRPr="00BB3CC8">
        <w:rPr>
          <w:rFonts w:ascii="Times New Roman" w:hAnsi="Times New Roman" w:cs="Times New Roman"/>
          <w:sz w:val="24"/>
          <w:szCs w:val="24"/>
        </w:rPr>
        <w:t>ностныхориентаций</w:t>
      </w:r>
      <w:proofErr w:type="spellEnd"/>
      <w:r w:rsidRPr="00BB3CC8">
        <w:rPr>
          <w:rFonts w:ascii="Times New Roman" w:hAnsi="Times New Roman" w:cs="Times New Roman"/>
          <w:sz w:val="24"/>
          <w:szCs w:val="24"/>
        </w:rPr>
        <w:t>;</w:t>
      </w:r>
    </w:p>
    <w:p w14:paraId="3DF4D4E9" w14:textId="77777777" w:rsidR="00BB3CC8" w:rsidRPr="00BB3CC8" w:rsidRDefault="00BB3CC8" w:rsidP="00E838DB">
      <w:pPr>
        <w:pStyle w:val="a3"/>
        <w:widowControl w:val="0"/>
        <w:numPr>
          <w:ilvl w:val="0"/>
          <w:numId w:val="52"/>
        </w:numPr>
        <w:tabs>
          <w:tab w:val="left" w:pos="1053"/>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утверждения себя как личность в системе отношений, свойственных взрослому миру;</w:t>
      </w:r>
    </w:p>
    <w:p w14:paraId="7498D1B2" w14:textId="77777777" w:rsidR="00BB3CC8" w:rsidRPr="00BB3CC8" w:rsidRDefault="00BB3CC8" w:rsidP="00E838DB">
      <w:pPr>
        <w:pStyle w:val="a3"/>
        <w:widowControl w:val="0"/>
        <w:numPr>
          <w:ilvl w:val="0"/>
          <w:numId w:val="52"/>
        </w:numPr>
        <w:tabs>
          <w:tab w:val="left" w:pos="1053"/>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развития социально значимых отношений школьников, и, прежде всего, </w:t>
      </w:r>
      <w:proofErr w:type="spellStart"/>
      <w:r w:rsidRPr="00BB3CC8">
        <w:rPr>
          <w:rFonts w:ascii="Times New Roman" w:hAnsi="Times New Roman" w:cs="Times New Roman"/>
          <w:sz w:val="24"/>
          <w:szCs w:val="24"/>
        </w:rPr>
        <w:t>ценностныхотношений</w:t>
      </w:r>
      <w:proofErr w:type="spellEnd"/>
      <w:r w:rsidRPr="00BB3CC8">
        <w:rPr>
          <w:rFonts w:ascii="Times New Roman" w:hAnsi="Times New Roman" w:cs="Times New Roman"/>
          <w:sz w:val="24"/>
          <w:szCs w:val="24"/>
        </w:rPr>
        <w:t>:</w:t>
      </w:r>
    </w:p>
    <w:p w14:paraId="25B19ED0" w14:textId="77777777" w:rsidR="00BB3CC8" w:rsidRPr="00BB3CC8" w:rsidRDefault="00BB3CC8" w:rsidP="00E838DB">
      <w:pPr>
        <w:pStyle w:val="a3"/>
        <w:widowControl w:val="0"/>
        <w:numPr>
          <w:ilvl w:val="1"/>
          <w:numId w:val="52"/>
        </w:numPr>
        <w:tabs>
          <w:tab w:val="left" w:pos="1418"/>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к семье как главной опоре в жизни человека и источнику </w:t>
      </w:r>
      <w:proofErr w:type="spellStart"/>
      <w:r w:rsidRPr="00BB3CC8">
        <w:rPr>
          <w:rFonts w:ascii="Times New Roman" w:hAnsi="Times New Roman" w:cs="Times New Roman"/>
          <w:sz w:val="24"/>
          <w:szCs w:val="24"/>
        </w:rPr>
        <w:t>егосчастья</w:t>
      </w:r>
      <w:proofErr w:type="spellEnd"/>
      <w:r w:rsidRPr="00BB3CC8">
        <w:rPr>
          <w:rFonts w:ascii="Times New Roman" w:hAnsi="Times New Roman" w:cs="Times New Roman"/>
          <w:sz w:val="24"/>
          <w:szCs w:val="24"/>
        </w:rPr>
        <w:t>;</w:t>
      </w:r>
    </w:p>
    <w:p w14:paraId="2A2662DD" w14:textId="77777777" w:rsidR="00BB3CC8" w:rsidRPr="00BB3CC8" w:rsidRDefault="00BB3CC8" w:rsidP="00E838DB">
      <w:pPr>
        <w:pStyle w:val="a3"/>
        <w:widowControl w:val="0"/>
        <w:numPr>
          <w:ilvl w:val="1"/>
          <w:numId w:val="52"/>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к труду как основному способу достижения жизненного благополучия </w:t>
      </w:r>
      <w:r w:rsidRPr="00BB3CC8">
        <w:rPr>
          <w:rFonts w:ascii="Times New Roman" w:hAnsi="Times New Roman" w:cs="Times New Roman"/>
          <w:spacing w:val="2"/>
          <w:sz w:val="24"/>
          <w:szCs w:val="24"/>
        </w:rPr>
        <w:t>че</w:t>
      </w:r>
      <w:r w:rsidRPr="00BB3CC8">
        <w:rPr>
          <w:rFonts w:ascii="Times New Roman" w:hAnsi="Times New Roman" w:cs="Times New Roman"/>
          <w:sz w:val="24"/>
          <w:szCs w:val="24"/>
        </w:rPr>
        <w:t xml:space="preserve">ловека, залогу его успешного профессионального самоопределения и ощущения уверенности в </w:t>
      </w:r>
      <w:proofErr w:type="spellStart"/>
      <w:r w:rsidRPr="00BB3CC8">
        <w:rPr>
          <w:rFonts w:ascii="Times New Roman" w:hAnsi="Times New Roman" w:cs="Times New Roman"/>
          <w:sz w:val="24"/>
          <w:szCs w:val="24"/>
        </w:rPr>
        <w:t>завтрашнемдне</w:t>
      </w:r>
      <w:proofErr w:type="spellEnd"/>
      <w:r w:rsidRPr="00BB3CC8">
        <w:rPr>
          <w:rFonts w:ascii="Times New Roman" w:hAnsi="Times New Roman" w:cs="Times New Roman"/>
          <w:sz w:val="24"/>
          <w:szCs w:val="24"/>
        </w:rPr>
        <w:t>;</w:t>
      </w:r>
    </w:p>
    <w:p w14:paraId="1DAB6ED6" w14:textId="77777777" w:rsidR="00BB3CC8" w:rsidRPr="00BB3CC8" w:rsidRDefault="00BB3CC8" w:rsidP="00E838DB">
      <w:pPr>
        <w:pStyle w:val="a3"/>
        <w:widowControl w:val="0"/>
        <w:numPr>
          <w:ilvl w:val="1"/>
          <w:numId w:val="52"/>
        </w:numPr>
        <w:tabs>
          <w:tab w:val="left" w:pos="1418"/>
        </w:tabs>
        <w:autoSpaceDE w:val="0"/>
        <w:autoSpaceDN w:val="0"/>
        <w:spacing w:after="0"/>
        <w:ind w:left="709" w:right="226" w:firstLine="425"/>
        <w:contextualSpacing w:val="0"/>
        <w:rPr>
          <w:rFonts w:ascii="Times New Roman" w:hAnsi="Times New Roman" w:cs="Times New Roman"/>
          <w:sz w:val="24"/>
          <w:szCs w:val="24"/>
        </w:rPr>
      </w:pPr>
      <w:r w:rsidRPr="00BB3CC8">
        <w:rPr>
          <w:rFonts w:ascii="Times New Roman" w:hAnsi="Times New Roman" w:cs="Times New Roman"/>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54C7C435" w14:textId="77777777" w:rsidR="00BB3CC8" w:rsidRPr="00BB3CC8" w:rsidRDefault="00BB3CC8" w:rsidP="00E838DB">
      <w:pPr>
        <w:pStyle w:val="a3"/>
        <w:widowControl w:val="0"/>
        <w:numPr>
          <w:ilvl w:val="1"/>
          <w:numId w:val="52"/>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14:paraId="0EBF1580" w14:textId="77777777" w:rsidR="00BB3CC8" w:rsidRPr="00BB3CC8" w:rsidRDefault="00BB3CC8" w:rsidP="00E838DB">
      <w:pPr>
        <w:pStyle w:val="a3"/>
        <w:widowControl w:val="0"/>
        <w:numPr>
          <w:ilvl w:val="1"/>
          <w:numId w:val="52"/>
        </w:numPr>
        <w:tabs>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53A886B9" w14:textId="77777777" w:rsidR="00BB3CC8" w:rsidRPr="00BB3CC8" w:rsidRDefault="00BB3CC8" w:rsidP="00E838DB">
      <w:pPr>
        <w:pStyle w:val="a3"/>
        <w:widowControl w:val="0"/>
        <w:numPr>
          <w:ilvl w:val="1"/>
          <w:numId w:val="52"/>
        </w:numPr>
        <w:tabs>
          <w:tab w:val="left" w:pos="1418"/>
        </w:tabs>
        <w:autoSpaceDE w:val="0"/>
        <w:autoSpaceDN w:val="0"/>
        <w:spacing w:after="0"/>
        <w:ind w:left="709" w:right="231" w:firstLine="425"/>
        <w:contextualSpacing w:val="0"/>
        <w:rPr>
          <w:rFonts w:ascii="Times New Roman" w:hAnsi="Times New Roman" w:cs="Times New Roman"/>
          <w:sz w:val="24"/>
          <w:szCs w:val="24"/>
        </w:rPr>
      </w:pPr>
      <w:r w:rsidRPr="00BB3CC8">
        <w:rPr>
          <w:rFonts w:ascii="Times New Roman" w:hAnsi="Times New Roman" w:cs="Times New Roman"/>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03453C08" w14:textId="77777777" w:rsidR="00BB3CC8" w:rsidRPr="00BB3CC8" w:rsidRDefault="00BB3CC8" w:rsidP="00E838DB">
      <w:pPr>
        <w:pStyle w:val="a3"/>
        <w:widowControl w:val="0"/>
        <w:numPr>
          <w:ilvl w:val="1"/>
          <w:numId w:val="52"/>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BB3CC8">
        <w:rPr>
          <w:rFonts w:ascii="Times New Roman" w:hAnsi="Times New Roman" w:cs="Times New Roman"/>
          <w:spacing w:val="4"/>
          <w:sz w:val="24"/>
          <w:szCs w:val="24"/>
        </w:rPr>
        <w:t>ис</w:t>
      </w:r>
      <w:r w:rsidRPr="00BB3CC8">
        <w:rPr>
          <w:rFonts w:ascii="Times New Roman" w:hAnsi="Times New Roman" w:cs="Times New Roman"/>
          <w:sz w:val="24"/>
          <w:szCs w:val="24"/>
        </w:rPr>
        <w:t>кусство, театр, творческое самовыражение;</w:t>
      </w:r>
    </w:p>
    <w:p w14:paraId="121CA3B3" w14:textId="77777777" w:rsidR="00BB3CC8" w:rsidRPr="00BB3CC8" w:rsidRDefault="00BB3CC8" w:rsidP="00E838DB">
      <w:pPr>
        <w:pStyle w:val="a3"/>
        <w:widowControl w:val="0"/>
        <w:numPr>
          <w:ilvl w:val="1"/>
          <w:numId w:val="52"/>
        </w:numPr>
        <w:tabs>
          <w:tab w:val="left" w:pos="1418"/>
        </w:tabs>
        <w:autoSpaceDE w:val="0"/>
        <w:autoSpaceDN w:val="0"/>
        <w:spacing w:after="0"/>
        <w:ind w:left="709" w:right="232" w:firstLine="425"/>
        <w:contextualSpacing w:val="0"/>
        <w:rPr>
          <w:rFonts w:ascii="Times New Roman" w:hAnsi="Times New Roman" w:cs="Times New Roman"/>
          <w:sz w:val="24"/>
          <w:szCs w:val="24"/>
        </w:rPr>
      </w:pPr>
      <w:r w:rsidRPr="00BB3CC8">
        <w:rPr>
          <w:rFonts w:ascii="Times New Roman" w:hAnsi="Times New Roman" w:cs="Times New Roman"/>
          <w:sz w:val="24"/>
          <w:szCs w:val="24"/>
        </w:rPr>
        <w:lastRenderedPageBreak/>
        <w:t xml:space="preserve">к здоровью как залогу долгой и активной жизни человека, его хорошего настроения и оптимистичного взгляда </w:t>
      </w:r>
      <w:proofErr w:type="spellStart"/>
      <w:r w:rsidRPr="00BB3CC8">
        <w:rPr>
          <w:rFonts w:ascii="Times New Roman" w:hAnsi="Times New Roman" w:cs="Times New Roman"/>
          <w:sz w:val="24"/>
          <w:szCs w:val="24"/>
        </w:rPr>
        <w:t>намир</w:t>
      </w:r>
      <w:proofErr w:type="spellEnd"/>
      <w:r w:rsidRPr="00BB3CC8">
        <w:rPr>
          <w:rFonts w:ascii="Times New Roman" w:hAnsi="Times New Roman" w:cs="Times New Roman"/>
          <w:sz w:val="24"/>
          <w:szCs w:val="24"/>
        </w:rPr>
        <w:t>;</w:t>
      </w:r>
    </w:p>
    <w:p w14:paraId="6FC0C49F" w14:textId="77777777" w:rsidR="00BB3CC8" w:rsidRPr="00BB3CC8" w:rsidRDefault="00BB3CC8" w:rsidP="00E838DB">
      <w:pPr>
        <w:pStyle w:val="a3"/>
        <w:widowControl w:val="0"/>
        <w:numPr>
          <w:ilvl w:val="1"/>
          <w:numId w:val="52"/>
        </w:numPr>
        <w:tabs>
          <w:tab w:val="left" w:pos="1418"/>
        </w:tabs>
        <w:autoSpaceDE w:val="0"/>
        <w:autoSpaceDN w:val="0"/>
        <w:spacing w:after="0"/>
        <w:ind w:left="709" w:right="223"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к окружающим людям как безусловной и абсолютной ценности, как </w:t>
      </w:r>
      <w:r w:rsidRPr="00BB3CC8">
        <w:rPr>
          <w:rFonts w:ascii="Times New Roman" w:hAnsi="Times New Roman" w:cs="Times New Roman"/>
          <w:spacing w:val="2"/>
          <w:sz w:val="24"/>
          <w:szCs w:val="24"/>
        </w:rPr>
        <w:t>рав</w:t>
      </w:r>
      <w:r w:rsidRPr="00BB3CC8">
        <w:rPr>
          <w:rFonts w:ascii="Times New Roman" w:hAnsi="Times New Roman" w:cs="Times New Roman"/>
          <w:sz w:val="24"/>
          <w:szCs w:val="24"/>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14:paraId="5143FA40" w14:textId="77777777" w:rsidR="00BB3CC8" w:rsidRPr="00BB3CC8" w:rsidRDefault="00BB3CC8" w:rsidP="00E838DB">
      <w:pPr>
        <w:pStyle w:val="a3"/>
        <w:widowControl w:val="0"/>
        <w:numPr>
          <w:ilvl w:val="1"/>
          <w:numId w:val="52"/>
        </w:numPr>
        <w:tabs>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к самим себе как хозяевам своей судьбы, самоопределяющимся и </w:t>
      </w:r>
      <w:proofErr w:type="spellStart"/>
      <w:r w:rsidRPr="00BB3CC8">
        <w:rPr>
          <w:rFonts w:ascii="Times New Roman" w:hAnsi="Times New Roman" w:cs="Times New Roman"/>
          <w:sz w:val="24"/>
          <w:szCs w:val="24"/>
        </w:rPr>
        <w:t>самореализующимся</w:t>
      </w:r>
      <w:proofErr w:type="spellEnd"/>
      <w:r w:rsidRPr="00BB3CC8">
        <w:rPr>
          <w:rFonts w:ascii="Times New Roman" w:hAnsi="Times New Roman" w:cs="Times New Roman"/>
          <w:sz w:val="24"/>
          <w:szCs w:val="24"/>
        </w:rPr>
        <w:t xml:space="preserve"> личностям, отвечающим за свое собственное будущее.</w:t>
      </w:r>
    </w:p>
    <w:p w14:paraId="37E45812" w14:textId="77777777" w:rsidR="00BB3CC8" w:rsidRPr="00BB3CC8" w:rsidRDefault="00BB3CC8" w:rsidP="00E838DB">
      <w:pPr>
        <w:pStyle w:val="a3"/>
        <w:widowControl w:val="0"/>
        <w:numPr>
          <w:ilvl w:val="0"/>
          <w:numId w:val="50"/>
        </w:numPr>
        <w:tabs>
          <w:tab w:val="left" w:pos="1704"/>
        </w:tabs>
        <w:autoSpaceDE w:val="0"/>
        <w:autoSpaceDN w:val="0"/>
        <w:spacing w:after="0"/>
        <w:ind w:left="709" w:right="224" w:firstLine="425"/>
        <w:contextualSpacing w:val="0"/>
        <w:jc w:val="left"/>
        <w:rPr>
          <w:rFonts w:ascii="Times New Roman" w:hAnsi="Times New Roman" w:cs="Times New Roman"/>
          <w:sz w:val="24"/>
          <w:szCs w:val="24"/>
        </w:rPr>
      </w:pPr>
      <w:r w:rsidRPr="00BB3CC8">
        <w:rPr>
          <w:rFonts w:ascii="Times New Roman" w:hAnsi="Times New Roman" w:cs="Times New Roman"/>
          <w:sz w:val="24"/>
          <w:szCs w:val="24"/>
        </w:rPr>
        <w:t>В воспитании детей юношеского возраста (</w:t>
      </w:r>
      <w:r w:rsidRPr="00BB3CC8">
        <w:rPr>
          <w:rFonts w:ascii="Times New Roman" w:hAnsi="Times New Roman" w:cs="Times New Roman"/>
          <w:b/>
          <w:i/>
          <w:sz w:val="24"/>
          <w:szCs w:val="24"/>
        </w:rPr>
        <w:t>уровень среднего общего образования</w:t>
      </w:r>
      <w:r w:rsidRPr="00BB3CC8">
        <w:rPr>
          <w:rFonts w:ascii="Times New Roman" w:hAnsi="Times New Roman" w:cs="Times New Roman"/>
          <w:sz w:val="24"/>
          <w:szCs w:val="24"/>
        </w:rPr>
        <w:t>) таким приоритетом является создание благоприятных условий для:</w:t>
      </w:r>
    </w:p>
    <w:p w14:paraId="4E1376D1" w14:textId="77777777" w:rsidR="00BB3CC8" w:rsidRPr="00BB3CC8" w:rsidRDefault="00BB3CC8" w:rsidP="00BB3CC8">
      <w:pPr>
        <w:pStyle w:val="a6"/>
        <w:spacing w:line="276" w:lineRule="auto"/>
        <w:ind w:left="709" w:right="224" w:firstLine="425"/>
        <w:jc w:val="left"/>
        <w:rPr>
          <w:rFonts w:ascii="Times New Roman" w:hAnsi="Times New Roman" w:cs="Times New Roman"/>
          <w:sz w:val="24"/>
          <w:szCs w:val="24"/>
        </w:rPr>
      </w:pPr>
      <w:r w:rsidRPr="00BB3CC8">
        <w:rPr>
          <w:rFonts w:ascii="Times New Roman" w:hAnsi="Times New Roman" w:cs="Times New Roman"/>
          <w:sz w:val="24"/>
          <w:szCs w:val="24"/>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том числе:</w:t>
      </w:r>
    </w:p>
    <w:p w14:paraId="5BC20651" w14:textId="77777777" w:rsidR="00BB3CC8" w:rsidRPr="00BB3CC8" w:rsidRDefault="00BB3CC8" w:rsidP="00E838DB">
      <w:pPr>
        <w:pStyle w:val="a3"/>
        <w:widowControl w:val="0"/>
        <w:numPr>
          <w:ilvl w:val="1"/>
          <w:numId w:val="52"/>
        </w:numPr>
        <w:tabs>
          <w:tab w:val="left" w:pos="1560"/>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опыт дел, направленных на заботу о своей семье, родных и близких;</w:t>
      </w:r>
    </w:p>
    <w:p w14:paraId="3D793BD3" w14:textId="77777777" w:rsidR="00BB3CC8" w:rsidRPr="00BB3CC8" w:rsidRDefault="00BB3CC8" w:rsidP="00E838DB">
      <w:pPr>
        <w:pStyle w:val="a3"/>
        <w:widowControl w:val="0"/>
        <w:numPr>
          <w:ilvl w:val="1"/>
          <w:numId w:val="52"/>
        </w:numPr>
        <w:tabs>
          <w:tab w:val="left" w:pos="1560"/>
        </w:tabs>
        <w:autoSpaceDE w:val="0"/>
        <w:autoSpaceDN w:val="0"/>
        <w:spacing w:after="0"/>
        <w:ind w:left="709" w:right="226" w:firstLine="425"/>
        <w:contextualSpacing w:val="0"/>
        <w:rPr>
          <w:rFonts w:ascii="Times New Roman" w:hAnsi="Times New Roman" w:cs="Times New Roman"/>
          <w:sz w:val="24"/>
          <w:szCs w:val="24"/>
        </w:rPr>
      </w:pPr>
      <w:r w:rsidRPr="00BB3CC8">
        <w:rPr>
          <w:rFonts w:ascii="Times New Roman" w:hAnsi="Times New Roman" w:cs="Times New Roman"/>
          <w:sz w:val="24"/>
          <w:szCs w:val="24"/>
        </w:rPr>
        <w:t>трудовой опыт при реализации проектов, направленных на улучшение школьной жизни;</w:t>
      </w:r>
    </w:p>
    <w:p w14:paraId="6EF8E4CB" w14:textId="77777777" w:rsidR="00BB3CC8" w:rsidRPr="00BB3CC8" w:rsidRDefault="00BB3CC8" w:rsidP="00E838DB">
      <w:pPr>
        <w:pStyle w:val="a3"/>
        <w:widowControl w:val="0"/>
        <w:numPr>
          <w:ilvl w:val="1"/>
          <w:numId w:val="52"/>
        </w:numPr>
        <w:tabs>
          <w:tab w:val="left" w:pos="1560"/>
        </w:tabs>
        <w:autoSpaceDE w:val="0"/>
        <w:autoSpaceDN w:val="0"/>
        <w:spacing w:after="0"/>
        <w:ind w:left="709" w:right="223" w:firstLine="425"/>
        <w:contextualSpacing w:val="0"/>
        <w:rPr>
          <w:rFonts w:ascii="Times New Roman" w:hAnsi="Times New Roman" w:cs="Times New Roman"/>
          <w:sz w:val="24"/>
          <w:szCs w:val="24"/>
        </w:rPr>
      </w:pPr>
      <w:r w:rsidRPr="00BB3CC8">
        <w:rPr>
          <w:rFonts w:ascii="Times New Roman" w:hAnsi="Times New Roman" w:cs="Times New Roman"/>
          <w:sz w:val="24"/>
          <w:szCs w:val="24"/>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14:paraId="5D6E2319" w14:textId="77777777" w:rsidR="00BB3CC8" w:rsidRPr="00BB3CC8" w:rsidRDefault="00BB3CC8" w:rsidP="00E838DB">
      <w:pPr>
        <w:pStyle w:val="a3"/>
        <w:widowControl w:val="0"/>
        <w:numPr>
          <w:ilvl w:val="1"/>
          <w:numId w:val="52"/>
        </w:numPr>
        <w:tabs>
          <w:tab w:val="left" w:pos="1560"/>
        </w:tabs>
        <w:autoSpaceDE w:val="0"/>
        <w:autoSpaceDN w:val="0"/>
        <w:spacing w:after="0"/>
        <w:ind w:left="709" w:right="225" w:firstLine="425"/>
        <w:contextualSpacing w:val="0"/>
        <w:rPr>
          <w:rFonts w:ascii="Times New Roman" w:hAnsi="Times New Roman" w:cs="Times New Roman"/>
          <w:sz w:val="24"/>
          <w:szCs w:val="24"/>
        </w:rPr>
      </w:pPr>
      <w:r w:rsidRPr="00BB3CC8">
        <w:rPr>
          <w:rFonts w:ascii="Times New Roman" w:hAnsi="Times New Roman" w:cs="Times New Roman"/>
          <w:sz w:val="24"/>
          <w:szCs w:val="24"/>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14:paraId="654570E3" w14:textId="77777777" w:rsidR="00BB3CC8" w:rsidRPr="00BB3CC8" w:rsidRDefault="00BB3CC8" w:rsidP="00E838DB">
      <w:pPr>
        <w:pStyle w:val="a3"/>
        <w:widowControl w:val="0"/>
        <w:numPr>
          <w:ilvl w:val="1"/>
          <w:numId w:val="52"/>
        </w:numPr>
        <w:tabs>
          <w:tab w:val="left" w:pos="1560"/>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опыт природоохранных дел;</w:t>
      </w:r>
    </w:p>
    <w:p w14:paraId="3408A981" w14:textId="77777777" w:rsidR="00BB3CC8" w:rsidRPr="00BB3CC8" w:rsidRDefault="00BB3CC8" w:rsidP="00E838DB">
      <w:pPr>
        <w:pStyle w:val="a3"/>
        <w:widowControl w:val="0"/>
        <w:numPr>
          <w:ilvl w:val="1"/>
          <w:numId w:val="52"/>
        </w:numPr>
        <w:tabs>
          <w:tab w:val="left" w:pos="1560"/>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опыт разрешения возникающих конфликтных ситуаций;</w:t>
      </w:r>
    </w:p>
    <w:p w14:paraId="4B5B8910" w14:textId="77777777" w:rsidR="00BB3CC8" w:rsidRPr="00BB3CC8" w:rsidRDefault="00BB3CC8" w:rsidP="00E838DB">
      <w:pPr>
        <w:pStyle w:val="a3"/>
        <w:widowControl w:val="0"/>
        <w:numPr>
          <w:ilvl w:val="1"/>
          <w:numId w:val="52"/>
        </w:numPr>
        <w:tabs>
          <w:tab w:val="left" w:pos="1560"/>
        </w:tabs>
        <w:autoSpaceDE w:val="0"/>
        <w:autoSpaceDN w:val="0"/>
        <w:spacing w:after="0"/>
        <w:ind w:left="709" w:right="233" w:firstLine="425"/>
        <w:contextualSpacing w:val="0"/>
        <w:rPr>
          <w:rFonts w:ascii="Times New Roman" w:hAnsi="Times New Roman" w:cs="Times New Roman"/>
          <w:sz w:val="24"/>
          <w:szCs w:val="24"/>
        </w:rPr>
      </w:pPr>
      <w:r w:rsidRPr="00BB3CC8">
        <w:rPr>
          <w:rFonts w:ascii="Times New Roman" w:hAnsi="Times New Roman" w:cs="Times New Roman"/>
          <w:sz w:val="24"/>
          <w:szCs w:val="24"/>
        </w:rPr>
        <w:t>опыт самостоятельного приобретения новых знаний, проведения научных исследований, опыт проектной деятельности;</w:t>
      </w:r>
    </w:p>
    <w:p w14:paraId="11A6046E" w14:textId="77777777" w:rsidR="00BB3CC8" w:rsidRPr="00BB3CC8" w:rsidRDefault="00BB3CC8" w:rsidP="00E838DB">
      <w:pPr>
        <w:pStyle w:val="a3"/>
        <w:widowControl w:val="0"/>
        <w:numPr>
          <w:ilvl w:val="1"/>
          <w:numId w:val="52"/>
        </w:numPr>
        <w:tabs>
          <w:tab w:val="left" w:pos="1560"/>
        </w:tabs>
        <w:autoSpaceDE w:val="0"/>
        <w:autoSpaceDN w:val="0"/>
        <w:spacing w:after="0"/>
        <w:ind w:left="709" w:right="233" w:firstLine="425"/>
        <w:contextualSpacing w:val="0"/>
        <w:rPr>
          <w:rFonts w:ascii="Times New Roman" w:hAnsi="Times New Roman" w:cs="Times New Roman"/>
          <w:sz w:val="24"/>
          <w:szCs w:val="24"/>
        </w:rPr>
      </w:pPr>
      <w:r w:rsidRPr="00BB3CC8">
        <w:rPr>
          <w:rFonts w:ascii="Times New Roman" w:hAnsi="Times New Roman" w:cs="Times New Roman"/>
          <w:sz w:val="24"/>
          <w:szCs w:val="24"/>
        </w:rPr>
        <w:t>опыт создания собственных произведений культуры, опыт творческого самовыражения;</w:t>
      </w:r>
    </w:p>
    <w:p w14:paraId="2904ACBB" w14:textId="77777777" w:rsidR="00BB3CC8" w:rsidRPr="00BB3CC8" w:rsidRDefault="00BB3CC8" w:rsidP="00E838DB">
      <w:pPr>
        <w:pStyle w:val="a3"/>
        <w:widowControl w:val="0"/>
        <w:numPr>
          <w:ilvl w:val="1"/>
          <w:numId w:val="52"/>
        </w:numPr>
        <w:tabs>
          <w:tab w:val="left" w:pos="1560"/>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опыт ведения здорового образа жизни и заботы о здоровье других людей;</w:t>
      </w:r>
    </w:p>
    <w:p w14:paraId="33634153" w14:textId="77777777" w:rsidR="00BB3CC8" w:rsidRPr="00BB3CC8" w:rsidRDefault="00BB3CC8" w:rsidP="00E838DB">
      <w:pPr>
        <w:pStyle w:val="a3"/>
        <w:widowControl w:val="0"/>
        <w:numPr>
          <w:ilvl w:val="1"/>
          <w:numId w:val="52"/>
        </w:numPr>
        <w:tabs>
          <w:tab w:val="left" w:pos="1560"/>
        </w:tabs>
        <w:autoSpaceDE w:val="0"/>
        <w:autoSpaceDN w:val="0"/>
        <w:spacing w:after="0"/>
        <w:ind w:left="709" w:right="230" w:firstLine="425"/>
        <w:contextualSpacing w:val="0"/>
        <w:rPr>
          <w:rFonts w:ascii="Times New Roman" w:hAnsi="Times New Roman" w:cs="Times New Roman"/>
          <w:sz w:val="24"/>
          <w:szCs w:val="24"/>
        </w:rPr>
      </w:pPr>
      <w:r w:rsidRPr="00BB3CC8">
        <w:rPr>
          <w:rFonts w:ascii="Times New Roman" w:hAnsi="Times New Roman" w:cs="Times New Roman"/>
          <w:sz w:val="24"/>
          <w:szCs w:val="24"/>
        </w:rPr>
        <w:t>опыт оказания помощи окружающим, заботы о малышах или пожилых людях, волонтерский опыт;</w:t>
      </w:r>
    </w:p>
    <w:p w14:paraId="01CDDA42" w14:textId="77777777" w:rsidR="00BB3CC8" w:rsidRPr="00BB3CC8" w:rsidRDefault="00BB3CC8" w:rsidP="00E838DB">
      <w:pPr>
        <w:pStyle w:val="a3"/>
        <w:widowControl w:val="0"/>
        <w:numPr>
          <w:ilvl w:val="1"/>
          <w:numId w:val="52"/>
        </w:numPr>
        <w:tabs>
          <w:tab w:val="left" w:pos="1560"/>
        </w:tabs>
        <w:autoSpaceDE w:val="0"/>
        <w:autoSpaceDN w:val="0"/>
        <w:spacing w:after="0"/>
        <w:ind w:left="709" w:right="226" w:firstLine="425"/>
        <w:contextualSpacing w:val="0"/>
        <w:rPr>
          <w:rFonts w:ascii="Times New Roman" w:hAnsi="Times New Roman" w:cs="Times New Roman"/>
          <w:sz w:val="24"/>
          <w:szCs w:val="24"/>
        </w:rPr>
      </w:pPr>
      <w:r w:rsidRPr="00BB3CC8">
        <w:rPr>
          <w:rFonts w:ascii="Times New Roman" w:hAnsi="Times New Roman" w:cs="Times New Roman"/>
          <w:sz w:val="24"/>
          <w:szCs w:val="24"/>
        </w:rPr>
        <w:t>опыт самопознания и самоанализа, опыт социально приемлемого самовыражения и самореализации.</w:t>
      </w:r>
    </w:p>
    <w:p w14:paraId="513AC5EE"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sz w:val="24"/>
          <w:szCs w:val="24"/>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56C81EE4" w14:textId="77777777" w:rsidR="00BB3CC8" w:rsidRPr="00BB3CC8" w:rsidRDefault="00BB3CC8" w:rsidP="00BB3CC8">
      <w:pPr>
        <w:pStyle w:val="a6"/>
        <w:spacing w:line="276" w:lineRule="auto"/>
        <w:ind w:left="709" w:right="224" w:firstLine="425"/>
        <w:jc w:val="left"/>
        <w:rPr>
          <w:rFonts w:ascii="Times New Roman" w:hAnsi="Times New Roman" w:cs="Times New Roman"/>
          <w:sz w:val="24"/>
          <w:szCs w:val="24"/>
        </w:rPr>
      </w:pPr>
      <w:r w:rsidRPr="00BB3CC8">
        <w:rPr>
          <w:rFonts w:ascii="Times New Roman" w:hAnsi="Times New Roman" w:cs="Times New Roman"/>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56560318" w14:textId="77777777" w:rsidR="00BB3CC8" w:rsidRPr="00BB3CC8" w:rsidRDefault="00BB3CC8" w:rsidP="00BB3CC8">
      <w:pPr>
        <w:pStyle w:val="a6"/>
        <w:spacing w:line="276" w:lineRule="auto"/>
        <w:ind w:left="709" w:right="224" w:firstLine="425"/>
        <w:jc w:val="left"/>
        <w:rPr>
          <w:rFonts w:ascii="Times New Roman" w:hAnsi="Times New Roman" w:cs="Times New Roman"/>
          <w:sz w:val="24"/>
          <w:szCs w:val="24"/>
        </w:rPr>
      </w:pPr>
    </w:p>
    <w:p w14:paraId="3CC189A2" w14:textId="77777777" w:rsidR="00BB3CC8" w:rsidRPr="00BB3CC8" w:rsidRDefault="00BB3CC8" w:rsidP="00E838DB">
      <w:pPr>
        <w:pStyle w:val="1"/>
        <w:numPr>
          <w:ilvl w:val="0"/>
          <w:numId w:val="55"/>
        </w:numPr>
        <w:spacing w:line="276" w:lineRule="auto"/>
        <w:ind w:left="1701" w:hanging="22"/>
        <w:jc w:val="left"/>
        <w:rPr>
          <w:sz w:val="24"/>
          <w:szCs w:val="24"/>
        </w:rPr>
      </w:pPr>
      <w:r w:rsidRPr="00BB3CC8">
        <w:rPr>
          <w:sz w:val="24"/>
          <w:szCs w:val="24"/>
        </w:rPr>
        <w:lastRenderedPageBreak/>
        <w:t>ВИДЫ, ФОРМЫ И СОДЕРЖАНИЕ ДЕЯТЕЛЬНОСТИ</w:t>
      </w:r>
    </w:p>
    <w:p w14:paraId="67C9E47D" w14:textId="77777777" w:rsidR="00BB3CC8" w:rsidRPr="00BB3CC8" w:rsidRDefault="00BB3CC8" w:rsidP="00BB3CC8">
      <w:pPr>
        <w:pStyle w:val="1"/>
        <w:spacing w:line="276" w:lineRule="auto"/>
        <w:ind w:left="709" w:firstLine="425"/>
        <w:jc w:val="left"/>
        <w:rPr>
          <w:sz w:val="24"/>
          <w:szCs w:val="24"/>
        </w:rPr>
      </w:pPr>
    </w:p>
    <w:p w14:paraId="474F8B0B" w14:textId="77777777" w:rsidR="00BB3CC8" w:rsidRPr="00BB3CC8" w:rsidRDefault="00BB3CC8" w:rsidP="00BB3CC8">
      <w:pPr>
        <w:pStyle w:val="a6"/>
        <w:spacing w:line="276" w:lineRule="auto"/>
        <w:ind w:left="709" w:right="224" w:firstLine="425"/>
        <w:jc w:val="left"/>
        <w:rPr>
          <w:rFonts w:ascii="Times New Roman" w:hAnsi="Times New Roman" w:cs="Times New Roman"/>
          <w:sz w:val="24"/>
          <w:szCs w:val="24"/>
        </w:rPr>
      </w:pPr>
      <w:r w:rsidRPr="00BB3CC8">
        <w:rPr>
          <w:rFonts w:ascii="Times New Roman" w:hAnsi="Times New Roman" w:cs="Times New Roman"/>
          <w:sz w:val="24"/>
          <w:szCs w:val="24"/>
        </w:rPr>
        <w:t>Реализация цели и задач данной программы воспитания осуществляется в рамках следующих направлений - модулях воспитательной работы школы.</w:t>
      </w:r>
    </w:p>
    <w:p w14:paraId="5195F398" w14:textId="77777777" w:rsidR="00BB3CC8" w:rsidRPr="00BB3CC8" w:rsidRDefault="00BB3CC8" w:rsidP="00BB3CC8">
      <w:pPr>
        <w:pStyle w:val="a6"/>
        <w:spacing w:line="276" w:lineRule="auto"/>
        <w:ind w:left="709" w:right="224" w:firstLine="425"/>
        <w:jc w:val="left"/>
        <w:rPr>
          <w:rFonts w:ascii="Times New Roman" w:hAnsi="Times New Roman" w:cs="Times New Roman"/>
          <w:sz w:val="24"/>
          <w:szCs w:val="24"/>
        </w:rPr>
      </w:pPr>
    </w:p>
    <w:p w14:paraId="00AEFCD1" w14:textId="77777777" w:rsidR="00BB3CC8" w:rsidRPr="00BB3CC8" w:rsidRDefault="00BB3CC8" w:rsidP="00E838DB">
      <w:pPr>
        <w:pStyle w:val="1"/>
        <w:numPr>
          <w:ilvl w:val="1"/>
          <w:numId w:val="55"/>
        </w:numPr>
        <w:tabs>
          <w:tab w:val="left" w:pos="1932"/>
        </w:tabs>
        <w:spacing w:line="276" w:lineRule="auto"/>
        <w:ind w:left="1134"/>
        <w:jc w:val="left"/>
        <w:rPr>
          <w:sz w:val="24"/>
          <w:szCs w:val="24"/>
        </w:rPr>
      </w:pPr>
      <w:r w:rsidRPr="00BB3CC8">
        <w:rPr>
          <w:sz w:val="24"/>
          <w:szCs w:val="24"/>
        </w:rPr>
        <w:t>Модуль «Классное руководство»</w:t>
      </w:r>
    </w:p>
    <w:p w14:paraId="5425954C"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40DD675E"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r w:rsidRPr="00BB3CC8">
        <w:rPr>
          <w:rFonts w:ascii="Times New Roman" w:hAnsi="Times New Roman" w:cs="Times New Roman"/>
          <w:sz w:val="24"/>
          <w:szCs w:val="24"/>
        </w:rPr>
        <w:t>Осуществляя работу с классом, педагог организует:</w:t>
      </w:r>
    </w:p>
    <w:p w14:paraId="08D34F87" w14:textId="77777777" w:rsidR="00BB3CC8" w:rsidRPr="00BB3CC8" w:rsidRDefault="00BB3CC8" w:rsidP="00E838DB">
      <w:pPr>
        <w:pStyle w:val="a3"/>
        <w:widowControl w:val="0"/>
        <w:numPr>
          <w:ilvl w:val="2"/>
          <w:numId w:val="53"/>
        </w:numPr>
        <w:tabs>
          <w:tab w:val="left" w:pos="1418"/>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работу с </w:t>
      </w:r>
      <w:proofErr w:type="spellStart"/>
      <w:r w:rsidRPr="00BB3CC8">
        <w:rPr>
          <w:rFonts w:ascii="Times New Roman" w:hAnsi="Times New Roman" w:cs="Times New Roman"/>
          <w:sz w:val="24"/>
          <w:szCs w:val="24"/>
        </w:rPr>
        <w:t>класснымколлективом</w:t>
      </w:r>
      <w:proofErr w:type="spellEnd"/>
      <w:r w:rsidRPr="00BB3CC8">
        <w:rPr>
          <w:rFonts w:ascii="Times New Roman" w:hAnsi="Times New Roman" w:cs="Times New Roman"/>
          <w:sz w:val="24"/>
          <w:szCs w:val="24"/>
        </w:rPr>
        <w:t>;</w:t>
      </w:r>
    </w:p>
    <w:p w14:paraId="2D9EA15F" w14:textId="77777777" w:rsidR="00BB3CC8" w:rsidRPr="00BB3CC8" w:rsidRDefault="00BB3CC8" w:rsidP="00E838DB">
      <w:pPr>
        <w:pStyle w:val="a3"/>
        <w:widowControl w:val="0"/>
        <w:numPr>
          <w:ilvl w:val="2"/>
          <w:numId w:val="53"/>
        </w:numPr>
        <w:tabs>
          <w:tab w:val="left" w:pos="1418"/>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индивидуальную работу с учащимися вверенного ему класса;</w:t>
      </w:r>
    </w:p>
    <w:p w14:paraId="39A17D3F" w14:textId="77777777" w:rsidR="00BB3CC8" w:rsidRPr="00BB3CC8" w:rsidRDefault="00BB3CC8" w:rsidP="00E838DB">
      <w:pPr>
        <w:pStyle w:val="a3"/>
        <w:widowControl w:val="0"/>
        <w:numPr>
          <w:ilvl w:val="2"/>
          <w:numId w:val="53"/>
        </w:numPr>
        <w:tabs>
          <w:tab w:val="left" w:pos="1418"/>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работу с учителями, преподающими в </w:t>
      </w:r>
      <w:proofErr w:type="spellStart"/>
      <w:r w:rsidRPr="00BB3CC8">
        <w:rPr>
          <w:rFonts w:ascii="Times New Roman" w:hAnsi="Times New Roman" w:cs="Times New Roman"/>
          <w:sz w:val="24"/>
          <w:szCs w:val="24"/>
        </w:rPr>
        <w:t>данномклассе</w:t>
      </w:r>
      <w:proofErr w:type="spellEnd"/>
      <w:r w:rsidRPr="00BB3CC8">
        <w:rPr>
          <w:rFonts w:ascii="Times New Roman" w:hAnsi="Times New Roman" w:cs="Times New Roman"/>
          <w:sz w:val="24"/>
          <w:szCs w:val="24"/>
        </w:rPr>
        <w:t>;</w:t>
      </w:r>
    </w:p>
    <w:p w14:paraId="034EBB86" w14:textId="77777777" w:rsidR="00BB3CC8" w:rsidRPr="00BB3CC8" w:rsidRDefault="00BB3CC8" w:rsidP="00E838DB">
      <w:pPr>
        <w:pStyle w:val="a3"/>
        <w:widowControl w:val="0"/>
        <w:numPr>
          <w:ilvl w:val="2"/>
          <w:numId w:val="53"/>
        </w:numPr>
        <w:tabs>
          <w:tab w:val="left" w:pos="1418"/>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работу с родителями учащихся или их законными представителями</w:t>
      </w:r>
    </w:p>
    <w:p w14:paraId="7E7CAACA" w14:textId="77777777" w:rsidR="00BB3CC8" w:rsidRPr="00BB3CC8" w:rsidRDefault="00BB3CC8" w:rsidP="00E838DB">
      <w:pPr>
        <w:pStyle w:val="a3"/>
        <w:widowControl w:val="0"/>
        <w:numPr>
          <w:ilvl w:val="2"/>
          <w:numId w:val="53"/>
        </w:numPr>
        <w:tabs>
          <w:tab w:val="left" w:pos="1418"/>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работу с педагогом-психологом, социальным педагогом.</w:t>
      </w:r>
    </w:p>
    <w:p w14:paraId="0FB1008C"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r w:rsidRPr="00BB3CC8">
        <w:rPr>
          <w:rFonts w:ascii="Times New Roman" w:hAnsi="Times New Roman" w:cs="Times New Roman"/>
          <w:b/>
          <w:i/>
          <w:sz w:val="24"/>
          <w:szCs w:val="24"/>
        </w:rPr>
        <w:t>Работа с классным коллективом</w:t>
      </w:r>
      <w:r w:rsidRPr="00BB3CC8">
        <w:rPr>
          <w:rFonts w:ascii="Times New Roman" w:hAnsi="Times New Roman" w:cs="Times New Roman"/>
          <w:sz w:val="24"/>
          <w:szCs w:val="24"/>
        </w:rPr>
        <w:t>:</w:t>
      </w:r>
    </w:p>
    <w:p w14:paraId="146EBA54"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3" w:firstLine="425"/>
        <w:contextualSpacing w:val="0"/>
        <w:rPr>
          <w:rFonts w:ascii="Times New Roman" w:hAnsi="Times New Roman" w:cs="Times New Roman"/>
          <w:sz w:val="24"/>
          <w:szCs w:val="24"/>
        </w:rPr>
      </w:pPr>
      <w:r w:rsidRPr="00BB3CC8">
        <w:rPr>
          <w:rFonts w:ascii="Times New Roman" w:hAnsi="Times New Roman" w:cs="Times New Roman"/>
          <w:sz w:val="24"/>
          <w:szCs w:val="24"/>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14:paraId="76EED638"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педагогическое сопровождение ученического самоуправления класса, детской социальной активности, в том числе и РДШ;</w:t>
      </w:r>
    </w:p>
    <w:p w14:paraId="439D1AE7" w14:textId="77777777" w:rsidR="00BB3CC8" w:rsidRPr="00BB3CC8" w:rsidRDefault="00BB3CC8" w:rsidP="00E838DB">
      <w:pPr>
        <w:pStyle w:val="a3"/>
        <w:widowControl w:val="0"/>
        <w:numPr>
          <w:ilvl w:val="0"/>
          <w:numId w:val="49"/>
        </w:numPr>
        <w:tabs>
          <w:tab w:val="left" w:pos="1418"/>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поддержка детских инициатив и их педагогическое сопровождение;</w:t>
      </w:r>
    </w:p>
    <w:p w14:paraId="7D1DF3CB"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BB3CC8">
        <w:rPr>
          <w:rFonts w:ascii="Times New Roman" w:hAnsi="Times New Roman" w:cs="Times New Roman"/>
          <w:spacing w:val="2"/>
          <w:sz w:val="24"/>
          <w:szCs w:val="24"/>
        </w:rPr>
        <w:t>(ин</w:t>
      </w:r>
      <w:r w:rsidRPr="00BB3CC8">
        <w:rPr>
          <w:rFonts w:ascii="Times New Roman" w:hAnsi="Times New Roman" w:cs="Times New Roman"/>
          <w:sz w:val="24"/>
          <w:szCs w:val="24"/>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
    <w:p w14:paraId="011EB7D3" w14:textId="77777777" w:rsidR="00BB3CC8" w:rsidRPr="00BB3CC8" w:rsidRDefault="00BB3CC8" w:rsidP="00E838DB">
      <w:pPr>
        <w:pStyle w:val="a3"/>
        <w:widowControl w:val="0"/>
        <w:numPr>
          <w:ilvl w:val="0"/>
          <w:numId w:val="48"/>
        </w:numPr>
        <w:tabs>
          <w:tab w:val="left" w:pos="1826"/>
        </w:tabs>
        <w:autoSpaceDE w:val="0"/>
        <w:autoSpaceDN w:val="0"/>
        <w:spacing w:after="0"/>
        <w:ind w:left="709" w:right="230" w:firstLine="425"/>
        <w:contextualSpacing w:val="0"/>
        <w:rPr>
          <w:rFonts w:ascii="Times New Roman" w:hAnsi="Times New Roman" w:cs="Times New Roman"/>
          <w:sz w:val="24"/>
          <w:szCs w:val="24"/>
        </w:rPr>
      </w:pPr>
      <w:r w:rsidRPr="00BB3CC8">
        <w:rPr>
          <w:rFonts w:ascii="Times New Roman" w:hAnsi="Times New Roman" w:cs="Times New Roman"/>
          <w:sz w:val="24"/>
          <w:szCs w:val="24"/>
        </w:rPr>
        <w:t>вовлечь в них детей с самыми разными потребностями и тем самым дать им возможность самореализоваться в них,</w:t>
      </w:r>
    </w:p>
    <w:p w14:paraId="127EBD8C" w14:textId="77777777" w:rsidR="00BB3CC8" w:rsidRPr="00BB3CC8" w:rsidRDefault="00BB3CC8" w:rsidP="00E838DB">
      <w:pPr>
        <w:pStyle w:val="a3"/>
        <w:widowControl w:val="0"/>
        <w:numPr>
          <w:ilvl w:val="0"/>
          <w:numId w:val="48"/>
        </w:numPr>
        <w:tabs>
          <w:tab w:val="left" w:pos="1826"/>
        </w:tabs>
        <w:autoSpaceDE w:val="0"/>
        <w:autoSpaceDN w:val="0"/>
        <w:spacing w:after="0"/>
        <w:ind w:left="709" w:right="231"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установить и упрочить доверительные отношения с учащимися класса, стать для них значимым взрослым, задающим образцы поведения </w:t>
      </w:r>
      <w:proofErr w:type="spellStart"/>
      <w:r w:rsidRPr="00BB3CC8">
        <w:rPr>
          <w:rFonts w:ascii="Times New Roman" w:hAnsi="Times New Roman" w:cs="Times New Roman"/>
          <w:sz w:val="24"/>
          <w:szCs w:val="24"/>
        </w:rPr>
        <w:t>вобществе</w:t>
      </w:r>
      <w:proofErr w:type="spellEnd"/>
      <w:r w:rsidRPr="00BB3CC8">
        <w:rPr>
          <w:rFonts w:ascii="Times New Roman" w:hAnsi="Times New Roman" w:cs="Times New Roman"/>
          <w:sz w:val="24"/>
          <w:szCs w:val="24"/>
        </w:rPr>
        <w:t>;</w:t>
      </w:r>
    </w:p>
    <w:p w14:paraId="233A5790" w14:textId="77777777" w:rsidR="00BB3CC8" w:rsidRPr="00BB3CC8" w:rsidRDefault="00BB3CC8" w:rsidP="00E838DB">
      <w:pPr>
        <w:pStyle w:val="a3"/>
        <w:widowControl w:val="0"/>
        <w:numPr>
          <w:ilvl w:val="0"/>
          <w:numId w:val="49"/>
        </w:numPr>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103DFB08" w14:textId="77777777" w:rsidR="00BB3CC8" w:rsidRPr="00BB3CC8" w:rsidRDefault="00BB3CC8" w:rsidP="00E838DB">
      <w:pPr>
        <w:pStyle w:val="a3"/>
        <w:widowControl w:val="0"/>
        <w:numPr>
          <w:ilvl w:val="0"/>
          <w:numId w:val="49"/>
        </w:numPr>
        <w:tabs>
          <w:tab w:val="left" w:pos="1418"/>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сплочение коллектива класса через:</w:t>
      </w:r>
    </w:p>
    <w:p w14:paraId="34D41738" w14:textId="77777777" w:rsidR="00BB3CC8" w:rsidRPr="00BB3CC8" w:rsidRDefault="00BB3CC8" w:rsidP="00E838DB">
      <w:pPr>
        <w:pStyle w:val="a3"/>
        <w:widowControl w:val="0"/>
        <w:numPr>
          <w:ilvl w:val="1"/>
          <w:numId w:val="49"/>
        </w:numPr>
        <w:tabs>
          <w:tab w:val="left" w:pos="1418"/>
        </w:tabs>
        <w:autoSpaceDE w:val="0"/>
        <w:autoSpaceDN w:val="0"/>
        <w:spacing w:after="0"/>
        <w:ind w:left="709" w:right="223"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игры и тренинги на сплочение и </w:t>
      </w:r>
      <w:proofErr w:type="spellStart"/>
      <w:r w:rsidRPr="00BB3CC8">
        <w:rPr>
          <w:rFonts w:ascii="Times New Roman" w:hAnsi="Times New Roman" w:cs="Times New Roman"/>
          <w:sz w:val="24"/>
          <w:szCs w:val="24"/>
        </w:rPr>
        <w:t>командообразование</w:t>
      </w:r>
      <w:proofErr w:type="spellEnd"/>
      <w:r w:rsidRPr="00BB3CC8">
        <w:rPr>
          <w:rFonts w:ascii="Times New Roman" w:hAnsi="Times New Roman" w:cs="Times New Roman"/>
          <w:sz w:val="24"/>
          <w:szCs w:val="24"/>
        </w:rPr>
        <w:t>, развитие самоуправленческих начал и организаторских, лидерских качеств, умений и навыков;</w:t>
      </w:r>
    </w:p>
    <w:p w14:paraId="478B8F1B" w14:textId="77777777" w:rsidR="00BB3CC8" w:rsidRPr="00BB3CC8" w:rsidRDefault="00BB3CC8" w:rsidP="00E838DB">
      <w:pPr>
        <w:pStyle w:val="a3"/>
        <w:widowControl w:val="0"/>
        <w:numPr>
          <w:ilvl w:val="1"/>
          <w:numId w:val="49"/>
        </w:numPr>
        <w:tabs>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походы и экскурсии, организуемые классными руководителями совместно </w:t>
      </w:r>
      <w:proofErr w:type="spellStart"/>
      <w:r w:rsidRPr="00BB3CC8">
        <w:rPr>
          <w:rFonts w:ascii="Times New Roman" w:hAnsi="Times New Roman" w:cs="Times New Roman"/>
          <w:sz w:val="24"/>
          <w:szCs w:val="24"/>
        </w:rPr>
        <w:t>сродителями</w:t>
      </w:r>
      <w:proofErr w:type="spellEnd"/>
      <w:r w:rsidRPr="00BB3CC8">
        <w:rPr>
          <w:rFonts w:ascii="Times New Roman" w:hAnsi="Times New Roman" w:cs="Times New Roman"/>
          <w:sz w:val="24"/>
          <w:szCs w:val="24"/>
        </w:rPr>
        <w:t>;</w:t>
      </w:r>
    </w:p>
    <w:p w14:paraId="4FFDD324" w14:textId="77777777" w:rsidR="00BB3CC8" w:rsidRPr="00BB3CC8" w:rsidRDefault="00BB3CC8" w:rsidP="00E838DB">
      <w:pPr>
        <w:pStyle w:val="a3"/>
        <w:widowControl w:val="0"/>
        <w:numPr>
          <w:ilvl w:val="1"/>
          <w:numId w:val="49"/>
        </w:numPr>
        <w:tabs>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празднование в классе дней рождения детей, включающие в себя подготовленные </w:t>
      </w:r>
      <w:proofErr w:type="spellStart"/>
      <w:r w:rsidRPr="00BB3CC8">
        <w:rPr>
          <w:rFonts w:ascii="Times New Roman" w:hAnsi="Times New Roman" w:cs="Times New Roman"/>
          <w:sz w:val="24"/>
          <w:szCs w:val="24"/>
        </w:rPr>
        <w:t>микрогруппами</w:t>
      </w:r>
      <w:proofErr w:type="spellEnd"/>
      <w:r w:rsidRPr="00BB3CC8">
        <w:rPr>
          <w:rFonts w:ascii="Times New Roman" w:hAnsi="Times New Roman" w:cs="Times New Roman"/>
          <w:sz w:val="24"/>
          <w:szCs w:val="24"/>
        </w:rPr>
        <w:t xml:space="preserve"> поздравления, сюрпризы, творческие подарки и розыгрыши и т.д.;</w:t>
      </w:r>
    </w:p>
    <w:p w14:paraId="5799E372" w14:textId="77777777" w:rsidR="00BB3CC8" w:rsidRPr="00BB3CC8" w:rsidRDefault="00BB3CC8" w:rsidP="00E838DB">
      <w:pPr>
        <w:pStyle w:val="a3"/>
        <w:widowControl w:val="0"/>
        <w:numPr>
          <w:ilvl w:val="1"/>
          <w:numId w:val="49"/>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регулярные внутри классные «огоньки» и творческие дела, дающие каждому школьнику возможность рефлексии собственного участия в жизни класса.</w:t>
      </w:r>
    </w:p>
    <w:p w14:paraId="45B75E50"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3"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мотивация исполнения существующих и выработка совместно с обучающимися </w:t>
      </w:r>
      <w:r w:rsidRPr="00BB3CC8">
        <w:rPr>
          <w:rFonts w:ascii="Times New Roman" w:hAnsi="Times New Roman" w:cs="Times New Roman"/>
          <w:sz w:val="24"/>
          <w:szCs w:val="24"/>
        </w:rPr>
        <w:lastRenderedPageBreak/>
        <w:t xml:space="preserve">новых законов класса, помогающих детям освоить нормы и правила общения, которым они должны следовать в школе в рамках уклада </w:t>
      </w:r>
      <w:proofErr w:type="spellStart"/>
      <w:r w:rsidRPr="00BB3CC8">
        <w:rPr>
          <w:rFonts w:ascii="Times New Roman" w:hAnsi="Times New Roman" w:cs="Times New Roman"/>
          <w:sz w:val="24"/>
          <w:szCs w:val="24"/>
        </w:rPr>
        <w:t>школьнойжизни</w:t>
      </w:r>
      <w:proofErr w:type="spellEnd"/>
      <w:r w:rsidRPr="00BB3CC8">
        <w:rPr>
          <w:rFonts w:ascii="Times New Roman" w:hAnsi="Times New Roman" w:cs="Times New Roman"/>
          <w:sz w:val="24"/>
          <w:szCs w:val="24"/>
        </w:rPr>
        <w:t>.</w:t>
      </w:r>
    </w:p>
    <w:p w14:paraId="26A9EAFF" w14:textId="77777777" w:rsidR="00BB3CC8" w:rsidRPr="00BB3CC8" w:rsidRDefault="00BB3CC8" w:rsidP="00BB3CC8">
      <w:pPr>
        <w:pStyle w:val="2"/>
        <w:spacing w:line="276" w:lineRule="auto"/>
        <w:ind w:left="709" w:firstLine="425"/>
        <w:jc w:val="left"/>
        <w:rPr>
          <w:sz w:val="24"/>
          <w:szCs w:val="24"/>
        </w:rPr>
      </w:pPr>
      <w:r w:rsidRPr="00BB3CC8">
        <w:rPr>
          <w:sz w:val="24"/>
          <w:szCs w:val="24"/>
        </w:rPr>
        <w:t>Индивидуальная работа с учащимися:</w:t>
      </w:r>
    </w:p>
    <w:p w14:paraId="5FA8FA7F"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BB3CC8">
        <w:rPr>
          <w:rFonts w:ascii="Times New Roman" w:hAnsi="Times New Roman" w:cs="Times New Roman"/>
          <w:spacing w:val="2"/>
          <w:sz w:val="24"/>
          <w:szCs w:val="24"/>
        </w:rPr>
        <w:t>про</w:t>
      </w:r>
      <w:r w:rsidRPr="00BB3CC8">
        <w:rPr>
          <w:rFonts w:ascii="Times New Roman" w:hAnsi="Times New Roman" w:cs="Times New Roman"/>
          <w:sz w:val="24"/>
          <w:szCs w:val="24"/>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709ECD60"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1" w:firstLine="425"/>
        <w:contextualSpacing w:val="0"/>
        <w:rPr>
          <w:rFonts w:ascii="Times New Roman" w:hAnsi="Times New Roman" w:cs="Times New Roman"/>
          <w:sz w:val="24"/>
          <w:szCs w:val="24"/>
        </w:rPr>
      </w:pPr>
      <w:r w:rsidRPr="00BB3CC8">
        <w:rPr>
          <w:rFonts w:ascii="Times New Roman"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1739C3A7"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BB3CC8">
        <w:rPr>
          <w:rFonts w:ascii="Times New Roman" w:hAnsi="Times New Roman" w:cs="Times New Roman"/>
          <w:spacing w:val="2"/>
          <w:sz w:val="24"/>
          <w:szCs w:val="24"/>
        </w:rPr>
        <w:t>твор</w:t>
      </w:r>
      <w:r w:rsidRPr="00BB3CC8">
        <w:rPr>
          <w:rFonts w:ascii="Times New Roman" w:hAnsi="Times New Roman" w:cs="Times New Roman"/>
          <w:sz w:val="24"/>
          <w:szCs w:val="24"/>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1E13A72D"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мотивация ребенка на участие в жизни класса, школы, на участие в общественном детском/молодежном движении и самоуправлении;</w:t>
      </w:r>
    </w:p>
    <w:p w14:paraId="73012417"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5" w:firstLine="425"/>
        <w:contextualSpacing w:val="0"/>
        <w:rPr>
          <w:rFonts w:ascii="Times New Roman" w:hAnsi="Times New Roman" w:cs="Times New Roman"/>
          <w:sz w:val="24"/>
          <w:szCs w:val="24"/>
        </w:rPr>
      </w:pPr>
      <w:r w:rsidRPr="00BB3CC8">
        <w:rPr>
          <w:rFonts w:ascii="Times New Roman" w:hAnsi="Times New Roman" w:cs="Times New Roman"/>
          <w:sz w:val="24"/>
          <w:szCs w:val="24"/>
        </w:rPr>
        <w:t>мотивация школьников совместно с учителями-предметниками на участие в конкурсном и олимпиадном движении;</w:t>
      </w:r>
    </w:p>
    <w:p w14:paraId="0DD26FC8"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5D171502" w14:textId="77777777" w:rsidR="00BB3CC8" w:rsidRPr="00BB3CC8" w:rsidRDefault="00BB3CC8" w:rsidP="00BB3CC8">
      <w:pPr>
        <w:pStyle w:val="2"/>
        <w:spacing w:line="276" w:lineRule="auto"/>
        <w:ind w:left="709" w:firstLine="425"/>
        <w:jc w:val="left"/>
        <w:rPr>
          <w:sz w:val="24"/>
          <w:szCs w:val="24"/>
        </w:rPr>
      </w:pPr>
      <w:r w:rsidRPr="00BB3CC8">
        <w:rPr>
          <w:sz w:val="24"/>
          <w:szCs w:val="24"/>
        </w:rPr>
        <w:t>Работа с учителями, преподающими в классе:</w:t>
      </w:r>
    </w:p>
    <w:p w14:paraId="598DE742"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33EDC0A5"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14:paraId="43044279"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14:paraId="1576EF35" w14:textId="77777777" w:rsidR="00BB3CC8" w:rsidRPr="00BB3CC8" w:rsidRDefault="00BB3CC8" w:rsidP="00E838DB">
      <w:pPr>
        <w:pStyle w:val="a3"/>
        <w:widowControl w:val="0"/>
        <w:numPr>
          <w:ilvl w:val="0"/>
          <w:numId w:val="49"/>
        </w:numPr>
        <w:tabs>
          <w:tab w:val="left" w:pos="1418"/>
        </w:tabs>
        <w:autoSpaceDE w:val="0"/>
        <w:autoSpaceDN w:val="0"/>
        <w:spacing w:after="0"/>
        <w:ind w:left="709" w:right="231" w:firstLine="425"/>
        <w:contextualSpacing w:val="0"/>
        <w:rPr>
          <w:rFonts w:ascii="Times New Roman" w:hAnsi="Times New Roman" w:cs="Times New Roman"/>
          <w:sz w:val="24"/>
          <w:szCs w:val="24"/>
        </w:rPr>
      </w:pPr>
      <w:r w:rsidRPr="00BB3CC8">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14:paraId="0EC3702A" w14:textId="77777777" w:rsidR="00BB3CC8" w:rsidRPr="00BB3CC8" w:rsidRDefault="00BB3CC8" w:rsidP="00BB3CC8">
      <w:pPr>
        <w:pStyle w:val="2"/>
        <w:spacing w:line="276" w:lineRule="auto"/>
        <w:ind w:left="709" w:firstLine="425"/>
        <w:jc w:val="left"/>
        <w:rPr>
          <w:sz w:val="24"/>
          <w:szCs w:val="24"/>
        </w:rPr>
      </w:pPr>
      <w:r w:rsidRPr="00BB3CC8">
        <w:rPr>
          <w:sz w:val="24"/>
          <w:szCs w:val="24"/>
        </w:rPr>
        <w:t>Работа с родителями учащихся или их законными представителями:</w:t>
      </w:r>
    </w:p>
    <w:p w14:paraId="7AB2BFAA" w14:textId="77777777" w:rsidR="00BB3CC8" w:rsidRPr="00BB3CC8" w:rsidRDefault="00BB3CC8" w:rsidP="00E838DB">
      <w:pPr>
        <w:pStyle w:val="a3"/>
        <w:widowControl w:val="0"/>
        <w:numPr>
          <w:ilvl w:val="0"/>
          <w:numId w:val="49"/>
        </w:numPr>
        <w:tabs>
          <w:tab w:val="left" w:pos="1418"/>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14:paraId="366FD6BE"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7B8E05C5"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6" w:firstLine="425"/>
        <w:contextualSpacing w:val="0"/>
        <w:rPr>
          <w:rFonts w:ascii="Times New Roman" w:hAnsi="Times New Roman" w:cs="Times New Roman"/>
          <w:sz w:val="24"/>
          <w:szCs w:val="24"/>
        </w:rPr>
      </w:pPr>
      <w:r w:rsidRPr="00BB3CC8">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14:paraId="1280531A"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1" w:firstLine="425"/>
        <w:contextualSpacing w:val="0"/>
        <w:rPr>
          <w:rFonts w:ascii="Times New Roman" w:hAnsi="Times New Roman" w:cs="Times New Roman"/>
          <w:sz w:val="24"/>
          <w:szCs w:val="24"/>
        </w:rPr>
      </w:pPr>
      <w:r w:rsidRPr="00BB3CC8">
        <w:rPr>
          <w:rFonts w:ascii="Times New Roman" w:hAnsi="Times New Roman" w:cs="Times New Roman"/>
          <w:sz w:val="24"/>
          <w:szCs w:val="24"/>
        </w:rPr>
        <w:lastRenderedPageBreak/>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6000BBB9"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9" w:firstLine="425"/>
        <w:contextualSpacing w:val="0"/>
        <w:rPr>
          <w:rFonts w:ascii="Times New Roman" w:hAnsi="Times New Roman" w:cs="Times New Roman"/>
          <w:sz w:val="24"/>
          <w:szCs w:val="24"/>
        </w:rPr>
      </w:pPr>
      <w:r w:rsidRPr="00BB3CC8">
        <w:rPr>
          <w:rFonts w:ascii="Times New Roman" w:hAnsi="Times New Roman" w:cs="Times New Roman"/>
          <w:sz w:val="24"/>
          <w:szCs w:val="24"/>
        </w:rPr>
        <w:t>привлечение членов семей школьников к организации и проведению дел класса;</w:t>
      </w:r>
    </w:p>
    <w:p w14:paraId="172E99A7"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14:paraId="71C94F4A" w14:textId="77777777" w:rsidR="00BB3CC8" w:rsidRPr="00BB3CC8" w:rsidRDefault="00BB3CC8" w:rsidP="00BB3CC8">
      <w:pPr>
        <w:pStyle w:val="1"/>
        <w:tabs>
          <w:tab w:val="left" w:pos="1932"/>
        </w:tabs>
        <w:spacing w:line="276" w:lineRule="auto"/>
        <w:ind w:left="1134"/>
        <w:jc w:val="left"/>
        <w:rPr>
          <w:sz w:val="24"/>
          <w:szCs w:val="24"/>
        </w:rPr>
      </w:pPr>
    </w:p>
    <w:p w14:paraId="52F3CFDB" w14:textId="77777777" w:rsidR="00BB3CC8" w:rsidRPr="00BB3CC8" w:rsidRDefault="00BB3CC8" w:rsidP="00E838DB">
      <w:pPr>
        <w:pStyle w:val="1"/>
        <w:numPr>
          <w:ilvl w:val="1"/>
          <w:numId w:val="55"/>
        </w:numPr>
        <w:tabs>
          <w:tab w:val="left" w:pos="1932"/>
        </w:tabs>
        <w:spacing w:line="276" w:lineRule="auto"/>
        <w:jc w:val="left"/>
        <w:rPr>
          <w:sz w:val="24"/>
          <w:szCs w:val="24"/>
        </w:rPr>
      </w:pPr>
      <w:r w:rsidRPr="00BB3CC8">
        <w:rPr>
          <w:sz w:val="24"/>
          <w:szCs w:val="24"/>
        </w:rPr>
        <w:t>Модуль «Школьный урок»</w:t>
      </w:r>
    </w:p>
    <w:p w14:paraId="6E79D5B4" w14:textId="77777777" w:rsidR="00BB3CC8" w:rsidRPr="00BB3CC8" w:rsidRDefault="00BB3CC8" w:rsidP="00BB3CC8">
      <w:pPr>
        <w:pStyle w:val="1"/>
        <w:tabs>
          <w:tab w:val="left" w:pos="1932"/>
        </w:tabs>
        <w:spacing w:line="276" w:lineRule="auto"/>
        <w:ind w:left="709" w:firstLine="425"/>
        <w:jc w:val="left"/>
        <w:rPr>
          <w:sz w:val="24"/>
          <w:szCs w:val="24"/>
        </w:rPr>
      </w:pPr>
    </w:p>
    <w:p w14:paraId="53084FBA" w14:textId="77777777" w:rsidR="00BB3CC8" w:rsidRPr="00BB3CC8" w:rsidRDefault="00BB3CC8" w:rsidP="00BB3CC8">
      <w:pPr>
        <w:pStyle w:val="a6"/>
        <w:spacing w:line="276" w:lineRule="auto"/>
        <w:ind w:left="709" w:right="222" w:firstLine="425"/>
        <w:jc w:val="left"/>
        <w:rPr>
          <w:rFonts w:ascii="Times New Roman" w:hAnsi="Times New Roman" w:cs="Times New Roman"/>
          <w:i/>
          <w:sz w:val="24"/>
          <w:szCs w:val="24"/>
        </w:rPr>
      </w:pPr>
      <w:r w:rsidRPr="00BB3CC8">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r w:rsidRPr="00BB3CC8">
        <w:rPr>
          <w:rFonts w:ascii="Times New Roman" w:hAnsi="Times New Roman" w:cs="Times New Roman"/>
          <w:i/>
          <w:sz w:val="24"/>
          <w:szCs w:val="24"/>
        </w:rPr>
        <w:t>:</w:t>
      </w:r>
    </w:p>
    <w:p w14:paraId="00E77DCC"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4BD1ABD0"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14:paraId="45B926F3"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6B181C28"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6FD093E"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045859C8"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включение в урок игровых процедур, которые помогают поддержать </w:t>
      </w:r>
      <w:r w:rsidRPr="00BB3CC8">
        <w:rPr>
          <w:rFonts w:ascii="Times New Roman" w:hAnsi="Times New Roman" w:cs="Times New Roman"/>
          <w:spacing w:val="2"/>
          <w:sz w:val="24"/>
          <w:szCs w:val="24"/>
        </w:rPr>
        <w:t>мо</w:t>
      </w:r>
      <w:r w:rsidRPr="00BB3CC8">
        <w:rPr>
          <w:rFonts w:ascii="Times New Roman" w:hAnsi="Times New Roman" w:cs="Times New Roman"/>
          <w:sz w:val="24"/>
          <w:szCs w:val="24"/>
        </w:rPr>
        <w:t xml:space="preserve">тивацию детей к получению знаний, налаживанию позитивных межличностных </w:t>
      </w:r>
      <w:r w:rsidRPr="00BB3CC8">
        <w:rPr>
          <w:rFonts w:ascii="Times New Roman" w:hAnsi="Times New Roman" w:cs="Times New Roman"/>
          <w:spacing w:val="3"/>
          <w:sz w:val="24"/>
          <w:szCs w:val="24"/>
        </w:rPr>
        <w:t>от</w:t>
      </w:r>
      <w:r w:rsidRPr="00BB3CC8">
        <w:rPr>
          <w:rFonts w:ascii="Times New Roman" w:hAnsi="Times New Roman" w:cs="Times New Roman"/>
          <w:sz w:val="24"/>
          <w:szCs w:val="24"/>
        </w:rPr>
        <w:t>ношений в классе, помогают установлению доброжелательной атмосферы во время урока;</w:t>
      </w:r>
    </w:p>
    <w:p w14:paraId="4C79015B"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5935E6A2"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3DDC83F" w14:textId="77777777" w:rsidR="00BB3CC8" w:rsidRPr="00BB3CC8" w:rsidRDefault="00BB3CC8" w:rsidP="00BB3CC8">
      <w:pPr>
        <w:pStyle w:val="a6"/>
        <w:spacing w:line="276" w:lineRule="auto"/>
        <w:ind w:left="709" w:right="224" w:firstLine="425"/>
        <w:jc w:val="left"/>
        <w:rPr>
          <w:rFonts w:ascii="Times New Roman" w:hAnsi="Times New Roman" w:cs="Times New Roman"/>
          <w:sz w:val="24"/>
          <w:szCs w:val="24"/>
        </w:rPr>
      </w:pPr>
    </w:p>
    <w:p w14:paraId="6E57C1DF" w14:textId="77777777" w:rsidR="00BB3CC8" w:rsidRPr="00BB3CC8" w:rsidRDefault="00BB3CC8" w:rsidP="00E838DB">
      <w:pPr>
        <w:pStyle w:val="1"/>
        <w:numPr>
          <w:ilvl w:val="1"/>
          <w:numId w:val="55"/>
        </w:numPr>
        <w:tabs>
          <w:tab w:val="left" w:pos="2062"/>
        </w:tabs>
        <w:spacing w:line="276" w:lineRule="auto"/>
        <w:jc w:val="left"/>
        <w:rPr>
          <w:sz w:val="24"/>
          <w:szCs w:val="24"/>
        </w:rPr>
      </w:pPr>
      <w:r w:rsidRPr="00BB3CC8">
        <w:rPr>
          <w:sz w:val="24"/>
          <w:szCs w:val="24"/>
        </w:rPr>
        <w:t>Модуль «Работа с родителями»</w:t>
      </w:r>
    </w:p>
    <w:p w14:paraId="37B56F90" w14:textId="77777777" w:rsidR="00BB3CC8" w:rsidRPr="00BB3CC8" w:rsidRDefault="00BB3CC8" w:rsidP="00BB3CC8">
      <w:pPr>
        <w:pStyle w:val="1"/>
        <w:tabs>
          <w:tab w:val="left" w:pos="2062"/>
        </w:tabs>
        <w:spacing w:line="276" w:lineRule="auto"/>
        <w:ind w:left="709" w:firstLine="425"/>
        <w:jc w:val="left"/>
        <w:rPr>
          <w:sz w:val="24"/>
          <w:szCs w:val="24"/>
        </w:rPr>
      </w:pPr>
    </w:p>
    <w:p w14:paraId="4685C25A"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14:paraId="147DC4C6"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r w:rsidRPr="00BB3CC8">
        <w:rPr>
          <w:rFonts w:ascii="Times New Roman" w:hAnsi="Times New Roman" w:cs="Times New Roman"/>
          <w:sz w:val="24"/>
          <w:szCs w:val="24"/>
        </w:rPr>
        <w:t>Работа с родителями или законными представителями обучающихся в МБОУ «СОШ № 43»  осуществляется в рамках следующих видов и форм деятельности:</w:t>
      </w:r>
    </w:p>
    <w:p w14:paraId="37F29DBF" w14:textId="77777777" w:rsidR="00BB3CC8" w:rsidRPr="00BB3CC8" w:rsidRDefault="00BB3CC8" w:rsidP="00BB3CC8">
      <w:pPr>
        <w:ind w:left="709" w:firstLine="425"/>
        <w:rPr>
          <w:rFonts w:ascii="Times New Roman" w:hAnsi="Times New Roman" w:cs="Times New Roman"/>
          <w:b/>
          <w:i/>
          <w:sz w:val="24"/>
          <w:szCs w:val="24"/>
        </w:rPr>
      </w:pPr>
      <w:r w:rsidRPr="00BB3CC8">
        <w:rPr>
          <w:rFonts w:ascii="Times New Roman" w:hAnsi="Times New Roman" w:cs="Times New Roman"/>
          <w:b/>
          <w:i/>
          <w:sz w:val="24"/>
          <w:szCs w:val="24"/>
        </w:rPr>
        <w:t>На школьном уровне:</w:t>
      </w:r>
    </w:p>
    <w:p w14:paraId="719A7C9A"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общешкольный родительский комитет, участвующий в управлении образовательной организацией и решении вопросов воспитания и социализации </w:t>
      </w:r>
      <w:proofErr w:type="spellStart"/>
      <w:r w:rsidRPr="00BB3CC8">
        <w:rPr>
          <w:rFonts w:ascii="Times New Roman" w:hAnsi="Times New Roman" w:cs="Times New Roman"/>
          <w:sz w:val="24"/>
          <w:szCs w:val="24"/>
        </w:rPr>
        <w:t>ихдетей</w:t>
      </w:r>
      <w:proofErr w:type="spellEnd"/>
      <w:r w:rsidRPr="00BB3CC8">
        <w:rPr>
          <w:rFonts w:ascii="Times New Roman" w:hAnsi="Times New Roman" w:cs="Times New Roman"/>
          <w:sz w:val="24"/>
          <w:szCs w:val="24"/>
        </w:rPr>
        <w:t>;</w:t>
      </w:r>
    </w:p>
    <w:p w14:paraId="4EAB2671"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14:paraId="16EE98B1"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5A647765"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7" w:firstLine="425"/>
        <w:contextualSpacing w:val="0"/>
        <w:rPr>
          <w:rFonts w:ascii="Times New Roman" w:hAnsi="Times New Roman" w:cs="Times New Roman"/>
          <w:sz w:val="24"/>
          <w:szCs w:val="24"/>
        </w:rPr>
      </w:pPr>
      <w:r w:rsidRPr="00BB3CC8">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14:paraId="5B454744"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BB3CC8">
        <w:rPr>
          <w:rFonts w:ascii="Times New Roman" w:hAnsi="Times New Roman" w:cs="Times New Roman"/>
          <w:spacing w:val="3"/>
          <w:sz w:val="24"/>
          <w:szCs w:val="24"/>
        </w:rPr>
        <w:t>де</w:t>
      </w:r>
      <w:r w:rsidRPr="00BB3CC8">
        <w:rPr>
          <w:rFonts w:ascii="Times New Roman" w:hAnsi="Times New Roman" w:cs="Times New Roman"/>
          <w:sz w:val="24"/>
          <w:szCs w:val="24"/>
        </w:rPr>
        <w:t>тей;</w:t>
      </w:r>
    </w:p>
    <w:p w14:paraId="0BCBD2EC"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3" w:firstLine="425"/>
        <w:contextualSpacing w:val="0"/>
        <w:rPr>
          <w:rFonts w:ascii="Times New Roman" w:hAnsi="Times New Roman" w:cs="Times New Roman"/>
          <w:sz w:val="24"/>
          <w:szCs w:val="24"/>
        </w:rPr>
      </w:pPr>
      <w:r w:rsidRPr="00BB3CC8">
        <w:rPr>
          <w:rFonts w:ascii="Times New Roman" w:hAnsi="Times New Roman" w:cs="Times New Roman"/>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14:paraId="25676BB2" w14:textId="77777777" w:rsidR="00BB3CC8" w:rsidRPr="00BB3CC8" w:rsidRDefault="00BB3CC8" w:rsidP="00BB3CC8">
      <w:pPr>
        <w:ind w:left="709" w:firstLine="425"/>
        <w:rPr>
          <w:rFonts w:ascii="Times New Roman" w:hAnsi="Times New Roman" w:cs="Times New Roman"/>
          <w:b/>
          <w:i/>
          <w:sz w:val="24"/>
          <w:szCs w:val="24"/>
        </w:rPr>
      </w:pPr>
      <w:r w:rsidRPr="00BB3CC8">
        <w:rPr>
          <w:rFonts w:ascii="Times New Roman" w:hAnsi="Times New Roman" w:cs="Times New Roman"/>
          <w:b/>
          <w:i/>
          <w:sz w:val="24"/>
          <w:szCs w:val="24"/>
        </w:rPr>
        <w:t>На уровне класса:</w:t>
      </w:r>
    </w:p>
    <w:p w14:paraId="0B9B5BD7"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классный родительский комитет, участвующий в решении вопросов воспитания и социализации детей их класса;</w:t>
      </w:r>
    </w:p>
    <w:p w14:paraId="621F0837"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5B8B2043" w14:textId="77777777" w:rsidR="00BB3CC8" w:rsidRPr="00BB3CC8" w:rsidRDefault="00BB3CC8" w:rsidP="00E838DB">
      <w:pPr>
        <w:pStyle w:val="a3"/>
        <w:widowControl w:val="0"/>
        <w:numPr>
          <w:ilvl w:val="0"/>
          <w:numId w:val="45"/>
        </w:numPr>
        <w:tabs>
          <w:tab w:val="left" w:pos="1418"/>
        </w:tabs>
        <w:autoSpaceDE w:val="0"/>
        <w:autoSpaceDN w:val="0"/>
        <w:spacing w:after="0"/>
        <w:ind w:left="709" w:right="231" w:firstLine="425"/>
        <w:contextualSpacing w:val="0"/>
        <w:rPr>
          <w:rFonts w:ascii="Times New Roman" w:hAnsi="Times New Roman" w:cs="Times New Roman"/>
          <w:sz w:val="24"/>
          <w:szCs w:val="24"/>
        </w:rPr>
      </w:pPr>
      <w:r w:rsidRPr="00BB3CC8">
        <w:rPr>
          <w:rFonts w:ascii="Times New Roman" w:hAnsi="Times New Roman" w:cs="Times New Roman"/>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14:paraId="036194F8"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BB3CC8">
        <w:rPr>
          <w:rFonts w:ascii="Times New Roman" w:hAnsi="Times New Roman" w:cs="Times New Roman"/>
          <w:spacing w:val="2"/>
          <w:sz w:val="24"/>
          <w:szCs w:val="24"/>
        </w:rPr>
        <w:t>педа</w:t>
      </w:r>
      <w:r w:rsidRPr="00BB3CC8">
        <w:rPr>
          <w:rFonts w:ascii="Times New Roman" w:hAnsi="Times New Roman" w:cs="Times New Roman"/>
          <w:sz w:val="24"/>
          <w:szCs w:val="24"/>
        </w:rPr>
        <w:t>гогов.</w:t>
      </w:r>
    </w:p>
    <w:p w14:paraId="519C8D6A" w14:textId="77777777" w:rsidR="00BB3CC8" w:rsidRPr="00BB3CC8" w:rsidRDefault="00BB3CC8" w:rsidP="00BB3CC8">
      <w:pPr>
        <w:ind w:left="709" w:firstLine="425"/>
        <w:rPr>
          <w:rFonts w:ascii="Times New Roman" w:hAnsi="Times New Roman" w:cs="Times New Roman"/>
          <w:b/>
          <w:i/>
          <w:sz w:val="24"/>
          <w:szCs w:val="24"/>
        </w:rPr>
      </w:pPr>
      <w:r w:rsidRPr="00BB3CC8">
        <w:rPr>
          <w:rFonts w:ascii="Times New Roman" w:hAnsi="Times New Roman" w:cs="Times New Roman"/>
          <w:b/>
          <w:i/>
          <w:sz w:val="24"/>
          <w:szCs w:val="24"/>
        </w:rPr>
        <w:t>На индивидуальном уровне:</w:t>
      </w:r>
    </w:p>
    <w:p w14:paraId="7DE9F27F"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работа специалистов по запросу родителей для решения острых </w:t>
      </w:r>
      <w:proofErr w:type="spellStart"/>
      <w:r w:rsidRPr="00BB3CC8">
        <w:rPr>
          <w:rFonts w:ascii="Times New Roman" w:hAnsi="Times New Roman" w:cs="Times New Roman"/>
          <w:sz w:val="24"/>
          <w:szCs w:val="24"/>
        </w:rPr>
        <w:t>конфликтныхситуаций</w:t>
      </w:r>
      <w:proofErr w:type="spellEnd"/>
      <w:r w:rsidRPr="00BB3CC8">
        <w:rPr>
          <w:rFonts w:ascii="Times New Roman" w:hAnsi="Times New Roman" w:cs="Times New Roman"/>
          <w:sz w:val="24"/>
          <w:szCs w:val="24"/>
        </w:rPr>
        <w:t>;</w:t>
      </w:r>
    </w:p>
    <w:p w14:paraId="1308EDEC"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BB3CC8">
        <w:rPr>
          <w:rFonts w:ascii="Times New Roman" w:hAnsi="Times New Roman" w:cs="Times New Roman"/>
          <w:spacing w:val="4"/>
          <w:sz w:val="24"/>
          <w:szCs w:val="24"/>
        </w:rPr>
        <w:t>ре</w:t>
      </w:r>
      <w:r w:rsidRPr="00BB3CC8">
        <w:rPr>
          <w:rFonts w:ascii="Times New Roman" w:hAnsi="Times New Roman" w:cs="Times New Roman"/>
          <w:sz w:val="24"/>
          <w:szCs w:val="24"/>
        </w:rPr>
        <w:t>бенка;</w:t>
      </w:r>
    </w:p>
    <w:p w14:paraId="589C2CE8"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5" w:firstLine="425"/>
        <w:contextualSpacing w:val="0"/>
        <w:rPr>
          <w:rFonts w:ascii="Times New Roman" w:hAnsi="Times New Roman" w:cs="Times New Roman"/>
          <w:sz w:val="24"/>
          <w:szCs w:val="24"/>
        </w:rPr>
      </w:pPr>
      <w:r w:rsidRPr="00BB3CC8">
        <w:rPr>
          <w:rFonts w:ascii="Times New Roman" w:hAnsi="Times New Roman" w:cs="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14:paraId="7A73A6A1"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5" w:firstLine="425"/>
        <w:contextualSpacing w:val="0"/>
        <w:rPr>
          <w:rFonts w:ascii="Times New Roman" w:hAnsi="Times New Roman" w:cs="Times New Roman"/>
          <w:sz w:val="24"/>
          <w:szCs w:val="24"/>
        </w:rPr>
      </w:pPr>
      <w:r w:rsidRPr="00BB3CC8">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 (законных представителей).</w:t>
      </w:r>
    </w:p>
    <w:p w14:paraId="41CC7356" w14:textId="77777777" w:rsidR="00BB3CC8" w:rsidRPr="00BB3CC8" w:rsidRDefault="00BB3CC8" w:rsidP="00BB3CC8">
      <w:pPr>
        <w:tabs>
          <w:tab w:val="left" w:pos="1418"/>
        </w:tabs>
        <w:ind w:right="225"/>
        <w:rPr>
          <w:rFonts w:ascii="Times New Roman" w:hAnsi="Times New Roman" w:cs="Times New Roman"/>
          <w:sz w:val="24"/>
          <w:szCs w:val="24"/>
        </w:rPr>
      </w:pPr>
    </w:p>
    <w:p w14:paraId="5B718607" w14:textId="77777777" w:rsidR="00BB3CC8" w:rsidRPr="00BB3CC8" w:rsidRDefault="00BB3CC8" w:rsidP="00E838DB">
      <w:pPr>
        <w:pStyle w:val="1"/>
        <w:numPr>
          <w:ilvl w:val="1"/>
          <w:numId w:val="55"/>
        </w:numPr>
        <w:tabs>
          <w:tab w:val="left" w:pos="1867"/>
        </w:tabs>
        <w:spacing w:line="276" w:lineRule="auto"/>
        <w:ind w:left="709" w:firstLine="425"/>
        <w:jc w:val="left"/>
        <w:rPr>
          <w:sz w:val="24"/>
          <w:szCs w:val="24"/>
        </w:rPr>
      </w:pPr>
      <w:r w:rsidRPr="00BB3CC8">
        <w:rPr>
          <w:sz w:val="24"/>
          <w:szCs w:val="24"/>
        </w:rPr>
        <w:lastRenderedPageBreak/>
        <w:t>Модуль «Самоуправление»</w:t>
      </w:r>
    </w:p>
    <w:p w14:paraId="2D2FA7F1" w14:textId="77777777" w:rsidR="00BB3CC8" w:rsidRPr="00BB3CC8" w:rsidRDefault="00BB3CC8" w:rsidP="00BB3CC8">
      <w:pPr>
        <w:pStyle w:val="1"/>
        <w:tabs>
          <w:tab w:val="left" w:pos="1867"/>
        </w:tabs>
        <w:spacing w:line="276" w:lineRule="auto"/>
        <w:ind w:left="709" w:firstLine="425"/>
        <w:jc w:val="left"/>
        <w:rPr>
          <w:sz w:val="24"/>
          <w:szCs w:val="24"/>
        </w:rPr>
      </w:pPr>
    </w:p>
    <w:p w14:paraId="184A8386" w14:textId="77777777" w:rsidR="00BB3CC8" w:rsidRPr="00BB3CC8" w:rsidRDefault="00BB3CC8" w:rsidP="00BB3CC8">
      <w:pPr>
        <w:pStyle w:val="a6"/>
        <w:spacing w:line="276" w:lineRule="auto"/>
        <w:ind w:left="709" w:right="220" w:firstLine="425"/>
        <w:jc w:val="left"/>
        <w:rPr>
          <w:rFonts w:ascii="Times New Roman" w:hAnsi="Times New Roman" w:cs="Times New Roman"/>
          <w:sz w:val="24"/>
          <w:szCs w:val="24"/>
        </w:rPr>
      </w:pPr>
      <w:r w:rsidRPr="00BB3CC8">
        <w:rPr>
          <w:rFonts w:ascii="Times New Roman" w:hAnsi="Times New Roman" w:cs="Times New Roman"/>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14:paraId="7DA45D47" w14:textId="77777777" w:rsidR="00BB3CC8" w:rsidRPr="00BB3CC8" w:rsidRDefault="00BB3CC8" w:rsidP="00BB3CC8">
      <w:pPr>
        <w:pStyle w:val="a6"/>
        <w:spacing w:line="276" w:lineRule="auto"/>
        <w:ind w:left="709" w:right="220" w:firstLine="425"/>
        <w:jc w:val="left"/>
        <w:rPr>
          <w:rFonts w:ascii="Times New Roman" w:hAnsi="Times New Roman" w:cs="Times New Roman"/>
          <w:sz w:val="24"/>
          <w:szCs w:val="24"/>
        </w:rPr>
      </w:pPr>
      <w:r w:rsidRPr="00BB3CC8">
        <w:rPr>
          <w:rFonts w:ascii="Times New Roman" w:hAnsi="Times New Roman" w:cs="Times New Roman"/>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14:paraId="259B7670" w14:textId="77777777" w:rsidR="00BB3CC8" w:rsidRPr="00BB3CC8" w:rsidRDefault="00BB3CC8" w:rsidP="00BB3CC8">
      <w:pPr>
        <w:pStyle w:val="a6"/>
        <w:spacing w:line="276" w:lineRule="auto"/>
        <w:ind w:left="709" w:right="222" w:firstLine="425"/>
        <w:jc w:val="left"/>
        <w:rPr>
          <w:rFonts w:ascii="Times New Roman" w:hAnsi="Times New Roman" w:cs="Times New Roman"/>
          <w:i/>
          <w:sz w:val="24"/>
          <w:szCs w:val="24"/>
        </w:rPr>
      </w:pPr>
      <w:r w:rsidRPr="00BB3CC8">
        <w:rPr>
          <w:rFonts w:ascii="Times New Roman" w:hAnsi="Times New Roman" w:cs="Times New Roman"/>
          <w:sz w:val="24"/>
          <w:szCs w:val="24"/>
        </w:rPr>
        <w:t>Ученическое самоуправление в МБОУ «СОШ №43» осуществляется следующим образом</w:t>
      </w:r>
      <w:r w:rsidRPr="00BB3CC8">
        <w:rPr>
          <w:rFonts w:ascii="Times New Roman" w:hAnsi="Times New Roman" w:cs="Times New Roman"/>
          <w:i/>
          <w:sz w:val="24"/>
          <w:szCs w:val="24"/>
        </w:rPr>
        <w:t>.</w:t>
      </w:r>
    </w:p>
    <w:p w14:paraId="581B7416" w14:textId="77777777" w:rsidR="00BB3CC8" w:rsidRPr="00BB3CC8" w:rsidRDefault="00BB3CC8" w:rsidP="00BB3CC8">
      <w:pPr>
        <w:ind w:left="709" w:firstLine="425"/>
        <w:rPr>
          <w:rFonts w:ascii="Times New Roman" w:hAnsi="Times New Roman" w:cs="Times New Roman"/>
          <w:b/>
          <w:i/>
          <w:sz w:val="24"/>
          <w:szCs w:val="24"/>
        </w:rPr>
      </w:pPr>
      <w:r w:rsidRPr="00BB3CC8">
        <w:rPr>
          <w:rFonts w:ascii="Times New Roman" w:hAnsi="Times New Roman" w:cs="Times New Roman"/>
          <w:b/>
          <w:i/>
          <w:sz w:val="24"/>
          <w:szCs w:val="24"/>
        </w:rPr>
        <w:t>На уровне школы:</w:t>
      </w:r>
    </w:p>
    <w:p w14:paraId="3041622F" w14:textId="77777777" w:rsidR="00BB3CC8" w:rsidRPr="00BB3CC8" w:rsidRDefault="00BB3CC8" w:rsidP="00E838DB">
      <w:pPr>
        <w:pStyle w:val="a3"/>
        <w:widowControl w:val="0"/>
        <w:numPr>
          <w:ilvl w:val="0"/>
          <w:numId w:val="49"/>
        </w:numPr>
        <w:autoSpaceDE w:val="0"/>
        <w:autoSpaceDN w:val="0"/>
        <w:spacing w:after="0"/>
        <w:ind w:left="709" w:right="219" w:firstLine="425"/>
        <w:contextualSpacing w:val="0"/>
        <w:rPr>
          <w:rFonts w:ascii="Times New Roman" w:hAnsi="Times New Roman" w:cs="Times New Roman"/>
          <w:sz w:val="24"/>
          <w:szCs w:val="24"/>
        </w:rPr>
      </w:pPr>
      <w:r w:rsidRPr="00BB3CC8">
        <w:rPr>
          <w:rFonts w:ascii="Times New Roman" w:hAnsi="Times New Roman" w:cs="Times New Roman"/>
          <w:sz w:val="24"/>
          <w:szCs w:val="24"/>
        </w:rPr>
        <w:t>через деятельность выборного Совета учащихся –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57607805" w14:textId="77777777" w:rsidR="00BB3CC8" w:rsidRPr="00BB3CC8" w:rsidRDefault="00BB3CC8" w:rsidP="00E838DB">
      <w:pPr>
        <w:pStyle w:val="a3"/>
        <w:widowControl w:val="0"/>
        <w:numPr>
          <w:ilvl w:val="0"/>
          <w:numId w:val="49"/>
        </w:numPr>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т.п.</w:t>
      </w:r>
    </w:p>
    <w:p w14:paraId="2AE93494" w14:textId="77777777" w:rsidR="00BB3CC8" w:rsidRPr="00BB3CC8" w:rsidRDefault="00BB3CC8" w:rsidP="00BB3CC8">
      <w:pPr>
        <w:ind w:left="709" w:firstLine="425"/>
        <w:rPr>
          <w:rFonts w:ascii="Times New Roman" w:hAnsi="Times New Roman" w:cs="Times New Roman"/>
          <w:b/>
          <w:i/>
          <w:sz w:val="24"/>
          <w:szCs w:val="24"/>
        </w:rPr>
      </w:pPr>
      <w:r w:rsidRPr="00BB3CC8">
        <w:rPr>
          <w:rFonts w:ascii="Times New Roman" w:hAnsi="Times New Roman" w:cs="Times New Roman"/>
          <w:b/>
          <w:i/>
          <w:sz w:val="24"/>
          <w:szCs w:val="24"/>
        </w:rPr>
        <w:t>На уровне классов:</w:t>
      </w:r>
    </w:p>
    <w:p w14:paraId="4F92E6A9"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BB3CC8">
        <w:rPr>
          <w:rFonts w:ascii="Times New Roman" w:hAnsi="Times New Roman" w:cs="Times New Roman"/>
          <w:spacing w:val="3"/>
          <w:sz w:val="24"/>
          <w:szCs w:val="24"/>
        </w:rPr>
        <w:t>об</w:t>
      </w:r>
      <w:r w:rsidRPr="00BB3CC8">
        <w:rPr>
          <w:rFonts w:ascii="Times New Roman" w:hAnsi="Times New Roman" w:cs="Times New Roman"/>
          <w:sz w:val="24"/>
          <w:szCs w:val="24"/>
        </w:rPr>
        <w:t xml:space="preserve">щешкольных органов самоуправления и </w:t>
      </w:r>
      <w:proofErr w:type="spellStart"/>
      <w:r w:rsidRPr="00BB3CC8">
        <w:rPr>
          <w:rFonts w:ascii="Times New Roman" w:hAnsi="Times New Roman" w:cs="Times New Roman"/>
          <w:sz w:val="24"/>
          <w:szCs w:val="24"/>
        </w:rPr>
        <w:t>классныхруководителей</w:t>
      </w:r>
      <w:proofErr w:type="spellEnd"/>
      <w:r w:rsidRPr="00BB3CC8">
        <w:rPr>
          <w:rFonts w:ascii="Times New Roman" w:hAnsi="Times New Roman" w:cs="Times New Roman"/>
          <w:sz w:val="24"/>
          <w:szCs w:val="24"/>
        </w:rPr>
        <w:t>;</w:t>
      </w:r>
    </w:p>
    <w:p w14:paraId="51A7B384" w14:textId="77777777" w:rsidR="00BB3CC8" w:rsidRPr="00BB3CC8" w:rsidRDefault="00BB3CC8" w:rsidP="00E838DB">
      <w:pPr>
        <w:pStyle w:val="a3"/>
        <w:widowControl w:val="0"/>
        <w:numPr>
          <w:ilvl w:val="0"/>
          <w:numId w:val="49"/>
        </w:numPr>
        <w:tabs>
          <w:tab w:val="left" w:pos="1418"/>
        </w:tabs>
        <w:autoSpaceDE w:val="0"/>
        <w:autoSpaceDN w:val="0"/>
        <w:spacing w:after="0"/>
        <w:ind w:left="709" w:right="230" w:firstLine="425"/>
        <w:contextualSpacing w:val="0"/>
        <w:rPr>
          <w:rFonts w:ascii="Times New Roman" w:hAnsi="Times New Roman" w:cs="Times New Roman"/>
          <w:sz w:val="24"/>
          <w:szCs w:val="24"/>
        </w:rPr>
      </w:pPr>
      <w:r w:rsidRPr="00BB3CC8">
        <w:rPr>
          <w:rFonts w:ascii="Times New Roman" w:hAnsi="Times New Roman" w:cs="Times New Roman"/>
          <w:sz w:val="24"/>
          <w:szCs w:val="24"/>
        </w:rPr>
        <w:t>через деятельность выборных органов самоуправления, отвечающих за различные направления работы класса.</w:t>
      </w:r>
    </w:p>
    <w:p w14:paraId="299EABCA" w14:textId="77777777" w:rsidR="00BB3CC8" w:rsidRPr="00BB3CC8" w:rsidRDefault="00BB3CC8" w:rsidP="00BB3CC8">
      <w:pPr>
        <w:ind w:left="709" w:firstLine="425"/>
        <w:rPr>
          <w:rFonts w:ascii="Times New Roman" w:hAnsi="Times New Roman" w:cs="Times New Roman"/>
          <w:b/>
          <w:i/>
          <w:sz w:val="24"/>
          <w:szCs w:val="24"/>
        </w:rPr>
      </w:pPr>
      <w:r w:rsidRPr="00BB3CC8">
        <w:rPr>
          <w:rFonts w:ascii="Times New Roman" w:hAnsi="Times New Roman" w:cs="Times New Roman"/>
          <w:b/>
          <w:i/>
          <w:sz w:val="24"/>
          <w:szCs w:val="24"/>
        </w:rPr>
        <w:t>На индивидуальном уровне:</w:t>
      </w:r>
    </w:p>
    <w:p w14:paraId="4731403F"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w:t>
      </w:r>
      <w:proofErr w:type="spellStart"/>
      <w:r w:rsidRPr="00BB3CC8">
        <w:rPr>
          <w:rFonts w:ascii="Times New Roman" w:hAnsi="Times New Roman" w:cs="Times New Roman"/>
          <w:sz w:val="24"/>
          <w:szCs w:val="24"/>
        </w:rPr>
        <w:t>классныхдел</w:t>
      </w:r>
      <w:proofErr w:type="spellEnd"/>
      <w:r w:rsidRPr="00BB3CC8">
        <w:rPr>
          <w:rFonts w:ascii="Times New Roman" w:hAnsi="Times New Roman" w:cs="Times New Roman"/>
          <w:sz w:val="24"/>
          <w:szCs w:val="24"/>
        </w:rPr>
        <w:t>;</w:t>
      </w:r>
    </w:p>
    <w:p w14:paraId="477A7EE3"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BB3CC8">
        <w:rPr>
          <w:rFonts w:ascii="Times New Roman" w:hAnsi="Times New Roman" w:cs="Times New Roman"/>
          <w:spacing w:val="3"/>
          <w:sz w:val="24"/>
          <w:szCs w:val="24"/>
        </w:rPr>
        <w:t>ком</w:t>
      </w:r>
      <w:r w:rsidRPr="00BB3CC8">
        <w:rPr>
          <w:rFonts w:ascii="Times New Roman" w:hAnsi="Times New Roman" w:cs="Times New Roman"/>
          <w:sz w:val="24"/>
          <w:szCs w:val="24"/>
        </w:rPr>
        <w:t>натой, комнатными растениями и т.п.</w:t>
      </w:r>
    </w:p>
    <w:p w14:paraId="4162A7AD"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00C77031" w14:textId="77777777" w:rsidR="00BB3CC8" w:rsidRPr="00BB3CC8" w:rsidRDefault="00BB3CC8" w:rsidP="00E838DB">
      <w:pPr>
        <w:pStyle w:val="1"/>
        <w:numPr>
          <w:ilvl w:val="1"/>
          <w:numId w:val="55"/>
        </w:numPr>
        <w:spacing w:line="276" w:lineRule="auto"/>
        <w:jc w:val="left"/>
        <w:rPr>
          <w:sz w:val="24"/>
          <w:szCs w:val="24"/>
        </w:rPr>
      </w:pPr>
      <w:r w:rsidRPr="00BB3CC8">
        <w:rPr>
          <w:sz w:val="24"/>
          <w:szCs w:val="24"/>
        </w:rPr>
        <w:t>Модуль «Профориентация»</w:t>
      </w:r>
    </w:p>
    <w:p w14:paraId="7E27C131" w14:textId="77777777" w:rsidR="00BB3CC8" w:rsidRPr="00BB3CC8" w:rsidRDefault="00BB3CC8" w:rsidP="00BB3CC8">
      <w:pPr>
        <w:pStyle w:val="1"/>
        <w:spacing w:line="276" w:lineRule="auto"/>
        <w:ind w:left="709" w:firstLine="425"/>
        <w:jc w:val="left"/>
        <w:rPr>
          <w:sz w:val="24"/>
          <w:szCs w:val="24"/>
        </w:rPr>
      </w:pPr>
    </w:p>
    <w:p w14:paraId="562B7A40" w14:textId="77777777" w:rsidR="00BB3CC8" w:rsidRPr="00BB3CC8" w:rsidRDefault="00BB3CC8" w:rsidP="00BB3CC8">
      <w:pPr>
        <w:pStyle w:val="a6"/>
        <w:spacing w:line="276" w:lineRule="auto"/>
        <w:ind w:left="709" w:right="224" w:firstLine="425"/>
        <w:jc w:val="left"/>
        <w:rPr>
          <w:rFonts w:ascii="Times New Roman" w:hAnsi="Times New Roman" w:cs="Times New Roman"/>
          <w:sz w:val="24"/>
          <w:szCs w:val="24"/>
        </w:rPr>
      </w:pPr>
      <w:r w:rsidRPr="00BB3CC8">
        <w:rPr>
          <w:rFonts w:ascii="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14:paraId="5CFDBB98"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sz w:val="24"/>
          <w:szCs w:val="24"/>
        </w:rPr>
        <w:t xml:space="preserve">Создавая </w:t>
      </w:r>
      <w:proofErr w:type="spellStart"/>
      <w:r w:rsidRPr="00BB3CC8">
        <w:rPr>
          <w:rFonts w:ascii="Times New Roman" w:hAnsi="Times New Roman" w:cs="Times New Roman"/>
          <w:sz w:val="24"/>
          <w:szCs w:val="24"/>
        </w:rPr>
        <w:t>профориентационно</w:t>
      </w:r>
      <w:proofErr w:type="spellEnd"/>
      <w:r w:rsidRPr="00BB3CC8">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w:t>
      </w:r>
      <w:r w:rsidRPr="00BB3CC8">
        <w:rPr>
          <w:rFonts w:ascii="Times New Roman" w:hAnsi="Times New Roman" w:cs="Times New Roman"/>
          <w:sz w:val="24"/>
          <w:szCs w:val="24"/>
        </w:rPr>
        <w:lastRenderedPageBreak/>
        <w:t>не только профессиональную, но и вне профессиональную составляющие такой деятельности.</w:t>
      </w:r>
    </w:p>
    <w:p w14:paraId="0D12A7F7"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r w:rsidRPr="00BB3CC8">
        <w:rPr>
          <w:rFonts w:ascii="Times New Roman" w:hAnsi="Times New Roman" w:cs="Times New Roman"/>
          <w:sz w:val="24"/>
          <w:szCs w:val="24"/>
        </w:rPr>
        <w:t>Эта работа осуществляется через:</w:t>
      </w:r>
    </w:p>
    <w:p w14:paraId="1FC257DE"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1" w:firstLine="425"/>
        <w:contextualSpacing w:val="0"/>
        <w:rPr>
          <w:rFonts w:ascii="Times New Roman" w:hAnsi="Times New Roman" w:cs="Times New Roman"/>
          <w:sz w:val="24"/>
          <w:szCs w:val="24"/>
        </w:rPr>
      </w:pPr>
      <w:r w:rsidRPr="00BB3CC8">
        <w:rPr>
          <w:rFonts w:ascii="Times New Roman" w:hAnsi="Times New Roman" w:cs="Times New Roman"/>
          <w:sz w:val="24"/>
          <w:szCs w:val="24"/>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14:paraId="7DB1AEC5" w14:textId="77777777" w:rsidR="00BB3CC8" w:rsidRPr="00BB3CC8" w:rsidRDefault="00BB3CC8" w:rsidP="00E838DB">
      <w:pPr>
        <w:pStyle w:val="a3"/>
        <w:widowControl w:val="0"/>
        <w:numPr>
          <w:ilvl w:val="0"/>
          <w:numId w:val="45"/>
        </w:numPr>
        <w:tabs>
          <w:tab w:val="left" w:pos="1418"/>
          <w:tab w:val="left" w:pos="213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BB3CC8">
        <w:rPr>
          <w:rFonts w:ascii="Times New Roman" w:hAnsi="Times New Roman" w:cs="Times New Roman"/>
          <w:spacing w:val="3"/>
          <w:sz w:val="24"/>
          <w:szCs w:val="24"/>
        </w:rPr>
        <w:t>про</w:t>
      </w:r>
      <w:r w:rsidRPr="00BB3CC8">
        <w:rPr>
          <w:rFonts w:ascii="Times New Roman" w:hAnsi="Times New Roman" w:cs="Times New Roman"/>
          <w:sz w:val="24"/>
          <w:szCs w:val="24"/>
        </w:rPr>
        <w:t xml:space="preserve">фессий, о достоинствах и недостатках той или иной интересной школьникам </w:t>
      </w:r>
      <w:proofErr w:type="spellStart"/>
      <w:r w:rsidRPr="00BB3CC8">
        <w:rPr>
          <w:rFonts w:ascii="Times New Roman" w:hAnsi="Times New Roman" w:cs="Times New Roman"/>
          <w:sz w:val="24"/>
          <w:szCs w:val="24"/>
        </w:rPr>
        <w:t>профессиональнойдеятельности</w:t>
      </w:r>
      <w:proofErr w:type="spellEnd"/>
      <w:r w:rsidRPr="00BB3CC8">
        <w:rPr>
          <w:rFonts w:ascii="Times New Roman" w:hAnsi="Times New Roman" w:cs="Times New Roman"/>
          <w:sz w:val="24"/>
          <w:szCs w:val="24"/>
        </w:rPr>
        <w:t>;</w:t>
      </w:r>
    </w:p>
    <w:p w14:paraId="248AB494" w14:textId="77777777" w:rsidR="00BB3CC8" w:rsidRPr="00BB3CC8" w:rsidRDefault="00BB3CC8" w:rsidP="00E838DB">
      <w:pPr>
        <w:pStyle w:val="a3"/>
        <w:widowControl w:val="0"/>
        <w:numPr>
          <w:ilvl w:val="0"/>
          <w:numId w:val="45"/>
        </w:numPr>
        <w:tabs>
          <w:tab w:val="left" w:pos="1418"/>
          <w:tab w:val="left" w:pos="213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783E52BA" w14:textId="77777777" w:rsidR="00BB3CC8" w:rsidRPr="00BB3CC8" w:rsidRDefault="00BB3CC8" w:rsidP="00E838DB">
      <w:pPr>
        <w:pStyle w:val="a3"/>
        <w:widowControl w:val="0"/>
        <w:numPr>
          <w:ilvl w:val="0"/>
          <w:numId w:val="45"/>
        </w:numPr>
        <w:tabs>
          <w:tab w:val="left" w:pos="1418"/>
          <w:tab w:val="left" w:pos="213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14:paraId="09F895EC" w14:textId="77777777" w:rsidR="00BB3CC8" w:rsidRPr="00BB3CC8" w:rsidRDefault="00BB3CC8" w:rsidP="00E838DB">
      <w:pPr>
        <w:pStyle w:val="a3"/>
        <w:widowControl w:val="0"/>
        <w:numPr>
          <w:ilvl w:val="0"/>
          <w:numId w:val="45"/>
        </w:numPr>
        <w:tabs>
          <w:tab w:val="left" w:pos="1418"/>
          <w:tab w:val="left" w:pos="213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совместное с педагогами изучение интернет ресурсов, посвященных </w:t>
      </w:r>
      <w:r w:rsidRPr="00BB3CC8">
        <w:rPr>
          <w:rFonts w:ascii="Times New Roman" w:hAnsi="Times New Roman" w:cs="Times New Roman"/>
          <w:spacing w:val="2"/>
          <w:sz w:val="24"/>
          <w:szCs w:val="24"/>
        </w:rPr>
        <w:t>вы</w:t>
      </w:r>
      <w:r w:rsidRPr="00BB3CC8">
        <w:rPr>
          <w:rFonts w:ascii="Times New Roman" w:hAnsi="Times New Roman" w:cs="Times New Roman"/>
          <w:sz w:val="24"/>
          <w:szCs w:val="24"/>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209C2506" w14:textId="77777777" w:rsidR="00BB3CC8" w:rsidRPr="00BB3CC8" w:rsidRDefault="00BB3CC8" w:rsidP="00E838DB">
      <w:pPr>
        <w:pStyle w:val="a3"/>
        <w:widowControl w:val="0"/>
        <w:numPr>
          <w:ilvl w:val="0"/>
          <w:numId w:val="45"/>
        </w:numPr>
        <w:tabs>
          <w:tab w:val="left" w:pos="1418"/>
          <w:tab w:val="left" w:pos="213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w:t>
      </w:r>
    </w:p>
    <w:p w14:paraId="21452A0D" w14:textId="77777777" w:rsidR="00BB3CC8" w:rsidRPr="00BB3CC8" w:rsidRDefault="00BB3CC8" w:rsidP="00E838DB">
      <w:pPr>
        <w:pStyle w:val="a3"/>
        <w:widowControl w:val="0"/>
        <w:numPr>
          <w:ilvl w:val="0"/>
          <w:numId w:val="45"/>
        </w:numPr>
        <w:tabs>
          <w:tab w:val="left" w:pos="1418"/>
          <w:tab w:val="left" w:pos="213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w:t>
      </w:r>
      <w:proofErr w:type="spellStart"/>
      <w:r w:rsidRPr="00BB3CC8">
        <w:rPr>
          <w:rFonts w:ascii="Times New Roman" w:hAnsi="Times New Roman" w:cs="Times New Roman"/>
          <w:sz w:val="24"/>
          <w:szCs w:val="24"/>
        </w:rPr>
        <w:t>имипрофессии</w:t>
      </w:r>
      <w:proofErr w:type="spellEnd"/>
      <w:r w:rsidRPr="00BB3CC8">
        <w:rPr>
          <w:rFonts w:ascii="Times New Roman" w:hAnsi="Times New Roman" w:cs="Times New Roman"/>
          <w:sz w:val="24"/>
          <w:szCs w:val="24"/>
        </w:rPr>
        <w:t>;</w:t>
      </w:r>
    </w:p>
    <w:p w14:paraId="756B0A83" w14:textId="77777777" w:rsidR="00BB3CC8" w:rsidRPr="00BB3CC8" w:rsidRDefault="00BB3CC8" w:rsidP="00E838DB">
      <w:pPr>
        <w:pStyle w:val="a3"/>
        <w:widowControl w:val="0"/>
        <w:numPr>
          <w:ilvl w:val="0"/>
          <w:numId w:val="45"/>
        </w:numPr>
        <w:tabs>
          <w:tab w:val="left" w:pos="1418"/>
          <w:tab w:val="left" w:pos="2134"/>
        </w:tabs>
        <w:autoSpaceDE w:val="0"/>
        <w:autoSpaceDN w:val="0"/>
        <w:spacing w:after="0"/>
        <w:ind w:left="709" w:right="229" w:firstLine="425"/>
        <w:contextualSpacing w:val="0"/>
        <w:rPr>
          <w:rFonts w:ascii="Times New Roman" w:hAnsi="Times New Roman" w:cs="Times New Roman"/>
          <w:sz w:val="24"/>
          <w:szCs w:val="24"/>
        </w:rPr>
      </w:pPr>
      <w:r w:rsidRPr="00BB3CC8">
        <w:rPr>
          <w:rFonts w:ascii="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14:paraId="267F42F8" w14:textId="77777777" w:rsidR="00BB3CC8" w:rsidRPr="00BB3CC8" w:rsidRDefault="00BB3CC8" w:rsidP="00BB3CC8">
      <w:pPr>
        <w:tabs>
          <w:tab w:val="left" w:pos="1418"/>
        </w:tabs>
        <w:ind w:right="225"/>
        <w:rPr>
          <w:rFonts w:ascii="Times New Roman" w:hAnsi="Times New Roman" w:cs="Times New Roman"/>
          <w:sz w:val="24"/>
          <w:szCs w:val="24"/>
        </w:rPr>
      </w:pPr>
    </w:p>
    <w:p w14:paraId="7B38F5D6" w14:textId="77777777" w:rsidR="00BB3CC8" w:rsidRPr="00BB3CC8" w:rsidRDefault="00BB3CC8" w:rsidP="00E838DB">
      <w:pPr>
        <w:pStyle w:val="1"/>
        <w:numPr>
          <w:ilvl w:val="1"/>
          <w:numId w:val="55"/>
        </w:numPr>
        <w:spacing w:line="276" w:lineRule="auto"/>
        <w:ind w:left="1701"/>
        <w:jc w:val="left"/>
        <w:rPr>
          <w:sz w:val="24"/>
          <w:szCs w:val="24"/>
        </w:rPr>
      </w:pPr>
      <w:r w:rsidRPr="00BB3CC8">
        <w:rPr>
          <w:sz w:val="24"/>
          <w:szCs w:val="24"/>
        </w:rPr>
        <w:t>Модуль. «Курсы внеурочной деятельности»</w:t>
      </w:r>
    </w:p>
    <w:p w14:paraId="533C1976" w14:textId="77777777" w:rsidR="00BB3CC8" w:rsidRPr="00BB3CC8" w:rsidRDefault="00BB3CC8" w:rsidP="00BB3CC8">
      <w:pPr>
        <w:pStyle w:val="1"/>
        <w:spacing w:line="276" w:lineRule="auto"/>
        <w:ind w:left="709" w:firstLine="425"/>
        <w:jc w:val="left"/>
        <w:rPr>
          <w:sz w:val="24"/>
          <w:szCs w:val="24"/>
        </w:rPr>
      </w:pPr>
    </w:p>
    <w:p w14:paraId="43A9B47C"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r w:rsidRPr="00BB3CC8">
        <w:rPr>
          <w:rFonts w:ascii="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14:paraId="607DD31C"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r w:rsidRPr="00BB3CC8">
        <w:rPr>
          <w:rFonts w:ascii="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14:paraId="5618BFBF" w14:textId="77777777" w:rsidR="00BB3CC8" w:rsidRPr="00BB3CC8" w:rsidRDefault="00BB3CC8" w:rsidP="00E838DB">
      <w:pPr>
        <w:pStyle w:val="a3"/>
        <w:widowControl w:val="0"/>
        <w:numPr>
          <w:ilvl w:val="0"/>
          <w:numId w:val="47"/>
        </w:numPr>
        <w:tabs>
          <w:tab w:val="left" w:pos="1418"/>
        </w:tabs>
        <w:autoSpaceDE w:val="0"/>
        <w:autoSpaceDN w:val="0"/>
        <w:spacing w:after="0"/>
        <w:ind w:left="709" w:right="223"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w:t>
      </w:r>
      <w:proofErr w:type="spellStart"/>
      <w:r w:rsidRPr="00BB3CC8">
        <w:rPr>
          <w:rFonts w:ascii="Times New Roman" w:hAnsi="Times New Roman" w:cs="Times New Roman"/>
          <w:sz w:val="24"/>
          <w:szCs w:val="24"/>
        </w:rPr>
        <w:t>значимыхделах</w:t>
      </w:r>
      <w:proofErr w:type="spellEnd"/>
      <w:r w:rsidRPr="00BB3CC8">
        <w:rPr>
          <w:rFonts w:ascii="Times New Roman" w:hAnsi="Times New Roman" w:cs="Times New Roman"/>
          <w:sz w:val="24"/>
          <w:szCs w:val="24"/>
        </w:rPr>
        <w:t>;</w:t>
      </w:r>
    </w:p>
    <w:p w14:paraId="0E80F5C8" w14:textId="77777777" w:rsidR="00BB3CC8" w:rsidRPr="00BB3CC8" w:rsidRDefault="00BB3CC8" w:rsidP="00E838DB">
      <w:pPr>
        <w:pStyle w:val="a3"/>
        <w:widowControl w:val="0"/>
        <w:numPr>
          <w:ilvl w:val="0"/>
          <w:numId w:val="47"/>
        </w:numPr>
        <w:tabs>
          <w:tab w:val="left" w:pos="1418"/>
        </w:tabs>
        <w:autoSpaceDE w:val="0"/>
        <w:autoSpaceDN w:val="0"/>
        <w:spacing w:after="0"/>
        <w:ind w:left="709" w:right="223"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0461A2A5" w14:textId="77777777" w:rsidR="00BB3CC8" w:rsidRPr="00BB3CC8" w:rsidRDefault="00BB3CC8" w:rsidP="00E838DB">
      <w:pPr>
        <w:pStyle w:val="a3"/>
        <w:widowControl w:val="0"/>
        <w:numPr>
          <w:ilvl w:val="0"/>
          <w:numId w:val="47"/>
        </w:numPr>
        <w:tabs>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создание в детских коллективах традиций, задающих их членам определенные социально значимые формы поведения;</w:t>
      </w:r>
    </w:p>
    <w:p w14:paraId="30A95521" w14:textId="77777777" w:rsidR="00BB3CC8" w:rsidRPr="00BB3CC8" w:rsidRDefault="00BB3CC8" w:rsidP="00E838DB">
      <w:pPr>
        <w:pStyle w:val="a3"/>
        <w:widowControl w:val="0"/>
        <w:numPr>
          <w:ilvl w:val="0"/>
          <w:numId w:val="47"/>
        </w:numPr>
        <w:tabs>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поддержку школьников с ярко выраженной лидерской позицией и установкой на </w:t>
      </w:r>
      <w:r w:rsidRPr="00BB3CC8">
        <w:rPr>
          <w:rFonts w:ascii="Times New Roman" w:hAnsi="Times New Roman" w:cs="Times New Roman"/>
          <w:sz w:val="24"/>
          <w:szCs w:val="24"/>
        </w:rPr>
        <w:lastRenderedPageBreak/>
        <w:t>сохранение и поддержание накопленных социально значимых традиций;</w:t>
      </w:r>
    </w:p>
    <w:p w14:paraId="6B33ADE0" w14:textId="77777777" w:rsidR="00BB3CC8" w:rsidRPr="00BB3CC8" w:rsidRDefault="00BB3CC8" w:rsidP="00E838DB">
      <w:pPr>
        <w:pStyle w:val="a3"/>
        <w:widowControl w:val="0"/>
        <w:numPr>
          <w:ilvl w:val="0"/>
          <w:numId w:val="47"/>
        </w:numPr>
        <w:tabs>
          <w:tab w:val="left" w:pos="1418"/>
        </w:tabs>
        <w:autoSpaceDE w:val="0"/>
        <w:autoSpaceDN w:val="0"/>
        <w:spacing w:after="0"/>
        <w:ind w:left="709" w:right="227" w:firstLine="425"/>
        <w:contextualSpacing w:val="0"/>
        <w:rPr>
          <w:rFonts w:ascii="Times New Roman" w:hAnsi="Times New Roman" w:cs="Times New Roman"/>
          <w:sz w:val="24"/>
          <w:szCs w:val="24"/>
        </w:rPr>
      </w:pPr>
      <w:r w:rsidRPr="00BB3CC8">
        <w:rPr>
          <w:rFonts w:ascii="Times New Roman" w:hAnsi="Times New Roman" w:cs="Times New Roman"/>
          <w:sz w:val="24"/>
          <w:szCs w:val="24"/>
        </w:rPr>
        <w:t>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ее видов.</w:t>
      </w:r>
    </w:p>
    <w:p w14:paraId="38A250E1" w14:textId="77777777" w:rsidR="00BB3CC8" w:rsidRPr="00BB3CC8" w:rsidRDefault="00BB3CC8" w:rsidP="00BB3CC8">
      <w:pPr>
        <w:pStyle w:val="a6"/>
        <w:spacing w:line="276" w:lineRule="auto"/>
        <w:ind w:left="709" w:right="220" w:firstLine="425"/>
        <w:jc w:val="left"/>
        <w:rPr>
          <w:rFonts w:ascii="Times New Roman" w:hAnsi="Times New Roman" w:cs="Times New Roman"/>
          <w:sz w:val="24"/>
          <w:szCs w:val="24"/>
        </w:rPr>
      </w:pPr>
      <w:r w:rsidRPr="00BB3CC8">
        <w:rPr>
          <w:rFonts w:ascii="Times New Roman" w:hAnsi="Times New Roman" w:cs="Times New Roman"/>
          <w:b/>
          <w:i/>
          <w:sz w:val="24"/>
          <w:szCs w:val="24"/>
        </w:rPr>
        <w:t xml:space="preserve">Познавательная деятельность. </w:t>
      </w:r>
      <w:r w:rsidRPr="00BB3CC8">
        <w:rPr>
          <w:rFonts w:ascii="Times New Roman" w:hAnsi="Times New Roman" w:cs="Times New Roman"/>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46058DCC"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b/>
          <w:i/>
          <w:sz w:val="24"/>
          <w:szCs w:val="24"/>
        </w:rPr>
        <w:t xml:space="preserve">Художественное творчество. </w:t>
      </w:r>
      <w:r w:rsidRPr="00BB3CC8">
        <w:rPr>
          <w:rFonts w:ascii="Times New Roman" w:hAnsi="Times New Roman" w:cs="Times New Roman"/>
          <w:sz w:val="24"/>
          <w:szCs w:val="24"/>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5E1D9E94"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b/>
          <w:i/>
          <w:sz w:val="24"/>
          <w:szCs w:val="24"/>
        </w:rPr>
        <w:t xml:space="preserve">Проблемно-ценностное общение. </w:t>
      </w:r>
      <w:r w:rsidRPr="00BB3CC8">
        <w:rPr>
          <w:rFonts w:ascii="Times New Roman" w:hAnsi="Times New Roman" w:cs="Times New Roman"/>
          <w:sz w:val="24"/>
          <w:szCs w:val="24"/>
        </w:rPr>
        <w:t xml:space="preserve">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proofErr w:type="spellStart"/>
      <w:r w:rsidRPr="00BB3CC8">
        <w:rPr>
          <w:rFonts w:ascii="Times New Roman" w:hAnsi="Times New Roman" w:cs="Times New Roman"/>
          <w:sz w:val="24"/>
          <w:szCs w:val="24"/>
        </w:rPr>
        <w:t>кразнообразию</w:t>
      </w:r>
      <w:proofErr w:type="spellEnd"/>
      <w:r w:rsidRPr="00BB3CC8">
        <w:rPr>
          <w:rFonts w:ascii="Times New Roman" w:hAnsi="Times New Roman" w:cs="Times New Roman"/>
          <w:sz w:val="24"/>
          <w:szCs w:val="24"/>
        </w:rPr>
        <w:t xml:space="preserve"> взглядов людей, на развитие самостоятельности и ответственности школьников.</w:t>
      </w:r>
    </w:p>
    <w:p w14:paraId="31597AF1" w14:textId="77777777" w:rsidR="00BB3CC8" w:rsidRPr="00BB3CC8" w:rsidRDefault="00BB3CC8" w:rsidP="00BB3CC8">
      <w:pPr>
        <w:pStyle w:val="a6"/>
        <w:spacing w:line="276" w:lineRule="auto"/>
        <w:ind w:left="709" w:right="226" w:firstLine="425"/>
        <w:jc w:val="left"/>
        <w:rPr>
          <w:rFonts w:ascii="Times New Roman" w:hAnsi="Times New Roman" w:cs="Times New Roman"/>
          <w:sz w:val="24"/>
          <w:szCs w:val="24"/>
        </w:rPr>
      </w:pPr>
      <w:r w:rsidRPr="00BB3CC8">
        <w:rPr>
          <w:rFonts w:ascii="Times New Roman" w:hAnsi="Times New Roman" w:cs="Times New Roman"/>
          <w:b/>
          <w:i/>
          <w:sz w:val="24"/>
          <w:szCs w:val="24"/>
        </w:rPr>
        <w:t>Туристско-краеведческая деятельность</w:t>
      </w:r>
      <w:r w:rsidRPr="00BB3CC8">
        <w:rPr>
          <w:rFonts w:ascii="Times New Roman" w:hAnsi="Times New Roman" w:cs="Times New Roman"/>
          <w:b/>
          <w:sz w:val="24"/>
          <w:szCs w:val="24"/>
        </w:rPr>
        <w:t xml:space="preserve">. </w:t>
      </w:r>
      <w:r w:rsidRPr="00BB3CC8">
        <w:rPr>
          <w:rFonts w:ascii="Times New Roman" w:hAnsi="Times New Roman" w:cs="Times New Roman"/>
          <w:sz w:val="24"/>
          <w:szCs w:val="24"/>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14:paraId="50CE4DF6"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b/>
          <w:i/>
          <w:sz w:val="24"/>
          <w:szCs w:val="24"/>
        </w:rPr>
        <w:t xml:space="preserve">Спортивно-оздоровительная деятельность. </w:t>
      </w:r>
      <w:r w:rsidRPr="00BB3CC8">
        <w:rPr>
          <w:rFonts w:ascii="Times New Roman" w:hAnsi="Times New Roman" w:cs="Times New Roman"/>
          <w:sz w:val="24"/>
          <w:szCs w:val="24"/>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BB3CC8">
        <w:rPr>
          <w:rFonts w:ascii="Times New Roman" w:hAnsi="Times New Roman" w:cs="Times New Roman"/>
          <w:spacing w:val="2"/>
          <w:sz w:val="24"/>
          <w:szCs w:val="24"/>
        </w:rPr>
        <w:t>форми</w:t>
      </w:r>
      <w:r w:rsidRPr="00BB3CC8">
        <w:rPr>
          <w:rFonts w:ascii="Times New Roman" w:hAnsi="Times New Roman" w:cs="Times New Roman"/>
          <w:sz w:val="24"/>
          <w:szCs w:val="24"/>
        </w:rPr>
        <w:t>рование установок на защиту слабых.</w:t>
      </w:r>
    </w:p>
    <w:p w14:paraId="1591AB1D" w14:textId="77777777" w:rsidR="00BB3CC8" w:rsidRPr="00BB3CC8" w:rsidRDefault="00BB3CC8" w:rsidP="00BB3CC8">
      <w:pPr>
        <w:pStyle w:val="a6"/>
        <w:spacing w:line="276" w:lineRule="auto"/>
        <w:ind w:left="709" w:right="220" w:firstLine="425"/>
        <w:jc w:val="left"/>
        <w:rPr>
          <w:rFonts w:ascii="Times New Roman" w:hAnsi="Times New Roman" w:cs="Times New Roman"/>
          <w:sz w:val="24"/>
          <w:szCs w:val="24"/>
        </w:rPr>
      </w:pPr>
      <w:r w:rsidRPr="00BB3CC8">
        <w:rPr>
          <w:rFonts w:ascii="Times New Roman" w:hAnsi="Times New Roman" w:cs="Times New Roman"/>
          <w:b/>
          <w:i/>
          <w:sz w:val="24"/>
          <w:szCs w:val="24"/>
        </w:rPr>
        <w:t xml:space="preserve">Трудовая деятельность. </w:t>
      </w:r>
      <w:r w:rsidRPr="00BB3CC8">
        <w:rPr>
          <w:rFonts w:ascii="Times New Roman" w:hAnsi="Times New Roman" w:cs="Times New Roman"/>
          <w:sz w:val="24"/>
          <w:szCs w:val="24"/>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14:paraId="105E3BB9" w14:textId="77777777" w:rsidR="00BB3CC8" w:rsidRPr="00BB3CC8" w:rsidRDefault="00BB3CC8" w:rsidP="00BB3CC8">
      <w:pPr>
        <w:pStyle w:val="a6"/>
        <w:spacing w:line="276" w:lineRule="auto"/>
        <w:ind w:left="709" w:right="224" w:firstLine="425"/>
        <w:jc w:val="left"/>
        <w:rPr>
          <w:rFonts w:ascii="Times New Roman" w:hAnsi="Times New Roman" w:cs="Times New Roman"/>
          <w:sz w:val="24"/>
          <w:szCs w:val="24"/>
        </w:rPr>
      </w:pPr>
      <w:r w:rsidRPr="00BB3CC8">
        <w:rPr>
          <w:rFonts w:ascii="Times New Roman" w:hAnsi="Times New Roman" w:cs="Times New Roman"/>
          <w:b/>
          <w:i/>
          <w:sz w:val="24"/>
          <w:szCs w:val="24"/>
        </w:rPr>
        <w:t xml:space="preserve">Игровая деятельность. </w:t>
      </w:r>
      <w:r w:rsidRPr="00BB3CC8">
        <w:rPr>
          <w:rFonts w:ascii="Times New Roman" w:hAnsi="Times New Roman" w:cs="Times New Roman"/>
          <w:sz w:val="24"/>
          <w:szCs w:val="24"/>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14:paraId="0A25E6ED" w14:textId="77777777" w:rsidR="00BB3CC8" w:rsidRPr="00BB3CC8" w:rsidRDefault="00BB3CC8" w:rsidP="00BB3CC8">
      <w:pPr>
        <w:pStyle w:val="a6"/>
        <w:spacing w:line="276" w:lineRule="auto"/>
        <w:ind w:left="709" w:right="224" w:firstLine="425"/>
        <w:jc w:val="left"/>
        <w:rPr>
          <w:rFonts w:ascii="Times New Roman" w:hAnsi="Times New Roman" w:cs="Times New Roman"/>
          <w:sz w:val="24"/>
          <w:szCs w:val="24"/>
        </w:rPr>
      </w:pPr>
    </w:p>
    <w:p w14:paraId="6B18C6D8" w14:textId="77777777" w:rsidR="00BB3CC8" w:rsidRPr="00BB3CC8" w:rsidRDefault="00BB3CC8" w:rsidP="00E838DB">
      <w:pPr>
        <w:pStyle w:val="a6"/>
        <w:widowControl w:val="0"/>
        <w:numPr>
          <w:ilvl w:val="1"/>
          <w:numId w:val="55"/>
        </w:numPr>
        <w:shd w:val="clear" w:color="auto" w:fill="auto"/>
        <w:autoSpaceDE w:val="0"/>
        <w:autoSpaceDN w:val="0"/>
        <w:spacing w:after="0" w:line="276" w:lineRule="auto"/>
        <w:ind w:left="3686" w:right="224"/>
        <w:jc w:val="left"/>
        <w:rPr>
          <w:rFonts w:ascii="Times New Roman" w:hAnsi="Times New Roman" w:cs="Times New Roman"/>
          <w:b/>
          <w:sz w:val="24"/>
          <w:szCs w:val="24"/>
        </w:rPr>
      </w:pPr>
      <w:r w:rsidRPr="00BB3CC8">
        <w:rPr>
          <w:rFonts w:ascii="Times New Roman" w:hAnsi="Times New Roman" w:cs="Times New Roman"/>
          <w:b/>
          <w:sz w:val="24"/>
          <w:szCs w:val="24"/>
        </w:rPr>
        <w:t>Модуль «Ключевые общешкольные дела»</w:t>
      </w:r>
    </w:p>
    <w:p w14:paraId="309147E0" w14:textId="77777777" w:rsidR="00BB3CC8" w:rsidRPr="00BB3CC8" w:rsidRDefault="00BB3CC8" w:rsidP="00BB3CC8">
      <w:pPr>
        <w:pStyle w:val="a6"/>
        <w:spacing w:line="276" w:lineRule="auto"/>
        <w:ind w:left="709" w:right="224" w:firstLine="425"/>
        <w:jc w:val="left"/>
        <w:rPr>
          <w:rFonts w:ascii="Times New Roman" w:hAnsi="Times New Roman" w:cs="Times New Roman"/>
          <w:b/>
          <w:sz w:val="24"/>
          <w:szCs w:val="24"/>
        </w:rPr>
      </w:pPr>
    </w:p>
    <w:p w14:paraId="507F3C82" w14:textId="77777777" w:rsidR="00BB3CC8" w:rsidRPr="00BB3CC8" w:rsidRDefault="00BB3CC8" w:rsidP="00BB3CC8">
      <w:pPr>
        <w:pStyle w:val="a6"/>
        <w:spacing w:line="276" w:lineRule="auto"/>
        <w:ind w:left="709" w:right="221" w:firstLine="425"/>
        <w:jc w:val="left"/>
        <w:rPr>
          <w:rFonts w:ascii="Times New Roman" w:hAnsi="Times New Roman" w:cs="Times New Roman"/>
          <w:sz w:val="24"/>
          <w:szCs w:val="24"/>
        </w:rPr>
      </w:pPr>
      <w:r w:rsidRPr="00BB3CC8">
        <w:rPr>
          <w:rFonts w:ascii="Times New Roman" w:hAnsi="Times New Roman" w:cs="Times New Roman"/>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14:paraId="3C4122CA"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sz w:val="24"/>
          <w:szCs w:val="24"/>
        </w:rPr>
        <w:lastRenderedPageBreak/>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14:paraId="29E077E0" w14:textId="77777777" w:rsidR="00BB3CC8" w:rsidRPr="00BB3CC8" w:rsidRDefault="00BB3CC8" w:rsidP="00BB3CC8">
      <w:pPr>
        <w:pStyle w:val="2"/>
        <w:spacing w:line="276" w:lineRule="auto"/>
        <w:ind w:left="709" w:firstLine="425"/>
        <w:jc w:val="left"/>
        <w:rPr>
          <w:sz w:val="24"/>
          <w:szCs w:val="24"/>
        </w:rPr>
      </w:pPr>
      <w:r w:rsidRPr="00BB3CC8">
        <w:rPr>
          <w:sz w:val="24"/>
          <w:szCs w:val="24"/>
        </w:rPr>
        <w:t>На внешкольном уровне:</w:t>
      </w:r>
    </w:p>
    <w:p w14:paraId="236393B5" w14:textId="77777777" w:rsidR="00BB3CC8" w:rsidRPr="00BB3CC8" w:rsidRDefault="00BB3CC8" w:rsidP="00E838DB">
      <w:pPr>
        <w:pStyle w:val="a3"/>
        <w:widowControl w:val="0"/>
        <w:numPr>
          <w:ilvl w:val="0"/>
          <w:numId w:val="49"/>
        </w:numPr>
        <w:tabs>
          <w:tab w:val="left" w:pos="1560"/>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14:paraId="3E265D99" w14:textId="77777777" w:rsidR="00BB3CC8" w:rsidRPr="00BB3CC8" w:rsidRDefault="00BB3CC8" w:rsidP="00E838DB">
      <w:pPr>
        <w:pStyle w:val="a3"/>
        <w:widowControl w:val="0"/>
        <w:numPr>
          <w:ilvl w:val="0"/>
          <w:numId w:val="49"/>
        </w:numPr>
        <w:tabs>
          <w:tab w:val="left" w:pos="1560"/>
        </w:tabs>
        <w:autoSpaceDE w:val="0"/>
        <w:autoSpaceDN w:val="0"/>
        <w:spacing w:after="0"/>
        <w:ind w:left="709" w:right="221" w:firstLine="425"/>
        <w:contextualSpacing w:val="0"/>
        <w:rPr>
          <w:rFonts w:ascii="Times New Roman" w:hAnsi="Times New Roman" w:cs="Times New Roman"/>
          <w:sz w:val="24"/>
          <w:szCs w:val="24"/>
        </w:rPr>
      </w:pPr>
      <w:r w:rsidRPr="00BB3CC8">
        <w:rPr>
          <w:rFonts w:ascii="Times New Roman" w:hAnsi="Times New Roman" w:cs="Times New Roman"/>
          <w:sz w:val="24"/>
          <w:szCs w:val="24"/>
        </w:rPr>
        <w:t>городские методические площадки для обучающихся и педагогов по развитию ученического самоуправления;</w:t>
      </w:r>
    </w:p>
    <w:p w14:paraId="60E17E10" w14:textId="77777777" w:rsidR="00BB3CC8" w:rsidRPr="00BB3CC8" w:rsidRDefault="00BB3CC8" w:rsidP="00E838DB">
      <w:pPr>
        <w:pStyle w:val="a3"/>
        <w:widowControl w:val="0"/>
        <w:numPr>
          <w:ilvl w:val="0"/>
          <w:numId w:val="49"/>
        </w:numPr>
        <w:tabs>
          <w:tab w:val="left" w:pos="1560"/>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14:paraId="45AE1097" w14:textId="77777777" w:rsidR="00BB3CC8" w:rsidRPr="00BB3CC8" w:rsidRDefault="00BB3CC8" w:rsidP="00E838DB">
      <w:pPr>
        <w:pStyle w:val="a3"/>
        <w:widowControl w:val="0"/>
        <w:numPr>
          <w:ilvl w:val="0"/>
          <w:numId w:val="49"/>
        </w:numPr>
        <w:tabs>
          <w:tab w:val="left" w:pos="1560"/>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14:paraId="41BF5675" w14:textId="77777777" w:rsidR="00BB3CC8" w:rsidRPr="00BB3CC8" w:rsidRDefault="00BB3CC8" w:rsidP="00BB3CC8">
      <w:pPr>
        <w:pStyle w:val="2"/>
        <w:spacing w:line="276" w:lineRule="auto"/>
        <w:ind w:left="709" w:firstLine="425"/>
        <w:jc w:val="left"/>
        <w:rPr>
          <w:sz w:val="24"/>
          <w:szCs w:val="24"/>
        </w:rPr>
      </w:pPr>
      <w:r w:rsidRPr="00BB3CC8">
        <w:rPr>
          <w:sz w:val="24"/>
          <w:szCs w:val="24"/>
        </w:rPr>
        <w:t>На школьном уровне:</w:t>
      </w:r>
    </w:p>
    <w:p w14:paraId="6464AC08"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w:t>
      </w:r>
      <w:proofErr w:type="gramStart"/>
      <w:r w:rsidRPr="00BB3CC8">
        <w:rPr>
          <w:rFonts w:ascii="Times New Roman" w:hAnsi="Times New Roman" w:cs="Times New Roman"/>
          <w:sz w:val="24"/>
          <w:szCs w:val="24"/>
        </w:rPr>
        <w:t>и  на</w:t>
      </w:r>
      <w:proofErr w:type="gramEnd"/>
      <w:r w:rsidRPr="00BB3CC8">
        <w:rPr>
          <w:rFonts w:ascii="Times New Roman" w:hAnsi="Times New Roman" w:cs="Times New Roman"/>
          <w:sz w:val="24"/>
          <w:szCs w:val="24"/>
        </w:rPr>
        <w:t xml:space="preserve"> уровне поселка, региона, России, в которых участвуют все классы школы;</w:t>
      </w:r>
    </w:p>
    <w:p w14:paraId="05288D78"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14:paraId="7FC7F0E8"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1"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BB3CC8">
        <w:rPr>
          <w:rFonts w:ascii="Times New Roman" w:hAnsi="Times New Roman" w:cs="Times New Roman"/>
          <w:spacing w:val="3"/>
          <w:sz w:val="24"/>
          <w:szCs w:val="24"/>
        </w:rPr>
        <w:t>со</w:t>
      </w:r>
      <w:r w:rsidRPr="00BB3CC8">
        <w:rPr>
          <w:rFonts w:ascii="Times New Roman" w:hAnsi="Times New Roman" w:cs="Times New Roman"/>
          <w:sz w:val="24"/>
          <w:szCs w:val="24"/>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3471FCF4" w14:textId="77777777" w:rsidR="00BB3CC8" w:rsidRPr="00BB3CC8" w:rsidRDefault="00BB3CC8" w:rsidP="00BB3CC8">
      <w:pPr>
        <w:pStyle w:val="2"/>
        <w:spacing w:line="276" w:lineRule="auto"/>
        <w:ind w:left="709" w:firstLine="425"/>
        <w:jc w:val="left"/>
        <w:rPr>
          <w:sz w:val="24"/>
          <w:szCs w:val="24"/>
        </w:rPr>
      </w:pPr>
      <w:r w:rsidRPr="00BB3CC8">
        <w:rPr>
          <w:sz w:val="24"/>
          <w:szCs w:val="24"/>
        </w:rPr>
        <w:t>На уровне классов:</w:t>
      </w:r>
    </w:p>
    <w:p w14:paraId="1401DC1C"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3" w:firstLine="425"/>
        <w:contextualSpacing w:val="0"/>
        <w:rPr>
          <w:rFonts w:ascii="Times New Roman" w:hAnsi="Times New Roman" w:cs="Times New Roman"/>
          <w:sz w:val="24"/>
          <w:szCs w:val="24"/>
        </w:rPr>
      </w:pPr>
      <w:r w:rsidRPr="00BB3CC8">
        <w:rPr>
          <w:rFonts w:ascii="Times New Roman" w:hAnsi="Times New Roman" w:cs="Times New Roman"/>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 дел;</w:t>
      </w:r>
    </w:p>
    <w:p w14:paraId="2665CBE1" w14:textId="77777777" w:rsidR="00BB3CC8" w:rsidRPr="00BB3CC8" w:rsidRDefault="00BB3CC8" w:rsidP="00E838DB">
      <w:pPr>
        <w:pStyle w:val="a3"/>
        <w:widowControl w:val="0"/>
        <w:numPr>
          <w:ilvl w:val="0"/>
          <w:numId w:val="49"/>
        </w:numPr>
        <w:tabs>
          <w:tab w:val="left" w:pos="1418"/>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участие школьных классов в реализации общешкольных ключевых дел;</w:t>
      </w:r>
    </w:p>
    <w:p w14:paraId="2A4B48F0"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3" w:firstLine="425"/>
        <w:contextualSpacing w:val="0"/>
        <w:rPr>
          <w:rFonts w:ascii="Times New Roman" w:hAnsi="Times New Roman" w:cs="Times New Roman"/>
          <w:sz w:val="24"/>
          <w:szCs w:val="24"/>
        </w:rPr>
      </w:pPr>
      <w:r w:rsidRPr="00BB3CC8">
        <w:rPr>
          <w:rFonts w:ascii="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2539DCA1" w14:textId="77777777" w:rsidR="00BB3CC8" w:rsidRPr="00BB3CC8" w:rsidRDefault="00BB3CC8" w:rsidP="00E838DB">
      <w:pPr>
        <w:pStyle w:val="a3"/>
        <w:widowControl w:val="0"/>
        <w:numPr>
          <w:ilvl w:val="0"/>
          <w:numId w:val="49"/>
        </w:numPr>
        <w:tabs>
          <w:tab w:val="left" w:pos="1418"/>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участие в организации и </w:t>
      </w:r>
      <w:proofErr w:type="gramStart"/>
      <w:r w:rsidRPr="00BB3CC8">
        <w:rPr>
          <w:rFonts w:ascii="Times New Roman" w:hAnsi="Times New Roman" w:cs="Times New Roman"/>
          <w:sz w:val="24"/>
          <w:szCs w:val="24"/>
        </w:rPr>
        <w:t>проведении  мероприятий</w:t>
      </w:r>
      <w:proofErr w:type="gramEnd"/>
      <w:r w:rsidRPr="00BB3CC8">
        <w:rPr>
          <w:rFonts w:ascii="Times New Roman" w:hAnsi="Times New Roman" w:cs="Times New Roman"/>
          <w:sz w:val="24"/>
          <w:szCs w:val="24"/>
        </w:rPr>
        <w:t xml:space="preserve"> и  дел, направленных на сплочение класса, на реализацию плана деятельности выборного органа ученического самоуправления класса.</w:t>
      </w:r>
    </w:p>
    <w:p w14:paraId="37D1E43B" w14:textId="77777777" w:rsidR="00BB3CC8" w:rsidRPr="00BB3CC8" w:rsidRDefault="00BB3CC8" w:rsidP="00BB3CC8">
      <w:pPr>
        <w:pStyle w:val="2"/>
        <w:spacing w:line="276" w:lineRule="auto"/>
        <w:ind w:left="709" w:firstLine="425"/>
        <w:jc w:val="left"/>
        <w:rPr>
          <w:sz w:val="24"/>
          <w:szCs w:val="24"/>
        </w:rPr>
      </w:pPr>
      <w:r w:rsidRPr="00BB3CC8">
        <w:rPr>
          <w:sz w:val="24"/>
          <w:szCs w:val="24"/>
        </w:rPr>
        <w:t>На индивидуальном уровне:</w:t>
      </w:r>
    </w:p>
    <w:p w14:paraId="0A2D79D0" w14:textId="77777777" w:rsidR="00BB3CC8" w:rsidRPr="00BB3CC8" w:rsidRDefault="00BB3CC8" w:rsidP="00E838DB">
      <w:pPr>
        <w:pStyle w:val="2"/>
        <w:numPr>
          <w:ilvl w:val="0"/>
          <w:numId w:val="54"/>
        </w:numPr>
        <w:tabs>
          <w:tab w:val="left" w:pos="1418"/>
        </w:tabs>
        <w:spacing w:line="276" w:lineRule="auto"/>
        <w:ind w:left="709" w:firstLine="425"/>
        <w:jc w:val="left"/>
        <w:rPr>
          <w:b w:val="0"/>
          <w:i w:val="0"/>
          <w:sz w:val="24"/>
          <w:szCs w:val="24"/>
        </w:rPr>
      </w:pPr>
      <w:r w:rsidRPr="00BB3CC8">
        <w:rPr>
          <w:b w:val="0"/>
          <w:i w:val="0"/>
          <w:sz w:val="24"/>
          <w:szCs w:val="24"/>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14:paraId="0DA6D3E4" w14:textId="77777777" w:rsidR="00BB3CC8" w:rsidRPr="00BB3CC8" w:rsidRDefault="00BB3CC8" w:rsidP="00E838DB">
      <w:pPr>
        <w:pStyle w:val="a3"/>
        <w:widowControl w:val="0"/>
        <w:numPr>
          <w:ilvl w:val="0"/>
          <w:numId w:val="54"/>
        </w:numPr>
        <w:tabs>
          <w:tab w:val="left" w:pos="1418"/>
          <w:tab w:val="left" w:pos="213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индивидуальная помощь ребенку (при необходимости) в освоении навыков организации, подготовки, проведения и анализа ключевых дел;</w:t>
      </w:r>
    </w:p>
    <w:p w14:paraId="541B9590" w14:textId="77777777" w:rsidR="00BB3CC8" w:rsidRPr="00BB3CC8" w:rsidRDefault="00BB3CC8" w:rsidP="00E838DB">
      <w:pPr>
        <w:pStyle w:val="a3"/>
        <w:widowControl w:val="0"/>
        <w:numPr>
          <w:ilvl w:val="0"/>
          <w:numId w:val="54"/>
        </w:numPr>
        <w:tabs>
          <w:tab w:val="left" w:pos="1418"/>
          <w:tab w:val="left" w:pos="2134"/>
        </w:tabs>
        <w:autoSpaceDE w:val="0"/>
        <w:autoSpaceDN w:val="0"/>
        <w:spacing w:after="0"/>
        <w:ind w:left="709" w:right="223"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наблюдение за поведением ребенка в ситуациях подготовки, проведения и анализа </w:t>
      </w:r>
      <w:r w:rsidRPr="00BB3CC8">
        <w:rPr>
          <w:rFonts w:ascii="Times New Roman" w:hAnsi="Times New Roman" w:cs="Times New Roman"/>
          <w:sz w:val="24"/>
          <w:szCs w:val="24"/>
        </w:rPr>
        <w:lastRenderedPageBreak/>
        <w:t>ключевых дел, за его отношениями со сверстниками, старшими и младшими школьниками, с педагогами и другими взрослыми;</w:t>
      </w:r>
    </w:p>
    <w:p w14:paraId="414596F2" w14:textId="77777777" w:rsidR="00BB3CC8" w:rsidRPr="00BB3CC8" w:rsidRDefault="00BB3CC8" w:rsidP="00E838DB">
      <w:pPr>
        <w:pStyle w:val="a3"/>
        <w:widowControl w:val="0"/>
        <w:numPr>
          <w:ilvl w:val="0"/>
          <w:numId w:val="54"/>
        </w:numPr>
        <w:tabs>
          <w:tab w:val="left" w:pos="1418"/>
          <w:tab w:val="left" w:pos="2134"/>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25BC8F64"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4DD5C220" w14:textId="77777777" w:rsidR="00BB3CC8" w:rsidRPr="00BB3CC8" w:rsidRDefault="00BB3CC8" w:rsidP="00E838DB">
      <w:pPr>
        <w:pStyle w:val="1"/>
        <w:numPr>
          <w:ilvl w:val="1"/>
          <w:numId w:val="55"/>
        </w:numPr>
        <w:spacing w:line="276" w:lineRule="auto"/>
        <w:ind w:left="2835"/>
        <w:jc w:val="left"/>
        <w:rPr>
          <w:sz w:val="24"/>
          <w:szCs w:val="24"/>
        </w:rPr>
      </w:pPr>
      <w:r w:rsidRPr="00BB3CC8">
        <w:rPr>
          <w:sz w:val="24"/>
          <w:szCs w:val="24"/>
        </w:rPr>
        <w:t>«Профилактика»</w:t>
      </w:r>
    </w:p>
    <w:p w14:paraId="1C851474" w14:textId="77777777" w:rsidR="00BB3CC8" w:rsidRPr="00BB3CC8" w:rsidRDefault="00BB3CC8" w:rsidP="00BB3CC8">
      <w:pPr>
        <w:pStyle w:val="1"/>
        <w:spacing w:line="276" w:lineRule="auto"/>
        <w:ind w:left="2835"/>
        <w:jc w:val="left"/>
        <w:rPr>
          <w:sz w:val="24"/>
          <w:szCs w:val="24"/>
        </w:rPr>
      </w:pPr>
    </w:p>
    <w:p w14:paraId="386E5CEA"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и реализуется по следующим направлениям:</w:t>
      </w:r>
    </w:p>
    <w:p w14:paraId="7CEF4E60"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1. Профилактика безнадзорности и правонарушений</w:t>
      </w:r>
    </w:p>
    <w:p w14:paraId="039EC31F"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Задачи воспитания:</w:t>
      </w:r>
    </w:p>
    <w:p w14:paraId="7CB034AE"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w:t>
      </w:r>
    </w:p>
    <w:p w14:paraId="0EE1EECD"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организация профилактической работы по предупреждению правонарушений школьников;</w:t>
      </w:r>
    </w:p>
    <w:p w14:paraId="0C92DE0E"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повышение правовой культуры и социально – педагогической компетенции родителей учащихся;</w:t>
      </w:r>
    </w:p>
    <w:p w14:paraId="795D7FAC"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сотрудничество с организациями и службами Братского района по работе с семьей с целью повышения воспитательной функции семьи и обеспечению корректировки воспитания в семьях отдельных учащихся;</w:t>
      </w:r>
    </w:p>
    <w:p w14:paraId="12F7D95B"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воспитание ответственности за порученное дело;</w:t>
      </w:r>
    </w:p>
    <w:p w14:paraId="495A32E1"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формирование уважительного отношения к материальным ценностям.</w:t>
      </w:r>
    </w:p>
    <w:p w14:paraId="245EABC5"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Реализация путем:</w:t>
      </w:r>
    </w:p>
    <w:p w14:paraId="5EF069B9"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составления и корректировки социального паспорта класса и школы;</w:t>
      </w:r>
    </w:p>
    <w:p w14:paraId="4814D126"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выявления семей и детей, находящихся в социально опасном положении, детей «группы риска»;</w:t>
      </w:r>
    </w:p>
    <w:p w14:paraId="61A86AB5"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создания банка данных неблагополучных семей, детей группы риска;</w:t>
      </w:r>
    </w:p>
    <w:p w14:paraId="15127BAC"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выявления детей, систематически пропускающих уроки без уважительных причин;</w:t>
      </w:r>
    </w:p>
    <w:p w14:paraId="011F27C4"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посещения учащихся на дому с целью изучения жилищно-бытовых условий;</w:t>
      </w:r>
    </w:p>
    <w:p w14:paraId="2345391C"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xml:space="preserve">• разработки памяток «Мои права и обязанности»; оформление стенда «Безопасность», «Права, обязанности, ответственность», телефон доверия и др. </w:t>
      </w:r>
    </w:p>
    <w:p w14:paraId="31ACB5C6"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родительских лекториев;</w:t>
      </w:r>
    </w:p>
    <w:p w14:paraId="49C640A9"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lastRenderedPageBreak/>
        <w:t>• мероприятий в рамках «Всероссийского дня правовой помощи детям»;</w:t>
      </w:r>
    </w:p>
    <w:p w14:paraId="55AB7FC7"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мероприятий в рамках Межведомственной профилактической операции «Семья и школа»;</w:t>
      </w:r>
    </w:p>
    <w:p w14:paraId="2F51D880"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взаимодействия с инспектором по делам несовершеннолетних;</w:t>
      </w:r>
    </w:p>
    <w:p w14:paraId="71EB6CDB"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вовлечения детей, состоящих на ВШУ, в общественно-значимую деятельность;</w:t>
      </w:r>
    </w:p>
    <w:p w14:paraId="6FBBFCE6"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xml:space="preserve">• организации встреч с работниками прокуратуры, КДН и ЗП Правобережного района, МУ МВД России «Братское» ОП №4. </w:t>
      </w:r>
    </w:p>
    <w:p w14:paraId="19E200C3" w14:textId="77777777" w:rsidR="00BB3CC8" w:rsidRPr="00BB3CC8" w:rsidRDefault="00BB3CC8" w:rsidP="00BB3CC8">
      <w:pPr>
        <w:ind w:firstLine="709"/>
        <w:rPr>
          <w:rFonts w:ascii="Times New Roman" w:hAnsi="Times New Roman" w:cs="Times New Roman"/>
          <w:sz w:val="24"/>
          <w:szCs w:val="24"/>
        </w:rPr>
      </w:pPr>
    </w:p>
    <w:p w14:paraId="0E440066" w14:textId="77777777" w:rsidR="00BB3CC8" w:rsidRPr="00BB3CC8" w:rsidRDefault="00BB3CC8" w:rsidP="00BB3CC8">
      <w:pPr>
        <w:ind w:firstLine="709"/>
        <w:rPr>
          <w:rFonts w:ascii="Times New Roman" w:hAnsi="Times New Roman" w:cs="Times New Roman"/>
          <w:sz w:val="24"/>
          <w:szCs w:val="24"/>
        </w:rPr>
      </w:pPr>
    </w:p>
    <w:p w14:paraId="61D00E70"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2. Профилактика суицидального поведения</w:t>
      </w:r>
    </w:p>
    <w:p w14:paraId="05C6C02C"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Задачи воспитания:</w:t>
      </w:r>
    </w:p>
    <w:p w14:paraId="34C71786"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оказать помощь в решении личностных проблем социализации и построении конструктивных отношений с родителями, педагогами и сверстниками;</w:t>
      </w:r>
    </w:p>
    <w:p w14:paraId="54DE4AB7"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содействовать профилактике неврозов;</w:t>
      </w:r>
    </w:p>
    <w:p w14:paraId="6EE542EB"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способствовать развитию навыков саморегуляции и управления стрессом.</w:t>
      </w:r>
    </w:p>
    <w:p w14:paraId="6C45158C"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Реализация путем:</w:t>
      </w:r>
    </w:p>
    <w:p w14:paraId="31589685" w14:textId="77777777" w:rsidR="00BB3CC8" w:rsidRPr="00BB3CC8" w:rsidRDefault="00BB3CC8" w:rsidP="00E838DB">
      <w:pPr>
        <w:pStyle w:val="a3"/>
        <w:numPr>
          <w:ilvl w:val="0"/>
          <w:numId w:val="57"/>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работы школьного педагога – психолога;</w:t>
      </w:r>
    </w:p>
    <w:p w14:paraId="2E932D21" w14:textId="77777777" w:rsidR="00BB3CC8" w:rsidRPr="00BB3CC8" w:rsidRDefault="00BB3CC8" w:rsidP="00E838DB">
      <w:pPr>
        <w:pStyle w:val="a3"/>
        <w:numPr>
          <w:ilvl w:val="0"/>
          <w:numId w:val="57"/>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 xml:space="preserve"> лекториев для педагогического коллектива;</w:t>
      </w:r>
    </w:p>
    <w:p w14:paraId="5F372965" w14:textId="77777777" w:rsidR="00BB3CC8" w:rsidRPr="00BB3CC8" w:rsidRDefault="00BB3CC8" w:rsidP="00E838DB">
      <w:pPr>
        <w:pStyle w:val="a3"/>
        <w:numPr>
          <w:ilvl w:val="0"/>
          <w:numId w:val="57"/>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индивидуальных консультаций с учителями-предметниками и классными руководителями;</w:t>
      </w:r>
    </w:p>
    <w:p w14:paraId="623C02CC" w14:textId="77777777" w:rsidR="00BB3CC8" w:rsidRPr="00BB3CC8" w:rsidRDefault="00BB3CC8" w:rsidP="00E838DB">
      <w:pPr>
        <w:pStyle w:val="a3"/>
        <w:numPr>
          <w:ilvl w:val="0"/>
          <w:numId w:val="57"/>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общешкольных родительских собраний;</w:t>
      </w:r>
    </w:p>
    <w:p w14:paraId="334436A9" w14:textId="77777777" w:rsidR="00BB3CC8" w:rsidRPr="00BB3CC8" w:rsidRDefault="00BB3CC8" w:rsidP="00E838DB">
      <w:pPr>
        <w:pStyle w:val="a3"/>
        <w:numPr>
          <w:ilvl w:val="0"/>
          <w:numId w:val="57"/>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лекториев для родителей;</w:t>
      </w:r>
    </w:p>
    <w:p w14:paraId="5AF1B01C" w14:textId="77777777" w:rsidR="00BB3CC8" w:rsidRPr="00BB3CC8" w:rsidRDefault="00BB3CC8" w:rsidP="00E838DB">
      <w:pPr>
        <w:pStyle w:val="a3"/>
        <w:numPr>
          <w:ilvl w:val="0"/>
          <w:numId w:val="57"/>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консультаций для родителей учащихся, оказавшихся в кризисной ситуации;</w:t>
      </w:r>
    </w:p>
    <w:p w14:paraId="04FDFD4A" w14:textId="77777777" w:rsidR="00BB3CC8" w:rsidRPr="00BB3CC8" w:rsidRDefault="00BB3CC8" w:rsidP="00E838DB">
      <w:pPr>
        <w:pStyle w:val="a3"/>
        <w:numPr>
          <w:ilvl w:val="0"/>
          <w:numId w:val="57"/>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w:t>
      </w:r>
    </w:p>
    <w:p w14:paraId="1EEAAE91" w14:textId="77777777" w:rsidR="00BB3CC8" w:rsidRPr="00BB3CC8" w:rsidRDefault="00BB3CC8" w:rsidP="00E838DB">
      <w:pPr>
        <w:pStyle w:val="a3"/>
        <w:numPr>
          <w:ilvl w:val="0"/>
          <w:numId w:val="57"/>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изучения межличностных взаимоотношений учащихся в классных коллективах(социометрия) и выявление «изолированных» детей;</w:t>
      </w:r>
    </w:p>
    <w:p w14:paraId="2C37AA5F" w14:textId="77777777" w:rsidR="00BB3CC8" w:rsidRPr="00BB3CC8" w:rsidRDefault="00BB3CC8" w:rsidP="00E838DB">
      <w:pPr>
        <w:pStyle w:val="a3"/>
        <w:numPr>
          <w:ilvl w:val="0"/>
          <w:numId w:val="57"/>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комплексной психологической диагностики учащихся проблемами обучения, развития, воспитания.</w:t>
      </w:r>
    </w:p>
    <w:p w14:paraId="6E8FD31A" w14:textId="77777777" w:rsidR="00BB3CC8" w:rsidRPr="00BB3CC8" w:rsidRDefault="00BB3CC8" w:rsidP="00E838DB">
      <w:pPr>
        <w:pStyle w:val="a3"/>
        <w:numPr>
          <w:ilvl w:val="0"/>
          <w:numId w:val="57"/>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тематических классных часов.</w:t>
      </w:r>
    </w:p>
    <w:p w14:paraId="1EA28F6C" w14:textId="77777777" w:rsidR="00BB3CC8" w:rsidRPr="00BB3CC8" w:rsidRDefault="00BB3CC8" w:rsidP="00E838DB">
      <w:pPr>
        <w:pStyle w:val="a3"/>
        <w:numPr>
          <w:ilvl w:val="0"/>
          <w:numId w:val="57"/>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консультации для учащихся, оказавшихся в кризисной ситуации;</w:t>
      </w:r>
    </w:p>
    <w:p w14:paraId="5D64E931" w14:textId="77777777" w:rsidR="00BB3CC8" w:rsidRPr="00BB3CC8" w:rsidRDefault="00BB3CC8" w:rsidP="00E838DB">
      <w:pPr>
        <w:pStyle w:val="a3"/>
        <w:numPr>
          <w:ilvl w:val="0"/>
          <w:numId w:val="57"/>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информирования о действии «Телефонов доверия», памятки, инструкции.</w:t>
      </w:r>
    </w:p>
    <w:p w14:paraId="0352D72B"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3. Профилактика экстремизма и терроризма.</w:t>
      </w:r>
    </w:p>
    <w:p w14:paraId="1C154259"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Задачи воспитания:</w:t>
      </w:r>
    </w:p>
    <w:p w14:paraId="769F0CE0"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воспитание культуры толерантности и межнационального согласия;</w:t>
      </w:r>
    </w:p>
    <w:p w14:paraId="4EBDD53A"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xml:space="preserve"> - достижение необходимого уровня правовой культуры как основы толерантного сознания и поведения;</w:t>
      </w:r>
    </w:p>
    <w:p w14:paraId="63A9E29E"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lastRenderedPageBreak/>
        <w:t>- формирование в детской и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14:paraId="0767AB5B"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разработка и реализация комплексного плана, направленного на формирование у подрастающего поколения позитивных установок на этническое многообразие.</w:t>
      </w:r>
    </w:p>
    <w:p w14:paraId="2F258160"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Реализация путем:</w:t>
      </w:r>
    </w:p>
    <w:p w14:paraId="4CE10602" w14:textId="77777777" w:rsidR="00BB3CC8" w:rsidRPr="00BB3CC8" w:rsidRDefault="00BB3CC8" w:rsidP="00E838DB">
      <w:pPr>
        <w:pStyle w:val="a3"/>
        <w:numPr>
          <w:ilvl w:val="0"/>
          <w:numId w:val="58"/>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организации плановой эвакуации обучающихся;</w:t>
      </w:r>
    </w:p>
    <w:p w14:paraId="6FB0552A" w14:textId="77777777" w:rsidR="00BB3CC8" w:rsidRPr="00BB3CC8" w:rsidRDefault="00BB3CC8" w:rsidP="00E838DB">
      <w:pPr>
        <w:pStyle w:val="a3"/>
        <w:numPr>
          <w:ilvl w:val="0"/>
          <w:numId w:val="58"/>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организации учебы работников по безопасности;</w:t>
      </w:r>
    </w:p>
    <w:p w14:paraId="5AC00F50" w14:textId="77777777" w:rsidR="00BB3CC8" w:rsidRPr="00BB3CC8" w:rsidRDefault="00BB3CC8" w:rsidP="00E838DB">
      <w:pPr>
        <w:pStyle w:val="a3"/>
        <w:numPr>
          <w:ilvl w:val="0"/>
          <w:numId w:val="58"/>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уроков Мира, классных часов;</w:t>
      </w:r>
    </w:p>
    <w:p w14:paraId="15184F00" w14:textId="77777777" w:rsidR="00BB3CC8" w:rsidRPr="00BB3CC8" w:rsidRDefault="00BB3CC8" w:rsidP="00E838DB">
      <w:pPr>
        <w:pStyle w:val="a3"/>
        <w:numPr>
          <w:ilvl w:val="0"/>
          <w:numId w:val="58"/>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w:t>
      </w:r>
    </w:p>
    <w:p w14:paraId="609B6BCB" w14:textId="77777777" w:rsidR="00BB3CC8" w:rsidRPr="00BB3CC8" w:rsidRDefault="00BB3CC8" w:rsidP="00E838DB">
      <w:pPr>
        <w:pStyle w:val="a3"/>
        <w:numPr>
          <w:ilvl w:val="0"/>
          <w:numId w:val="58"/>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организации родительских собраний по проблеме воспитания толерантности у обучающихся, по профилактике проявлений экстремизма;</w:t>
      </w:r>
    </w:p>
    <w:p w14:paraId="45833ECF" w14:textId="77777777" w:rsidR="00BB3CC8" w:rsidRPr="00BB3CC8" w:rsidRDefault="00BB3CC8" w:rsidP="00E838DB">
      <w:pPr>
        <w:pStyle w:val="a3"/>
        <w:numPr>
          <w:ilvl w:val="0"/>
          <w:numId w:val="58"/>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организации уроков доброты, нравственности;</w:t>
      </w:r>
    </w:p>
    <w:p w14:paraId="570D72E6" w14:textId="77777777" w:rsidR="00BB3CC8" w:rsidRPr="00BB3CC8" w:rsidRDefault="00BB3CC8" w:rsidP="00E838DB">
      <w:pPr>
        <w:pStyle w:val="a3"/>
        <w:numPr>
          <w:ilvl w:val="0"/>
          <w:numId w:val="58"/>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встречи с работниками правоохранительных органов по вопросу ответственности за участие в противоправных действиях;</w:t>
      </w:r>
    </w:p>
    <w:p w14:paraId="39FDCA61"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4. Профилактика алкоголизма, наркомании и табакокурения.</w:t>
      </w:r>
    </w:p>
    <w:p w14:paraId="5849C97F"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Задачи воспитания:</w:t>
      </w:r>
    </w:p>
    <w:p w14:paraId="21C3FA4F"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w:t>
      </w:r>
    </w:p>
    <w:p w14:paraId="76667520"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способствовать обеспечению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w:t>
      </w:r>
    </w:p>
    <w:p w14:paraId="53A830F4"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систематизировать совместную работу с родителями, педагогами, медиками и общественностью по профилактике употребления спиртных напитков, наркотических и психотропных веществ, табачных изделий;</w:t>
      </w:r>
    </w:p>
    <w:p w14:paraId="766AE2DE"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w:t>
      </w:r>
    </w:p>
    <w:p w14:paraId="7D8E63DE"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 продолжить развитие коммуникативных и организаторских способностей учащихся, способности противостоять негативному влиянию со стороны.</w:t>
      </w:r>
    </w:p>
    <w:p w14:paraId="5A9A3A5A" w14:textId="77777777" w:rsidR="00BB3CC8" w:rsidRPr="00BB3CC8" w:rsidRDefault="00BB3CC8" w:rsidP="00BB3CC8">
      <w:pPr>
        <w:ind w:firstLine="709"/>
        <w:rPr>
          <w:rFonts w:ascii="Times New Roman" w:hAnsi="Times New Roman" w:cs="Times New Roman"/>
          <w:sz w:val="24"/>
          <w:szCs w:val="24"/>
        </w:rPr>
      </w:pPr>
      <w:r w:rsidRPr="00BB3CC8">
        <w:rPr>
          <w:rFonts w:ascii="Times New Roman" w:hAnsi="Times New Roman" w:cs="Times New Roman"/>
          <w:sz w:val="24"/>
          <w:szCs w:val="24"/>
        </w:rPr>
        <w:t>Реализация путем:</w:t>
      </w:r>
    </w:p>
    <w:p w14:paraId="69BD6E87" w14:textId="77777777" w:rsidR="00BB3CC8" w:rsidRPr="00BB3CC8" w:rsidRDefault="00BB3CC8" w:rsidP="00E838DB">
      <w:pPr>
        <w:pStyle w:val="a3"/>
        <w:numPr>
          <w:ilvl w:val="0"/>
          <w:numId w:val="59"/>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установления неблагополучных, неполных, малообеспеченных семей, детей, состоящих под опекой и попечительством;</w:t>
      </w:r>
    </w:p>
    <w:p w14:paraId="23461719" w14:textId="77777777" w:rsidR="00BB3CC8" w:rsidRPr="00BB3CC8" w:rsidRDefault="00BB3CC8" w:rsidP="00E838DB">
      <w:pPr>
        <w:pStyle w:val="a3"/>
        <w:numPr>
          <w:ilvl w:val="0"/>
          <w:numId w:val="59"/>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установления учащихся, склонных к употреблению алкоголя, наркотиков, токсических веществ, табакокурению и проведение с ними профилактической работы;</w:t>
      </w:r>
    </w:p>
    <w:p w14:paraId="52F0DCB1" w14:textId="77777777" w:rsidR="00BB3CC8" w:rsidRPr="00BB3CC8" w:rsidRDefault="00BB3CC8" w:rsidP="00E838DB">
      <w:pPr>
        <w:pStyle w:val="a3"/>
        <w:numPr>
          <w:ilvl w:val="0"/>
          <w:numId w:val="59"/>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 xml:space="preserve">совместных рейдов с сотрудниками полиции на предмет выявления </w:t>
      </w:r>
      <w:proofErr w:type="gramStart"/>
      <w:r w:rsidRPr="00BB3CC8">
        <w:rPr>
          <w:rFonts w:ascii="Times New Roman" w:hAnsi="Times New Roman" w:cs="Times New Roman"/>
          <w:sz w:val="24"/>
          <w:szCs w:val="24"/>
        </w:rPr>
        <w:t>мест(</w:t>
      </w:r>
      <w:proofErr w:type="gramEnd"/>
      <w:r w:rsidRPr="00BB3CC8">
        <w:rPr>
          <w:rFonts w:ascii="Times New Roman" w:hAnsi="Times New Roman" w:cs="Times New Roman"/>
          <w:sz w:val="24"/>
          <w:szCs w:val="24"/>
        </w:rPr>
        <w:t>скоплений учащихся), отрицательно воздействующих на детей;</w:t>
      </w:r>
    </w:p>
    <w:p w14:paraId="7D4F5E7E" w14:textId="77777777" w:rsidR="00BB3CC8" w:rsidRPr="00BB3CC8" w:rsidRDefault="00BB3CC8" w:rsidP="00E838DB">
      <w:pPr>
        <w:pStyle w:val="a3"/>
        <w:numPr>
          <w:ilvl w:val="0"/>
          <w:numId w:val="59"/>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корректировки индивидуального учёта подростков «группы риска»;</w:t>
      </w:r>
    </w:p>
    <w:p w14:paraId="68E91310" w14:textId="77777777" w:rsidR="00BB3CC8" w:rsidRPr="00BB3CC8" w:rsidRDefault="00BB3CC8" w:rsidP="00E838DB">
      <w:pPr>
        <w:pStyle w:val="a3"/>
        <w:numPr>
          <w:ilvl w:val="0"/>
          <w:numId w:val="59"/>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проведение операции «Занятость» (вовлечение в кружки, клубы, секции);</w:t>
      </w:r>
    </w:p>
    <w:p w14:paraId="508D406D" w14:textId="77777777" w:rsidR="00BB3CC8" w:rsidRPr="00BB3CC8" w:rsidRDefault="00BB3CC8" w:rsidP="00E838DB">
      <w:pPr>
        <w:pStyle w:val="a3"/>
        <w:numPr>
          <w:ilvl w:val="0"/>
          <w:numId w:val="59"/>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контроля над внеурочной занятостью учащихся;</w:t>
      </w:r>
    </w:p>
    <w:p w14:paraId="55ED79DA" w14:textId="77777777" w:rsidR="00BB3CC8" w:rsidRPr="00BB3CC8" w:rsidRDefault="00BB3CC8" w:rsidP="00E838DB">
      <w:pPr>
        <w:pStyle w:val="a3"/>
        <w:numPr>
          <w:ilvl w:val="0"/>
          <w:numId w:val="59"/>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размещения информационно-методических материалов на сайте школы;</w:t>
      </w:r>
    </w:p>
    <w:p w14:paraId="12687B63" w14:textId="77777777" w:rsidR="00BB3CC8" w:rsidRPr="00BB3CC8" w:rsidRDefault="00BB3CC8" w:rsidP="00E838DB">
      <w:pPr>
        <w:pStyle w:val="a3"/>
        <w:numPr>
          <w:ilvl w:val="0"/>
          <w:numId w:val="59"/>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lastRenderedPageBreak/>
        <w:t xml:space="preserve">контроля над посещаемостью учебных занятий, выявление учащихся, </w:t>
      </w:r>
      <w:proofErr w:type="spellStart"/>
      <w:r w:rsidRPr="00BB3CC8">
        <w:rPr>
          <w:rFonts w:ascii="Times New Roman" w:hAnsi="Times New Roman" w:cs="Times New Roman"/>
          <w:sz w:val="24"/>
          <w:szCs w:val="24"/>
        </w:rPr>
        <w:t>непосещающих</w:t>
      </w:r>
      <w:proofErr w:type="spellEnd"/>
      <w:r w:rsidRPr="00BB3CC8">
        <w:rPr>
          <w:rFonts w:ascii="Times New Roman" w:hAnsi="Times New Roman" w:cs="Times New Roman"/>
          <w:sz w:val="24"/>
          <w:szCs w:val="24"/>
        </w:rPr>
        <w:t xml:space="preserve"> школу по неуважительным причинам, профилактическая работа с ними, своевременное реагирование;</w:t>
      </w:r>
    </w:p>
    <w:p w14:paraId="4D523A9D" w14:textId="77777777" w:rsidR="00BB3CC8" w:rsidRPr="00BB3CC8" w:rsidRDefault="00BB3CC8" w:rsidP="00E838DB">
      <w:pPr>
        <w:pStyle w:val="a3"/>
        <w:numPr>
          <w:ilvl w:val="0"/>
          <w:numId w:val="59"/>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систематического выявления учащихся, нарушающих Устав школы;</w:t>
      </w:r>
    </w:p>
    <w:p w14:paraId="669F74F8" w14:textId="77777777" w:rsidR="00BB3CC8" w:rsidRPr="00BB3CC8" w:rsidRDefault="00BB3CC8" w:rsidP="00E838DB">
      <w:pPr>
        <w:pStyle w:val="a3"/>
        <w:numPr>
          <w:ilvl w:val="0"/>
          <w:numId w:val="59"/>
        </w:numPr>
        <w:spacing w:after="0" w:line="240" w:lineRule="auto"/>
        <w:ind w:left="0" w:firstLine="709"/>
        <w:rPr>
          <w:rFonts w:ascii="Times New Roman" w:hAnsi="Times New Roman" w:cs="Times New Roman"/>
          <w:sz w:val="24"/>
          <w:szCs w:val="24"/>
        </w:rPr>
      </w:pPr>
      <w:r w:rsidRPr="00BB3CC8">
        <w:rPr>
          <w:rFonts w:ascii="Times New Roman" w:hAnsi="Times New Roman" w:cs="Times New Roman"/>
          <w:sz w:val="24"/>
          <w:szCs w:val="24"/>
        </w:rPr>
        <w:t>организации консультаций для родителей по вопросам профилактики.</w:t>
      </w:r>
    </w:p>
    <w:p w14:paraId="0E57496E" w14:textId="77777777" w:rsidR="00BB3CC8" w:rsidRPr="00BB3CC8" w:rsidRDefault="00BB3CC8" w:rsidP="00BB3CC8">
      <w:pPr>
        <w:pStyle w:val="a3"/>
        <w:ind w:left="0" w:firstLine="709"/>
        <w:rPr>
          <w:rFonts w:ascii="Times New Roman" w:hAnsi="Times New Roman" w:cs="Times New Roman"/>
          <w:sz w:val="24"/>
          <w:szCs w:val="24"/>
        </w:rPr>
      </w:pPr>
    </w:p>
    <w:p w14:paraId="45A8B3B0" w14:textId="77777777" w:rsidR="00BB3CC8" w:rsidRPr="00BB3CC8" w:rsidRDefault="00BB3CC8" w:rsidP="00BB3CC8">
      <w:pPr>
        <w:pStyle w:val="a6"/>
        <w:spacing w:line="276" w:lineRule="auto"/>
        <w:ind w:left="709" w:firstLine="709"/>
        <w:jc w:val="left"/>
        <w:rPr>
          <w:rFonts w:ascii="Times New Roman" w:hAnsi="Times New Roman" w:cs="Times New Roman"/>
          <w:sz w:val="24"/>
          <w:szCs w:val="24"/>
        </w:rPr>
      </w:pPr>
    </w:p>
    <w:p w14:paraId="74023FA6"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1550C5E8" w14:textId="77777777" w:rsidR="00BB3CC8" w:rsidRPr="00BB3CC8" w:rsidRDefault="00BB3CC8" w:rsidP="00BB3CC8">
      <w:pPr>
        <w:pStyle w:val="a6"/>
        <w:tabs>
          <w:tab w:val="left" w:pos="1418"/>
        </w:tabs>
        <w:spacing w:line="276" w:lineRule="auto"/>
        <w:ind w:left="709" w:firstLine="425"/>
        <w:jc w:val="left"/>
        <w:rPr>
          <w:rFonts w:ascii="Times New Roman" w:hAnsi="Times New Roman" w:cs="Times New Roman"/>
          <w:sz w:val="24"/>
          <w:szCs w:val="24"/>
        </w:rPr>
      </w:pPr>
    </w:p>
    <w:p w14:paraId="56C51FD5"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63632450" w14:textId="77777777" w:rsidR="00BB3CC8" w:rsidRPr="00BB3CC8" w:rsidRDefault="00BB3CC8" w:rsidP="00E838DB">
      <w:pPr>
        <w:pStyle w:val="1"/>
        <w:numPr>
          <w:ilvl w:val="1"/>
          <w:numId w:val="55"/>
        </w:numPr>
        <w:tabs>
          <w:tab w:val="left" w:pos="1867"/>
        </w:tabs>
        <w:spacing w:line="276" w:lineRule="auto"/>
        <w:ind w:left="709" w:firstLine="425"/>
        <w:jc w:val="left"/>
        <w:rPr>
          <w:sz w:val="24"/>
          <w:szCs w:val="24"/>
        </w:rPr>
      </w:pPr>
      <w:r w:rsidRPr="00BB3CC8">
        <w:rPr>
          <w:sz w:val="24"/>
          <w:szCs w:val="24"/>
        </w:rPr>
        <w:t>Модуль «Организация предметно-эстетической среды»</w:t>
      </w:r>
    </w:p>
    <w:p w14:paraId="6D750D84" w14:textId="77777777" w:rsidR="00BB3CC8" w:rsidRPr="00BB3CC8" w:rsidRDefault="00BB3CC8" w:rsidP="00BB3CC8">
      <w:pPr>
        <w:pStyle w:val="1"/>
        <w:tabs>
          <w:tab w:val="left" w:pos="1867"/>
        </w:tabs>
        <w:spacing w:line="276" w:lineRule="auto"/>
        <w:ind w:left="709" w:firstLine="425"/>
        <w:jc w:val="left"/>
        <w:rPr>
          <w:sz w:val="24"/>
          <w:szCs w:val="24"/>
        </w:rPr>
      </w:pPr>
    </w:p>
    <w:p w14:paraId="3E9475D7" w14:textId="77777777" w:rsidR="00BB3CC8" w:rsidRPr="00BB3CC8" w:rsidRDefault="00BB3CC8" w:rsidP="00BB3CC8">
      <w:pPr>
        <w:pStyle w:val="a6"/>
        <w:spacing w:line="276" w:lineRule="auto"/>
        <w:ind w:left="709" w:right="219" w:firstLine="425"/>
        <w:jc w:val="left"/>
        <w:rPr>
          <w:rFonts w:ascii="Times New Roman" w:hAnsi="Times New Roman" w:cs="Times New Roman"/>
          <w:sz w:val="24"/>
          <w:szCs w:val="24"/>
        </w:rPr>
      </w:pPr>
      <w:r w:rsidRPr="00BB3CC8">
        <w:rPr>
          <w:rFonts w:ascii="Times New Roman" w:hAnsi="Times New Roman" w:cs="Times New Roman"/>
          <w:sz w:val="24"/>
          <w:szCs w:val="24"/>
        </w:rPr>
        <w:t>Окружающая ребенка предметно-эстетическая среда МБОУ «СОШ №43»,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14:paraId="6079A0BB" w14:textId="77777777" w:rsidR="00BB3CC8" w:rsidRPr="00BB3CC8" w:rsidRDefault="00BB3CC8" w:rsidP="00BB3CC8">
      <w:pPr>
        <w:pStyle w:val="a6"/>
        <w:spacing w:line="276" w:lineRule="auto"/>
        <w:ind w:left="709" w:right="228" w:firstLine="425"/>
        <w:jc w:val="left"/>
        <w:rPr>
          <w:rFonts w:ascii="Times New Roman" w:hAnsi="Times New Roman" w:cs="Times New Roman"/>
          <w:sz w:val="24"/>
          <w:szCs w:val="24"/>
        </w:rPr>
      </w:pPr>
      <w:r w:rsidRPr="00BB3CC8">
        <w:rPr>
          <w:rFonts w:ascii="Times New Roman" w:hAnsi="Times New Roman" w:cs="Times New Roman"/>
          <w:sz w:val="24"/>
          <w:szCs w:val="24"/>
        </w:rPr>
        <w:t>Воспитывающее влияние на ребенка осуществляется через такие формы работы с предметно-эстетической средой школы как:</w:t>
      </w:r>
    </w:p>
    <w:p w14:paraId="351807CA" w14:textId="77777777" w:rsidR="00BB3CC8" w:rsidRPr="00BB3CC8" w:rsidRDefault="00BB3CC8" w:rsidP="00E838DB">
      <w:pPr>
        <w:pStyle w:val="a3"/>
        <w:widowControl w:val="0"/>
        <w:numPr>
          <w:ilvl w:val="0"/>
          <w:numId w:val="45"/>
        </w:numPr>
        <w:tabs>
          <w:tab w:val="left" w:pos="1418"/>
        </w:tabs>
        <w:autoSpaceDE w:val="0"/>
        <w:autoSpaceDN w:val="0"/>
        <w:spacing w:after="0"/>
        <w:ind w:left="709" w:right="219"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оформление интерьера школьных помещений и их периодическая </w:t>
      </w:r>
      <w:r w:rsidRPr="00BB3CC8">
        <w:rPr>
          <w:rFonts w:ascii="Times New Roman" w:hAnsi="Times New Roman" w:cs="Times New Roman"/>
          <w:spacing w:val="2"/>
          <w:sz w:val="24"/>
          <w:szCs w:val="24"/>
        </w:rPr>
        <w:t>пере</w:t>
      </w:r>
      <w:r w:rsidRPr="00BB3CC8">
        <w:rPr>
          <w:rFonts w:ascii="Times New Roman" w:hAnsi="Times New Roman" w:cs="Times New Roman"/>
          <w:sz w:val="24"/>
          <w:szCs w:val="24"/>
        </w:rPr>
        <w:t>ориентация, которая может служить хорошим средством разрушения негативных установок школьников на учебные и вне учебные занятия;</w:t>
      </w:r>
    </w:p>
    <w:p w14:paraId="75EFB2C3" w14:textId="77777777" w:rsidR="00BB3CC8" w:rsidRPr="00BB3CC8" w:rsidRDefault="00BB3CC8" w:rsidP="00E838DB">
      <w:pPr>
        <w:pStyle w:val="a3"/>
        <w:widowControl w:val="0"/>
        <w:numPr>
          <w:ilvl w:val="0"/>
          <w:numId w:val="45"/>
        </w:numPr>
        <w:tabs>
          <w:tab w:val="left" w:pos="1418"/>
        </w:tabs>
        <w:autoSpaceDE w:val="0"/>
        <w:autoSpaceDN w:val="0"/>
        <w:spacing w:after="0"/>
        <w:ind w:left="709" w:right="218"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14:paraId="07A9CFA4"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BB3CC8">
        <w:rPr>
          <w:rFonts w:ascii="Times New Roman" w:hAnsi="Times New Roman" w:cs="Times New Roman"/>
          <w:spacing w:val="-3"/>
          <w:sz w:val="24"/>
          <w:szCs w:val="24"/>
        </w:rPr>
        <w:t>обу</w:t>
      </w:r>
      <w:r w:rsidRPr="00BB3CC8">
        <w:rPr>
          <w:rFonts w:ascii="Times New Roman" w:hAnsi="Times New Roman" w:cs="Times New Roman"/>
          <w:sz w:val="24"/>
          <w:szCs w:val="24"/>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14:paraId="188F702B"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14:paraId="51CECDD4"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w:t>
      </w:r>
    </w:p>
    <w:p w14:paraId="05BB1E4D"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0" w:firstLine="425"/>
        <w:contextualSpacing w:val="0"/>
        <w:rPr>
          <w:rFonts w:ascii="Times New Roman" w:hAnsi="Times New Roman" w:cs="Times New Roman"/>
          <w:sz w:val="24"/>
          <w:szCs w:val="24"/>
        </w:rPr>
      </w:pPr>
      <w:r w:rsidRPr="00BB3CC8">
        <w:rPr>
          <w:rFonts w:ascii="Times New Roman" w:hAnsi="Times New Roman" w:cs="Times New Roman"/>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14:paraId="7686331B"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5" w:firstLine="425"/>
        <w:contextualSpacing w:val="0"/>
        <w:rPr>
          <w:rFonts w:ascii="Times New Roman" w:hAnsi="Times New Roman" w:cs="Times New Roman"/>
          <w:sz w:val="24"/>
          <w:szCs w:val="24"/>
        </w:rPr>
      </w:pPr>
      <w:r w:rsidRPr="00BB3CC8">
        <w:rPr>
          <w:rFonts w:ascii="Times New Roman" w:hAnsi="Times New Roman" w:cs="Times New Roman"/>
          <w:sz w:val="24"/>
          <w:szCs w:val="24"/>
        </w:rPr>
        <w:lastRenderedPageBreak/>
        <w:t>регулярная организация и проведение конкурсов творческих проектов по благоустройству различных участков пришкольной территории;</w:t>
      </w:r>
    </w:p>
    <w:p w14:paraId="1563896C" w14:textId="77777777" w:rsidR="00BB3CC8" w:rsidRPr="00BB3CC8" w:rsidRDefault="00BB3CC8" w:rsidP="00E838DB">
      <w:pPr>
        <w:pStyle w:val="a3"/>
        <w:widowControl w:val="0"/>
        <w:numPr>
          <w:ilvl w:val="0"/>
          <w:numId w:val="45"/>
        </w:numPr>
        <w:tabs>
          <w:tab w:val="left" w:pos="1418"/>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14:paraId="269BBC64" w14:textId="77777777" w:rsidR="00BB3CC8" w:rsidRPr="00BB3CC8" w:rsidRDefault="00BB3CC8" w:rsidP="00BB3CC8">
      <w:pPr>
        <w:tabs>
          <w:tab w:val="left" w:pos="2134"/>
        </w:tabs>
        <w:ind w:left="709" w:right="224" w:firstLine="425"/>
        <w:rPr>
          <w:rFonts w:ascii="Times New Roman" w:hAnsi="Times New Roman" w:cs="Times New Roman"/>
          <w:sz w:val="24"/>
          <w:szCs w:val="24"/>
        </w:rPr>
      </w:pPr>
    </w:p>
    <w:p w14:paraId="3F971F18" w14:textId="77777777" w:rsidR="00BB3CC8" w:rsidRPr="00BB3CC8" w:rsidRDefault="00BB3CC8" w:rsidP="00E838DB">
      <w:pPr>
        <w:pStyle w:val="1"/>
        <w:numPr>
          <w:ilvl w:val="0"/>
          <w:numId w:val="55"/>
        </w:numPr>
        <w:tabs>
          <w:tab w:val="left" w:pos="1757"/>
        </w:tabs>
        <w:spacing w:line="276" w:lineRule="auto"/>
        <w:ind w:left="709" w:firstLine="425"/>
        <w:jc w:val="left"/>
        <w:rPr>
          <w:sz w:val="24"/>
          <w:szCs w:val="24"/>
        </w:rPr>
      </w:pPr>
      <w:r w:rsidRPr="00BB3CC8">
        <w:rPr>
          <w:sz w:val="24"/>
          <w:szCs w:val="24"/>
        </w:rPr>
        <w:t>ОСНОВНЫЕ НАПРАВЛЕНИЯ САМОАНАЛИЗАВОСПИТАТЕЛЬНОЙРАБОТЫ</w:t>
      </w:r>
    </w:p>
    <w:p w14:paraId="2390C299" w14:textId="77777777" w:rsidR="00BB3CC8" w:rsidRPr="00BB3CC8" w:rsidRDefault="00BB3CC8" w:rsidP="00BB3CC8">
      <w:pPr>
        <w:pStyle w:val="a6"/>
        <w:spacing w:line="276" w:lineRule="auto"/>
        <w:ind w:left="709" w:right="232" w:firstLine="425"/>
        <w:jc w:val="left"/>
        <w:rPr>
          <w:rFonts w:ascii="Times New Roman" w:hAnsi="Times New Roman" w:cs="Times New Roman"/>
          <w:sz w:val="24"/>
          <w:szCs w:val="24"/>
        </w:rPr>
      </w:pPr>
    </w:p>
    <w:p w14:paraId="03862A1F" w14:textId="77777777" w:rsidR="00BB3CC8" w:rsidRPr="00BB3CC8" w:rsidRDefault="00BB3CC8" w:rsidP="00BB3CC8">
      <w:pPr>
        <w:pStyle w:val="a6"/>
        <w:spacing w:line="276" w:lineRule="auto"/>
        <w:ind w:left="709" w:right="232" w:firstLine="425"/>
        <w:jc w:val="left"/>
        <w:rPr>
          <w:rFonts w:ascii="Times New Roman" w:hAnsi="Times New Roman" w:cs="Times New Roman"/>
          <w:sz w:val="24"/>
          <w:szCs w:val="24"/>
        </w:rPr>
      </w:pPr>
      <w:r w:rsidRPr="00BB3CC8">
        <w:rPr>
          <w:rFonts w:ascii="Times New Roman" w:hAnsi="Times New Roman" w:cs="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4D0AA620"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sz w:val="24"/>
          <w:szCs w:val="24"/>
        </w:rPr>
        <w:t>Самоанализ осуществляется ежегодно силами самой образовательной организации.</w:t>
      </w:r>
    </w:p>
    <w:p w14:paraId="2C9402AD" w14:textId="77777777" w:rsidR="00BB3CC8" w:rsidRPr="00BB3CC8" w:rsidRDefault="00BB3CC8" w:rsidP="00BB3CC8">
      <w:pPr>
        <w:pStyle w:val="a6"/>
        <w:spacing w:line="276" w:lineRule="auto"/>
        <w:ind w:left="709" w:right="227" w:firstLine="425"/>
        <w:jc w:val="left"/>
        <w:rPr>
          <w:rFonts w:ascii="Times New Roman" w:hAnsi="Times New Roman" w:cs="Times New Roman"/>
          <w:sz w:val="24"/>
          <w:szCs w:val="24"/>
        </w:rPr>
      </w:pPr>
      <w:r w:rsidRPr="00BB3CC8">
        <w:rPr>
          <w:rFonts w:ascii="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14:paraId="453773A6" w14:textId="77777777" w:rsidR="00BB3CC8" w:rsidRPr="00BB3CC8" w:rsidRDefault="00BB3CC8" w:rsidP="00BB3CC8">
      <w:pPr>
        <w:pStyle w:val="a3"/>
        <w:widowControl w:val="0"/>
        <w:numPr>
          <w:ilvl w:val="0"/>
          <w:numId w:val="44"/>
        </w:numPr>
        <w:tabs>
          <w:tab w:val="left" w:pos="2134"/>
        </w:tabs>
        <w:autoSpaceDE w:val="0"/>
        <w:autoSpaceDN w:val="0"/>
        <w:spacing w:after="0"/>
        <w:ind w:left="709" w:right="231" w:firstLine="425"/>
        <w:contextualSpacing w:val="0"/>
        <w:rPr>
          <w:rFonts w:ascii="Times New Roman" w:hAnsi="Times New Roman" w:cs="Times New Roman"/>
          <w:sz w:val="24"/>
          <w:szCs w:val="24"/>
        </w:rPr>
      </w:pPr>
      <w:r w:rsidRPr="00BB3CC8">
        <w:rPr>
          <w:rFonts w:ascii="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7B5C881C" w14:textId="77777777" w:rsidR="00BB3CC8" w:rsidRPr="00BB3CC8" w:rsidRDefault="00BB3CC8" w:rsidP="00BB3CC8">
      <w:pPr>
        <w:pStyle w:val="a3"/>
        <w:widowControl w:val="0"/>
        <w:numPr>
          <w:ilvl w:val="0"/>
          <w:numId w:val="44"/>
        </w:numPr>
        <w:tabs>
          <w:tab w:val="left" w:pos="213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14:paraId="27DE8E16" w14:textId="77777777" w:rsidR="00BB3CC8" w:rsidRPr="00BB3CC8" w:rsidRDefault="00BB3CC8" w:rsidP="00BB3CC8">
      <w:pPr>
        <w:pStyle w:val="a3"/>
        <w:widowControl w:val="0"/>
        <w:numPr>
          <w:ilvl w:val="0"/>
          <w:numId w:val="44"/>
        </w:numPr>
        <w:tabs>
          <w:tab w:val="left" w:pos="213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 </w:t>
      </w:r>
    </w:p>
    <w:p w14:paraId="1FFDBBD5" w14:textId="77777777" w:rsidR="00BB3CC8" w:rsidRPr="00BB3CC8" w:rsidRDefault="00BB3CC8" w:rsidP="00BB3CC8">
      <w:pPr>
        <w:pStyle w:val="a3"/>
        <w:widowControl w:val="0"/>
        <w:numPr>
          <w:ilvl w:val="0"/>
          <w:numId w:val="44"/>
        </w:numPr>
        <w:tabs>
          <w:tab w:val="left" w:pos="2134"/>
        </w:tabs>
        <w:autoSpaceDE w:val="0"/>
        <w:autoSpaceDN w:val="0"/>
        <w:spacing w:after="0"/>
        <w:ind w:left="709" w:right="219" w:firstLine="425"/>
        <w:contextualSpacing w:val="0"/>
        <w:rPr>
          <w:rFonts w:ascii="Times New Roman" w:hAnsi="Times New Roman" w:cs="Times New Roman"/>
          <w:sz w:val="24"/>
          <w:szCs w:val="24"/>
        </w:rPr>
      </w:pPr>
      <w:r w:rsidRPr="00BB3CC8">
        <w:rPr>
          <w:rFonts w:ascii="Times New Roman" w:hAnsi="Times New Roman" w:cs="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641BAC0D" w14:textId="77777777" w:rsidR="00BB3CC8" w:rsidRPr="00BB3CC8" w:rsidRDefault="00BB3CC8" w:rsidP="00BB3CC8">
      <w:pPr>
        <w:pStyle w:val="a6"/>
        <w:spacing w:line="276" w:lineRule="auto"/>
        <w:ind w:left="709" w:right="224" w:firstLine="425"/>
        <w:jc w:val="left"/>
        <w:rPr>
          <w:rFonts w:ascii="Times New Roman" w:hAnsi="Times New Roman" w:cs="Times New Roman"/>
          <w:sz w:val="24"/>
          <w:szCs w:val="24"/>
        </w:rPr>
      </w:pPr>
      <w:r w:rsidRPr="00BB3CC8">
        <w:rPr>
          <w:rFonts w:ascii="Times New Roman" w:hAnsi="Times New Roman" w:cs="Times New Roman"/>
          <w:sz w:val="24"/>
          <w:szCs w:val="24"/>
        </w:rPr>
        <w:t>Основными направлениями анализа организуемого в образовательной организации воспитательного процесса могут быть следующие:</w:t>
      </w:r>
    </w:p>
    <w:p w14:paraId="14A4481D" w14:textId="77777777" w:rsidR="00BB3CC8" w:rsidRPr="00BB3CC8" w:rsidRDefault="00BB3CC8" w:rsidP="00BB3CC8">
      <w:pPr>
        <w:pStyle w:val="a6"/>
        <w:spacing w:line="276" w:lineRule="auto"/>
        <w:ind w:left="709" w:right="224" w:firstLine="425"/>
        <w:jc w:val="left"/>
        <w:rPr>
          <w:rFonts w:ascii="Times New Roman" w:hAnsi="Times New Roman" w:cs="Times New Roman"/>
          <w:sz w:val="24"/>
          <w:szCs w:val="24"/>
        </w:rPr>
      </w:pPr>
    </w:p>
    <w:p w14:paraId="7D6F4EC2" w14:textId="77777777" w:rsidR="00BB3CC8" w:rsidRPr="00BB3CC8" w:rsidRDefault="00BB3CC8" w:rsidP="00BB3CC8">
      <w:pPr>
        <w:pStyle w:val="2"/>
        <w:numPr>
          <w:ilvl w:val="0"/>
          <w:numId w:val="43"/>
        </w:numPr>
        <w:tabs>
          <w:tab w:val="left" w:pos="1673"/>
        </w:tabs>
        <w:spacing w:line="276" w:lineRule="auto"/>
        <w:ind w:left="709" w:firstLine="425"/>
        <w:jc w:val="left"/>
        <w:rPr>
          <w:sz w:val="24"/>
          <w:szCs w:val="24"/>
        </w:rPr>
      </w:pPr>
      <w:r w:rsidRPr="00BB3CC8">
        <w:rPr>
          <w:sz w:val="24"/>
          <w:szCs w:val="24"/>
        </w:rPr>
        <w:t xml:space="preserve">Результаты воспитания, социализации и </w:t>
      </w:r>
      <w:proofErr w:type="spellStart"/>
      <w:r w:rsidRPr="00BB3CC8">
        <w:rPr>
          <w:sz w:val="24"/>
          <w:szCs w:val="24"/>
        </w:rPr>
        <w:t>саморазвитияшкольников</w:t>
      </w:r>
      <w:proofErr w:type="spellEnd"/>
      <w:r w:rsidRPr="00BB3CC8">
        <w:rPr>
          <w:sz w:val="24"/>
          <w:szCs w:val="24"/>
        </w:rPr>
        <w:t>.</w:t>
      </w:r>
    </w:p>
    <w:p w14:paraId="322D5A98" w14:textId="77777777" w:rsidR="00BB3CC8" w:rsidRPr="00BB3CC8" w:rsidRDefault="00BB3CC8" w:rsidP="00BB3CC8">
      <w:pPr>
        <w:pStyle w:val="2"/>
        <w:tabs>
          <w:tab w:val="left" w:pos="1673"/>
        </w:tabs>
        <w:spacing w:line="276" w:lineRule="auto"/>
        <w:ind w:left="709" w:firstLine="425"/>
        <w:jc w:val="left"/>
        <w:rPr>
          <w:sz w:val="24"/>
          <w:szCs w:val="24"/>
        </w:rPr>
      </w:pPr>
    </w:p>
    <w:p w14:paraId="10F94546" w14:textId="77777777" w:rsidR="00BB3CC8" w:rsidRPr="00BB3CC8" w:rsidRDefault="00BB3CC8" w:rsidP="00BB3CC8">
      <w:pPr>
        <w:pStyle w:val="a6"/>
        <w:spacing w:line="276" w:lineRule="auto"/>
        <w:ind w:left="709" w:right="224" w:firstLine="425"/>
        <w:jc w:val="left"/>
        <w:rPr>
          <w:rFonts w:ascii="Times New Roman" w:hAnsi="Times New Roman" w:cs="Times New Roman"/>
          <w:sz w:val="24"/>
          <w:szCs w:val="24"/>
        </w:rPr>
      </w:pPr>
      <w:r w:rsidRPr="00BB3CC8">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каждого класса.</w:t>
      </w:r>
    </w:p>
    <w:p w14:paraId="45E34FEB"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sz w:val="24"/>
          <w:szCs w:val="24"/>
        </w:rPr>
        <w:t>Осуществляется анализ классными руководителями совместно с заместителем директора по учебно-воспитательной работе с последующим обсуждением его результатов на заседании классных руководителей или педагогическом совете образовательной организации.</w:t>
      </w:r>
    </w:p>
    <w:p w14:paraId="3C7DBAC5" w14:textId="77777777" w:rsidR="00BB3CC8" w:rsidRPr="00BB3CC8" w:rsidRDefault="00BB3CC8" w:rsidP="00BB3CC8">
      <w:pPr>
        <w:pStyle w:val="a6"/>
        <w:spacing w:line="276" w:lineRule="auto"/>
        <w:ind w:left="709" w:right="229" w:firstLine="425"/>
        <w:jc w:val="left"/>
        <w:rPr>
          <w:rFonts w:ascii="Times New Roman" w:hAnsi="Times New Roman" w:cs="Times New Roman"/>
          <w:sz w:val="24"/>
          <w:szCs w:val="24"/>
        </w:rPr>
      </w:pPr>
      <w:r w:rsidRPr="00BB3CC8">
        <w:rPr>
          <w:rFonts w:ascii="Times New Roman" w:hAnsi="Times New Roman" w:cs="Times New Roman"/>
          <w:sz w:val="24"/>
          <w:szCs w:val="24"/>
        </w:rPr>
        <w:lastRenderedPageBreak/>
        <w:t>Способом получения информации о результатах воспитания, социализации и саморазвития обучающихся является педагогическое наблюдение.</w:t>
      </w:r>
    </w:p>
    <w:p w14:paraId="3E72ED96"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sz w:val="24"/>
          <w:szCs w:val="24"/>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w:t>
      </w:r>
      <w:proofErr w:type="gramStart"/>
      <w:r w:rsidRPr="00BB3CC8">
        <w:rPr>
          <w:rFonts w:ascii="Times New Roman" w:hAnsi="Times New Roman" w:cs="Times New Roman"/>
          <w:sz w:val="24"/>
          <w:szCs w:val="24"/>
        </w:rPr>
        <w:t>год,;</w:t>
      </w:r>
      <w:proofErr w:type="gramEnd"/>
      <w:r w:rsidRPr="00BB3CC8">
        <w:rPr>
          <w:rFonts w:ascii="Times New Roman" w:hAnsi="Times New Roman" w:cs="Times New Roman"/>
          <w:sz w:val="24"/>
          <w:szCs w:val="24"/>
        </w:rPr>
        <w:t xml:space="preserve"> какие проблемы, решить не удалось и почему; какие новые проблемы появились, над чем далее предстоит работать педагогическому коллективу.</w:t>
      </w:r>
    </w:p>
    <w:p w14:paraId="5A115B0C"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p>
    <w:p w14:paraId="66DEC71B" w14:textId="77777777" w:rsidR="00BB3CC8" w:rsidRPr="00BB3CC8" w:rsidRDefault="00BB3CC8" w:rsidP="00BB3CC8">
      <w:pPr>
        <w:pStyle w:val="2"/>
        <w:numPr>
          <w:ilvl w:val="0"/>
          <w:numId w:val="43"/>
        </w:numPr>
        <w:tabs>
          <w:tab w:val="left" w:pos="1764"/>
        </w:tabs>
        <w:spacing w:line="276" w:lineRule="auto"/>
        <w:ind w:left="1134" w:right="226" w:firstLine="425"/>
        <w:jc w:val="left"/>
        <w:rPr>
          <w:sz w:val="24"/>
          <w:szCs w:val="24"/>
        </w:rPr>
      </w:pPr>
      <w:r w:rsidRPr="00BB3CC8">
        <w:rPr>
          <w:sz w:val="24"/>
          <w:szCs w:val="24"/>
        </w:rPr>
        <w:t xml:space="preserve"> Состояние организуемой в школе совместной деятельности детей и взрослых.</w:t>
      </w:r>
    </w:p>
    <w:p w14:paraId="0B89384B" w14:textId="77777777" w:rsidR="00BB3CC8" w:rsidRPr="00BB3CC8" w:rsidRDefault="00BB3CC8" w:rsidP="00BB3CC8">
      <w:pPr>
        <w:pStyle w:val="2"/>
        <w:tabs>
          <w:tab w:val="left" w:pos="1764"/>
        </w:tabs>
        <w:spacing w:line="276" w:lineRule="auto"/>
        <w:ind w:left="709" w:right="226" w:firstLine="425"/>
        <w:jc w:val="left"/>
        <w:rPr>
          <w:sz w:val="24"/>
          <w:szCs w:val="24"/>
        </w:rPr>
      </w:pPr>
    </w:p>
    <w:p w14:paraId="2A4154C9"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14:paraId="275E7E0F" w14:textId="77777777" w:rsidR="00BB3CC8" w:rsidRPr="00BB3CC8" w:rsidRDefault="00BB3CC8" w:rsidP="00BB3CC8">
      <w:pPr>
        <w:pStyle w:val="a6"/>
        <w:spacing w:line="276" w:lineRule="auto"/>
        <w:ind w:left="709" w:right="223" w:firstLine="425"/>
        <w:jc w:val="left"/>
        <w:rPr>
          <w:rFonts w:ascii="Times New Roman" w:hAnsi="Times New Roman" w:cs="Times New Roman"/>
          <w:sz w:val="24"/>
          <w:szCs w:val="24"/>
        </w:rPr>
      </w:pPr>
      <w:r w:rsidRPr="00BB3CC8">
        <w:rPr>
          <w:rFonts w:ascii="Times New Roman" w:hAnsi="Times New Roman" w:cs="Times New Roman"/>
          <w:sz w:val="24"/>
          <w:szCs w:val="24"/>
        </w:rPr>
        <w:t>Осуществляется анализ заместителем директора по учебно-воспитательной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14:paraId="6F16D386" w14:textId="77777777" w:rsidR="00BB3CC8" w:rsidRPr="00BB3CC8" w:rsidRDefault="00BB3CC8" w:rsidP="00BB3CC8">
      <w:pPr>
        <w:pStyle w:val="a6"/>
        <w:spacing w:line="276" w:lineRule="auto"/>
        <w:ind w:left="709" w:right="222" w:firstLine="425"/>
        <w:jc w:val="left"/>
        <w:rPr>
          <w:rFonts w:ascii="Times New Roman" w:hAnsi="Times New Roman" w:cs="Times New Roman"/>
          <w:sz w:val="24"/>
          <w:szCs w:val="24"/>
        </w:rPr>
      </w:pPr>
      <w:r w:rsidRPr="00BB3CC8">
        <w:rPr>
          <w:rFonts w:ascii="Times New Roman" w:hAnsi="Times New Roman" w:cs="Times New Roman"/>
          <w:sz w:val="24"/>
          <w:szCs w:val="24"/>
        </w:rPr>
        <w:t xml:space="preserve">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w:t>
      </w:r>
      <w:proofErr w:type="spellStart"/>
      <w:proofErr w:type="gramStart"/>
      <w:r w:rsidRPr="00BB3CC8">
        <w:rPr>
          <w:rFonts w:ascii="Times New Roman" w:hAnsi="Times New Roman" w:cs="Times New Roman"/>
          <w:sz w:val="24"/>
          <w:szCs w:val="24"/>
        </w:rPr>
        <w:t>самоуправления,при</w:t>
      </w:r>
      <w:proofErr w:type="spellEnd"/>
      <w:proofErr w:type="gramEnd"/>
      <w:r w:rsidRPr="00BB3CC8">
        <w:rPr>
          <w:rFonts w:ascii="Times New Roman" w:hAnsi="Times New Roman" w:cs="Times New Roman"/>
          <w:sz w:val="24"/>
          <w:szCs w:val="24"/>
        </w:rPr>
        <w:t xml:space="preserve"> необходимости – их анкетирование. Полученные результаты обсуждаются на заседании классных руководителей или педагогическом совете школы.</w:t>
      </w:r>
    </w:p>
    <w:p w14:paraId="59BD9FDC" w14:textId="77777777" w:rsidR="00BB3CC8" w:rsidRPr="00BB3CC8" w:rsidRDefault="00BB3CC8" w:rsidP="00BB3CC8">
      <w:pPr>
        <w:pStyle w:val="a6"/>
        <w:spacing w:line="276" w:lineRule="auto"/>
        <w:ind w:left="709" w:firstLine="425"/>
        <w:jc w:val="left"/>
        <w:rPr>
          <w:rFonts w:ascii="Times New Roman" w:hAnsi="Times New Roman" w:cs="Times New Roman"/>
          <w:i/>
          <w:sz w:val="24"/>
          <w:szCs w:val="24"/>
        </w:rPr>
      </w:pPr>
      <w:r w:rsidRPr="00BB3CC8">
        <w:rPr>
          <w:rFonts w:ascii="Times New Roman" w:hAnsi="Times New Roman" w:cs="Times New Roman"/>
          <w:sz w:val="24"/>
          <w:szCs w:val="24"/>
        </w:rPr>
        <w:t>Внимание при этом сосредотачивается на вопросах, связанных с</w:t>
      </w:r>
      <w:r w:rsidRPr="00BB3CC8">
        <w:rPr>
          <w:rFonts w:ascii="Times New Roman" w:hAnsi="Times New Roman" w:cs="Times New Roman"/>
          <w:i/>
          <w:sz w:val="24"/>
          <w:szCs w:val="24"/>
        </w:rPr>
        <w:t>:</w:t>
      </w:r>
    </w:p>
    <w:p w14:paraId="5AAA8F37" w14:textId="77777777" w:rsidR="00BB3CC8" w:rsidRPr="00BB3CC8" w:rsidRDefault="00BB3CC8" w:rsidP="00BB3CC8">
      <w:pPr>
        <w:pStyle w:val="a3"/>
        <w:widowControl w:val="0"/>
        <w:numPr>
          <w:ilvl w:val="0"/>
          <w:numId w:val="42"/>
        </w:numPr>
        <w:tabs>
          <w:tab w:val="left" w:pos="1402"/>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качеством проводимых общешкольных ключевых дел;</w:t>
      </w:r>
    </w:p>
    <w:p w14:paraId="5C451815" w14:textId="77777777" w:rsidR="00BB3CC8" w:rsidRPr="00BB3CC8" w:rsidRDefault="00BB3CC8" w:rsidP="00BB3CC8">
      <w:pPr>
        <w:pStyle w:val="a3"/>
        <w:widowControl w:val="0"/>
        <w:numPr>
          <w:ilvl w:val="0"/>
          <w:numId w:val="42"/>
        </w:numPr>
        <w:tabs>
          <w:tab w:val="left" w:pos="1402"/>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качеством совместной деятельности классных руководителей и их классов;</w:t>
      </w:r>
    </w:p>
    <w:p w14:paraId="61B9B512" w14:textId="77777777" w:rsidR="00BB3CC8" w:rsidRPr="00BB3CC8" w:rsidRDefault="00BB3CC8" w:rsidP="00BB3CC8">
      <w:pPr>
        <w:pStyle w:val="a3"/>
        <w:widowControl w:val="0"/>
        <w:numPr>
          <w:ilvl w:val="0"/>
          <w:numId w:val="42"/>
        </w:numPr>
        <w:tabs>
          <w:tab w:val="left" w:pos="1402"/>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качеством организуемой в школе внеурочной деятельности;</w:t>
      </w:r>
    </w:p>
    <w:p w14:paraId="2C644C68" w14:textId="77777777" w:rsidR="00BB3CC8" w:rsidRPr="00BB3CC8" w:rsidRDefault="00BB3CC8" w:rsidP="00BB3CC8">
      <w:pPr>
        <w:pStyle w:val="a3"/>
        <w:widowControl w:val="0"/>
        <w:numPr>
          <w:ilvl w:val="0"/>
          <w:numId w:val="42"/>
        </w:numPr>
        <w:tabs>
          <w:tab w:val="left" w:pos="1402"/>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качеством реализации личностно развивающего потенциала школьных уроков;</w:t>
      </w:r>
    </w:p>
    <w:p w14:paraId="1ED3F598" w14:textId="77777777" w:rsidR="00BB3CC8" w:rsidRPr="00BB3CC8" w:rsidRDefault="00BB3CC8" w:rsidP="00BB3CC8">
      <w:pPr>
        <w:pStyle w:val="a3"/>
        <w:widowControl w:val="0"/>
        <w:numPr>
          <w:ilvl w:val="0"/>
          <w:numId w:val="42"/>
        </w:numPr>
        <w:tabs>
          <w:tab w:val="left" w:pos="1402"/>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качеством существующего в школе ученического самоуправления;</w:t>
      </w:r>
    </w:p>
    <w:p w14:paraId="44818A75" w14:textId="77777777" w:rsidR="00BB3CC8" w:rsidRPr="00BB3CC8" w:rsidRDefault="00BB3CC8" w:rsidP="00BB3CC8">
      <w:pPr>
        <w:pStyle w:val="a3"/>
        <w:widowControl w:val="0"/>
        <w:numPr>
          <w:ilvl w:val="0"/>
          <w:numId w:val="42"/>
        </w:numPr>
        <w:tabs>
          <w:tab w:val="left" w:pos="1402"/>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качеством профориентационной работы образовательной организации;</w:t>
      </w:r>
    </w:p>
    <w:p w14:paraId="38A973DC" w14:textId="77777777" w:rsidR="00BB3CC8" w:rsidRPr="00BB3CC8" w:rsidRDefault="00BB3CC8" w:rsidP="00BB3CC8">
      <w:pPr>
        <w:pStyle w:val="a3"/>
        <w:tabs>
          <w:tab w:val="left" w:pos="1402"/>
        </w:tabs>
        <w:ind w:left="1134" w:right="224"/>
        <w:rPr>
          <w:rFonts w:ascii="Times New Roman" w:hAnsi="Times New Roman" w:cs="Times New Roman"/>
          <w:sz w:val="24"/>
          <w:szCs w:val="24"/>
        </w:rPr>
      </w:pPr>
      <w:r w:rsidRPr="00BB3CC8">
        <w:rPr>
          <w:rFonts w:ascii="Times New Roman" w:hAnsi="Times New Roman" w:cs="Times New Roman"/>
          <w:sz w:val="24"/>
          <w:szCs w:val="24"/>
        </w:rPr>
        <w:t xml:space="preserve">- качеством организации предметно-эстетической среды школы; </w:t>
      </w:r>
    </w:p>
    <w:p w14:paraId="57CE9217" w14:textId="77777777" w:rsidR="00BB3CC8" w:rsidRPr="00BB3CC8" w:rsidRDefault="00BB3CC8" w:rsidP="00BB3CC8">
      <w:pPr>
        <w:pStyle w:val="a3"/>
        <w:widowControl w:val="0"/>
        <w:numPr>
          <w:ilvl w:val="0"/>
          <w:numId w:val="42"/>
        </w:numPr>
        <w:tabs>
          <w:tab w:val="left" w:pos="1402"/>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качеством взаимодействия образовательной организации и семей обучающихся.</w:t>
      </w:r>
    </w:p>
    <w:p w14:paraId="2AC76E06" w14:textId="77777777" w:rsidR="00BB3CC8" w:rsidRPr="00BB3CC8" w:rsidRDefault="00BB3CC8" w:rsidP="00BB3CC8">
      <w:pPr>
        <w:pStyle w:val="a6"/>
        <w:spacing w:line="276" w:lineRule="auto"/>
        <w:ind w:left="709" w:right="223" w:firstLine="425"/>
        <w:jc w:val="left"/>
        <w:rPr>
          <w:rFonts w:ascii="Times New Roman" w:hAnsi="Times New Roman" w:cs="Times New Roman"/>
          <w:sz w:val="24"/>
          <w:szCs w:val="24"/>
        </w:rPr>
      </w:pPr>
      <w:r w:rsidRPr="00BB3CC8">
        <w:rPr>
          <w:rFonts w:ascii="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3FD4A4B6"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5BBFAD5C"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636A9B0E"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0BCB52DD"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1236958C"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5313C43F"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385C7B0E"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4EE99D94"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734F1A45"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3CAFAB4C"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3A4B618B"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78E9F0A7"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41C22ABB"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50EE2FB5"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5CA9228C"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5F9F2EFF"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78DADA2E"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7EF105FA"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7F7F3DFB"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4F79B141"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0A91FA2F"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1D37A24F"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7A5A843E"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7D902CAA"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1F0E7690"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r w:rsidRPr="00BB3CC8">
        <w:rPr>
          <w:rFonts w:ascii="Times New Roman" w:hAnsi="Times New Roman" w:cs="Times New Roman"/>
          <w:sz w:val="24"/>
          <w:szCs w:val="24"/>
        </w:rPr>
        <w:t>Приложение 1</w:t>
      </w:r>
    </w:p>
    <w:p w14:paraId="08E72F15"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2805F805" w14:textId="77777777" w:rsidR="00BB3CC8" w:rsidRPr="00BB3CC8" w:rsidRDefault="00BB3CC8" w:rsidP="00BB3CC8">
      <w:pPr>
        <w:pStyle w:val="1"/>
        <w:spacing w:line="276" w:lineRule="auto"/>
        <w:ind w:right="78"/>
        <w:jc w:val="left"/>
        <w:rPr>
          <w:sz w:val="24"/>
          <w:szCs w:val="24"/>
        </w:rPr>
      </w:pPr>
      <w:r w:rsidRPr="00BB3CC8">
        <w:rPr>
          <w:sz w:val="24"/>
          <w:szCs w:val="24"/>
        </w:rPr>
        <w:t>ПЛАН ВОСПИТАТЕЛЬНОЙ РАБОТЫ МБОУ «СОШ №43»</w:t>
      </w:r>
    </w:p>
    <w:p w14:paraId="0808A4EC" w14:textId="77777777" w:rsidR="00BB3CC8" w:rsidRPr="00BB3CC8" w:rsidRDefault="00BB3CC8" w:rsidP="00BB3CC8">
      <w:pPr>
        <w:ind w:left="709" w:firstLine="425"/>
        <w:rPr>
          <w:rFonts w:ascii="Times New Roman" w:hAnsi="Times New Roman" w:cs="Times New Roman"/>
          <w:b/>
          <w:sz w:val="24"/>
          <w:szCs w:val="24"/>
        </w:rPr>
      </w:pPr>
    </w:p>
    <w:p w14:paraId="4EABA1B0" w14:textId="77777777" w:rsidR="00BB3CC8" w:rsidRPr="00BB3CC8" w:rsidRDefault="00BB3CC8" w:rsidP="00BB3CC8">
      <w:pPr>
        <w:ind w:left="709" w:firstLine="425"/>
        <w:rPr>
          <w:rFonts w:ascii="Times New Roman" w:hAnsi="Times New Roman" w:cs="Times New Roman"/>
          <w:b/>
          <w:sz w:val="24"/>
          <w:szCs w:val="24"/>
        </w:rPr>
      </w:pPr>
      <w:r w:rsidRPr="00BB3CC8">
        <w:rPr>
          <w:rFonts w:ascii="Times New Roman" w:hAnsi="Times New Roman" w:cs="Times New Roman"/>
          <w:b/>
          <w:sz w:val="24"/>
          <w:szCs w:val="24"/>
        </w:rPr>
        <w:t>Пояснительная записка</w:t>
      </w:r>
    </w:p>
    <w:p w14:paraId="2966C05E" w14:textId="77777777" w:rsidR="00BB3CC8" w:rsidRPr="00BB3CC8" w:rsidRDefault="00BB3CC8" w:rsidP="00BB3CC8">
      <w:pPr>
        <w:pStyle w:val="a6"/>
        <w:spacing w:line="276" w:lineRule="auto"/>
        <w:ind w:left="709" w:right="224" w:firstLine="425"/>
        <w:jc w:val="left"/>
        <w:rPr>
          <w:rFonts w:ascii="Times New Roman" w:hAnsi="Times New Roman" w:cs="Times New Roman"/>
          <w:sz w:val="24"/>
          <w:szCs w:val="24"/>
        </w:rPr>
      </w:pPr>
      <w:r w:rsidRPr="00BB3CC8">
        <w:rPr>
          <w:rFonts w:ascii="Times New Roman" w:hAnsi="Times New Roman" w:cs="Times New Roman"/>
          <w:sz w:val="24"/>
          <w:szCs w:val="24"/>
        </w:rPr>
        <w:t>В соответствии с программой воспитания МБОУ «СОШ №43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14:paraId="65EEB169" w14:textId="77777777" w:rsidR="00BB3CC8" w:rsidRPr="00BB3CC8" w:rsidRDefault="00BB3CC8" w:rsidP="00BB3CC8">
      <w:pPr>
        <w:ind w:left="709" w:right="227" w:firstLine="425"/>
        <w:rPr>
          <w:rFonts w:ascii="Times New Roman" w:hAnsi="Times New Roman" w:cs="Times New Roman"/>
          <w:b/>
          <w:sz w:val="24"/>
          <w:szCs w:val="24"/>
        </w:rPr>
      </w:pPr>
    </w:p>
    <w:p w14:paraId="1118EC21" w14:textId="77777777" w:rsidR="00BB3CC8" w:rsidRPr="00BB3CC8" w:rsidRDefault="00BB3CC8" w:rsidP="00BB3CC8">
      <w:pPr>
        <w:ind w:left="709" w:right="227" w:firstLine="425"/>
        <w:rPr>
          <w:rFonts w:ascii="Times New Roman" w:hAnsi="Times New Roman" w:cs="Times New Roman"/>
          <w:b/>
          <w:spacing w:val="27"/>
          <w:sz w:val="24"/>
          <w:szCs w:val="24"/>
          <w:u w:val="single"/>
        </w:rPr>
      </w:pPr>
      <w:r w:rsidRPr="00BB3CC8">
        <w:rPr>
          <w:rFonts w:ascii="Times New Roman" w:hAnsi="Times New Roman" w:cs="Times New Roman"/>
          <w:b/>
          <w:sz w:val="24"/>
          <w:szCs w:val="24"/>
        </w:rPr>
        <w:t xml:space="preserve">Цель плана воспитательной работы - </w:t>
      </w:r>
      <w:r w:rsidRPr="00BB3CC8">
        <w:rPr>
          <w:rFonts w:ascii="Times New Roman" w:hAnsi="Times New Roman" w:cs="Times New Roman"/>
          <w:sz w:val="24"/>
          <w:szCs w:val="24"/>
        </w:rPr>
        <w:t>обеспечение позитивной динамики развития личности ребенка посредством вовлечения его в социально-значимую деятельность школы.</w:t>
      </w:r>
    </w:p>
    <w:p w14:paraId="04275F72" w14:textId="77777777" w:rsidR="00BB3CC8" w:rsidRPr="00BB3CC8" w:rsidRDefault="00BB3CC8" w:rsidP="00BB3CC8">
      <w:pPr>
        <w:pStyle w:val="1"/>
        <w:spacing w:line="276" w:lineRule="auto"/>
        <w:ind w:left="709" w:firstLine="425"/>
        <w:jc w:val="left"/>
        <w:rPr>
          <w:sz w:val="24"/>
          <w:szCs w:val="24"/>
        </w:rPr>
      </w:pPr>
    </w:p>
    <w:p w14:paraId="75854764" w14:textId="77777777" w:rsidR="00BB3CC8" w:rsidRPr="00BB3CC8" w:rsidRDefault="00BB3CC8" w:rsidP="00BB3CC8">
      <w:pPr>
        <w:pStyle w:val="1"/>
        <w:spacing w:line="276" w:lineRule="auto"/>
        <w:ind w:left="709" w:firstLine="425"/>
        <w:jc w:val="left"/>
        <w:rPr>
          <w:sz w:val="24"/>
          <w:szCs w:val="24"/>
        </w:rPr>
      </w:pPr>
      <w:r w:rsidRPr="00BB3CC8">
        <w:rPr>
          <w:sz w:val="24"/>
          <w:szCs w:val="24"/>
        </w:rPr>
        <w:t>Задачи:</w:t>
      </w:r>
    </w:p>
    <w:p w14:paraId="1510C343" w14:textId="77777777" w:rsidR="00BB3CC8" w:rsidRPr="00BB3CC8" w:rsidRDefault="00BB3CC8" w:rsidP="00E838DB">
      <w:pPr>
        <w:pStyle w:val="a3"/>
        <w:widowControl w:val="0"/>
        <w:numPr>
          <w:ilvl w:val="0"/>
          <w:numId w:val="46"/>
        </w:numPr>
        <w:tabs>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интеграция содержания различных видов деятельности обучающихся на основе </w:t>
      </w:r>
      <w:r w:rsidRPr="00BB3CC8">
        <w:rPr>
          <w:rFonts w:ascii="Times New Roman" w:hAnsi="Times New Roman" w:cs="Times New Roman"/>
          <w:spacing w:val="2"/>
          <w:sz w:val="24"/>
          <w:szCs w:val="24"/>
        </w:rPr>
        <w:t>си</w:t>
      </w:r>
      <w:r w:rsidRPr="00BB3CC8">
        <w:rPr>
          <w:rFonts w:ascii="Times New Roman" w:hAnsi="Times New Roman" w:cs="Times New Roman"/>
          <w:sz w:val="24"/>
          <w:szCs w:val="24"/>
        </w:rPr>
        <w:t>стемности, целесообразности и не шаблонности воспитательной работы;</w:t>
      </w:r>
    </w:p>
    <w:p w14:paraId="3F1FA59A" w14:textId="77777777" w:rsidR="00BB3CC8" w:rsidRPr="00BB3CC8" w:rsidRDefault="00BB3CC8" w:rsidP="00E838DB">
      <w:pPr>
        <w:pStyle w:val="a3"/>
        <w:widowControl w:val="0"/>
        <w:numPr>
          <w:ilvl w:val="0"/>
          <w:numId w:val="46"/>
        </w:numPr>
        <w:tabs>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14:paraId="3C20CAA1" w14:textId="77777777" w:rsidR="00BB3CC8" w:rsidRPr="00BB3CC8" w:rsidRDefault="00BB3CC8" w:rsidP="00E838DB">
      <w:pPr>
        <w:pStyle w:val="a3"/>
        <w:widowControl w:val="0"/>
        <w:numPr>
          <w:ilvl w:val="0"/>
          <w:numId w:val="46"/>
        </w:numPr>
        <w:tabs>
          <w:tab w:val="left" w:pos="1054"/>
        </w:tabs>
        <w:autoSpaceDE w:val="0"/>
        <w:autoSpaceDN w:val="0"/>
        <w:spacing w:after="0"/>
        <w:ind w:left="709" w:right="231"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создание благоприятных условий для развития социально значимых отношений </w:t>
      </w:r>
      <w:r w:rsidRPr="00BB3CC8">
        <w:rPr>
          <w:rFonts w:ascii="Times New Roman" w:hAnsi="Times New Roman" w:cs="Times New Roman"/>
          <w:sz w:val="24"/>
          <w:szCs w:val="24"/>
        </w:rPr>
        <w:lastRenderedPageBreak/>
        <w:t>обучающихся как в классах, так и рамках образовательной организацией в целом;</w:t>
      </w:r>
    </w:p>
    <w:p w14:paraId="510A597B" w14:textId="77777777" w:rsidR="00BB3CC8" w:rsidRPr="00BB3CC8" w:rsidRDefault="00BB3CC8" w:rsidP="00E838DB">
      <w:pPr>
        <w:pStyle w:val="a3"/>
        <w:widowControl w:val="0"/>
        <w:numPr>
          <w:ilvl w:val="0"/>
          <w:numId w:val="46"/>
        </w:numPr>
        <w:tabs>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инициирование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14:paraId="1517991B" w14:textId="77777777" w:rsidR="00BB3CC8" w:rsidRPr="00BB3CC8" w:rsidRDefault="00BB3CC8" w:rsidP="00E838DB">
      <w:pPr>
        <w:pStyle w:val="a3"/>
        <w:widowControl w:val="0"/>
        <w:numPr>
          <w:ilvl w:val="0"/>
          <w:numId w:val="46"/>
        </w:numPr>
        <w:tabs>
          <w:tab w:val="left" w:pos="105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реализация воспитательных возможностей дополнительного образования и программ внеурочной деятельности;</w:t>
      </w:r>
    </w:p>
    <w:p w14:paraId="455956FB" w14:textId="77777777" w:rsidR="00BB3CC8" w:rsidRPr="00BB3CC8" w:rsidRDefault="00BB3CC8" w:rsidP="00E838DB">
      <w:pPr>
        <w:pStyle w:val="a3"/>
        <w:widowControl w:val="0"/>
        <w:numPr>
          <w:ilvl w:val="0"/>
          <w:numId w:val="46"/>
        </w:numPr>
        <w:tabs>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определение и реализация индивидуальных профессиональных маршрутов обучающихся 6-11 </w:t>
      </w:r>
      <w:proofErr w:type="spellStart"/>
      <w:r w:rsidRPr="00BB3CC8">
        <w:rPr>
          <w:rFonts w:ascii="Times New Roman" w:hAnsi="Times New Roman" w:cs="Times New Roman"/>
          <w:sz w:val="24"/>
          <w:szCs w:val="24"/>
        </w:rPr>
        <w:t>кл</w:t>
      </w:r>
      <w:proofErr w:type="spellEnd"/>
      <w:r w:rsidRPr="00BB3CC8">
        <w:rPr>
          <w:rFonts w:ascii="Times New Roman" w:hAnsi="Times New Roman" w:cs="Times New Roman"/>
          <w:sz w:val="24"/>
          <w:szCs w:val="24"/>
        </w:rPr>
        <w:t xml:space="preserve">. в рамках пилотной апробации регионального проекта </w:t>
      </w:r>
      <w:r w:rsidRPr="00BB3CC8">
        <w:rPr>
          <w:rFonts w:ascii="Times New Roman" w:hAnsi="Times New Roman" w:cs="Times New Roman"/>
          <w:color w:val="181818"/>
          <w:sz w:val="24"/>
          <w:szCs w:val="24"/>
        </w:rPr>
        <w:t xml:space="preserve">ранней профессиональной ориентации школьников 6−11 классов </w:t>
      </w:r>
      <w:r w:rsidRPr="00BB3CC8">
        <w:rPr>
          <w:rFonts w:ascii="Times New Roman" w:hAnsi="Times New Roman" w:cs="Times New Roman"/>
          <w:sz w:val="24"/>
          <w:szCs w:val="24"/>
        </w:rPr>
        <w:t>«Билет в будущее»;</w:t>
      </w:r>
    </w:p>
    <w:p w14:paraId="0F6AC18A" w14:textId="77777777" w:rsidR="00BB3CC8" w:rsidRPr="00BB3CC8" w:rsidRDefault="00BB3CC8" w:rsidP="00E838DB">
      <w:pPr>
        <w:pStyle w:val="a3"/>
        <w:widowControl w:val="0"/>
        <w:numPr>
          <w:ilvl w:val="0"/>
          <w:numId w:val="46"/>
        </w:numPr>
        <w:tabs>
          <w:tab w:val="left" w:pos="105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развитие ценностного отношения обучающихся и педагогов к своему здоровью посредством участия ВФСК ГТО;</w:t>
      </w:r>
    </w:p>
    <w:p w14:paraId="0D8F8342" w14:textId="77777777" w:rsidR="00BB3CC8" w:rsidRPr="00BB3CC8" w:rsidRDefault="00BB3CC8" w:rsidP="00E838DB">
      <w:pPr>
        <w:pStyle w:val="a3"/>
        <w:widowControl w:val="0"/>
        <w:numPr>
          <w:ilvl w:val="0"/>
          <w:numId w:val="46"/>
        </w:numPr>
        <w:tabs>
          <w:tab w:val="left" w:pos="1054"/>
        </w:tabs>
        <w:autoSpaceDE w:val="0"/>
        <w:autoSpaceDN w:val="0"/>
        <w:spacing w:after="0"/>
        <w:ind w:left="709" w:right="229"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формирование и опыта ведения здорового образа жизни и заботы о здоровье других людей;</w:t>
      </w:r>
    </w:p>
    <w:p w14:paraId="55AB3053" w14:textId="77777777" w:rsidR="00BB3CC8" w:rsidRPr="00BB3CC8" w:rsidRDefault="00BB3CC8" w:rsidP="00E838DB">
      <w:pPr>
        <w:pStyle w:val="a3"/>
        <w:widowControl w:val="0"/>
        <w:numPr>
          <w:ilvl w:val="0"/>
          <w:numId w:val="46"/>
        </w:numPr>
        <w:tabs>
          <w:tab w:val="left" w:pos="1051"/>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повысить ответственность педагогического коллектива за эффективность и качество подготовки одаренных учащихся;</w:t>
      </w:r>
    </w:p>
    <w:p w14:paraId="2369C695" w14:textId="77777777" w:rsidR="00BB3CC8" w:rsidRPr="00BB3CC8" w:rsidRDefault="00BB3CC8" w:rsidP="00E838DB">
      <w:pPr>
        <w:pStyle w:val="a3"/>
        <w:widowControl w:val="0"/>
        <w:numPr>
          <w:ilvl w:val="0"/>
          <w:numId w:val="46"/>
        </w:numPr>
        <w:tabs>
          <w:tab w:val="left" w:pos="1051"/>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активизировать работу по формированию команды педагогов, решающих проектные задачи, повысить их компетентность в данном направлении;</w:t>
      </w:r>
    </w:p>
    <w:p w14:paraId="2BF40138" w14:textId="77777777" w:rsidR="00BB3CC8" w:rsidRPr="00BB3CC8" w:rsidRDefault="00BB3CC8" w:rsidP="00E838DB">
      <w:pPr>
        <w:pStyle w:val="a3"/>
        <w:widowControl w:val="0"/>
        <w:numPr>
          <w:ilvl w:val="0"/>
          <w:numId w:val="46"/>
        </w:numPr>
        <w:tabs>
          <w:tab w:val="left" w:pos="105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
    <w:p w14:paraId="4ADF98EF" w14:textId="77777777" w:rsidR="00BB3CC8" w:rsidRPr="00BB3CC8" w:rsidRDefault="00BB3CC8" w:rsidP="00E838DB">
      <w:pPr>
        <w:pStyle w:val="a3"/>
        <w:widowControl w:val="0"/>
        <w:numPr>
          <w:ilvl w:val="0"/>
          <w:numId w:val="46"/>
        </w:numPr>
        <w:tabs>
          <w:tab w:val="left" w:pos="1054"/>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14:paraId="7EFAEF9F" w14:textId="77777777" w:rsidR="00BB3CC8" w:rsidRPr="00BB3CC8" w:rsidRDefault="00BB3CC8" w:rsidP="00BB3CC8">
      <w:pPr>
        <w:pStyle w:val="1"/>
        <w:spacing w:line="276" w:lineRule="auto"/>
        <w:ind w:left="709" w:firstLine="425"/>
        <w:jc w:val="left"/>
        <w:rPr>
          <w:sz w:val="24"/>
          <w:szCs w:val="24"/>
        </w:rPr>
      </w:pPr>
    </w:p>
    <w:p w14:paraId="7BC7AF0E" w14:textId="77777777" w:rsidR="00BB3CC8" w:rsidRPr="00BB3CC8" w:rsidRDefault="00BB3CC8" w:rsidP="00BB3CC8">
      <w:pPr>
        <w:pStyle w:val="1"/>
        <w:spacing w:line="276" w:lineRule="auto"/>
        <w:ind w:left="709" w:firstLine="425"/>
        <w:jc w:val="left"/>
        <w:rPr>
          <w:sz w:val="24"/>
          <w:szCs w:val="24"/>
        </w:rPr>
      </w:pPr>
      <w:r w:rsidRPr="00BB3CC8">
        <w:rPr>
          <w:sz w:val="24"/>
          <w:szCs w:val="24"/>
        </w:rPr>
        <w:t>Реализация этих целей и задач предполагает:</w:t>
      </w:r>
    </w:p>
    <w:p w14:paraId="36939583" w14:textId="77777777" w:rsidR="00BB3CC8" w:rsidRPr="00BB3CC8" w:rsidRDefault="00BB3CC8" w:rsidP="00BB3CC8">
      <w:pPr>
        <w:pStyle w:val="a3"/>
        <w:widowControl w:val="0"/>
        <w:numPr>
          <w:ilvl w:val="0"/>
          <w:numId w:val="41"/>
        </w:numPr>
        <w:tabs>
          <w:tab w:val="left" w:pos="835"/>
        </w:tabs>
        <w:autoSpaceDE w:val="0"/>
        <w:autoSpaceDN w:val="0"/>
        <w:spacing w:after="0"/>
        <w:ind w:left="709" w:right="210" w:firstLine="425"/>
        <w:contextualSpacing w:val="0"/>
        <w:rPr>
          <w:rFonts w:ascii="Times New Roman" w:hAnsi="Times New Roman" w:cs="Times New Roman"/>
          <w:sz w:val="24"/>
          <w:szCs w:val="24"/>
        </w:rPr>
      </w:pPr>
      <w:r w:rsidRPr="00BB3CC8">
        <w:rPr>
          <w:rFonts w:ascii="Times New Roman" w:hAnsi="Times New Roman" w:cs="Times New Roman"/>
          <w:sz w:val="24"/>
          <w:szCs w:val="24"/>
        </w:rPr>
        <w:t>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w:t>
      </w:r>
    </w:p>
    <w:p w14:paraId="56DB8BF2" w14:textId="77777777" w:rsidR="00BB3CC8" w:rsidRPr="00BB3CC8" w:rsidRDefault="00BB3CC8" w:rsidP="00BB3CC8">
      <w:pPr>
        <w:pStyle w:val="a3"/>
        <w:widowControl w:val="0"/>
        <w:numPr>
          <w:ilvl w:val="0"/>
          <w:numId w:val="41"/>
        </w:numPr>
        <w:tabs>
          <w:tab w:val="left" w:pos="835"/>
        </w:tabs>
        <w:autoSpaceDE w:val="0"/>
        <w:autoSpaceDN w:val="0"/>
        <w:spacing w:after="0"/>
        <w:ind w:left="709" w:right="210" w:firstLine="425"/>
        <w:contextualSpacing w:val="0"/>
        <w:rPr>
          <w:rFonts w:ascii="Times New Roman" w:hAnsi="Times New Roman" w:cs="Times New Roman"/>
          <w:sz w:val="24"/>
          <w:szCs w:val="24"/>
        </w:rPr>
      </w:pPr>
      <w:r w:rsidRPr="00BB3CC8">
        <w:rPr>
          <w:rFonts w:ascii="Times New Roman" w:hAnsi="Times New Roman" w:cs="Times New Roman"/>
          <w:sz w:val="24"/>
          <w:szCs w:val="24"/>
        </w:rPr>
        <w:t>создание благоприятных условий и возможностей для полноценного развития личности, для охраны здоровья и жизни детей;</w:t>
      </w:r>
    </w:p>
    <w:p w14:paraId="3F949616" w14:textId="77777777" w:rsidR="00BB3CC8" w:rsidRPr="00BB3CC8" w:rsidRDefault="00BB3CC8" w:rsidP="00BB3CC8">
      <w:pPr>
        <w:pStyle w:val="a3"/>
        <w:widowControl w:val="0"/>
        <w:numPr>
          <w:ilvl w:val="0"/>
          <w:numId w:val="41"/>
        </w:numPr>
        <w:tabs>
          <w:tab w:val="left" w:pos="835"/>
        </w:tabs>
        <w:autoSpaceDE w:val="0"/>
        <w:autoSpaceDN w:val="0"/>
        <w:spacing w:after="0"/>
        <w:ind w:left="709" w:right="218" w:firstLine="425"/>
        <w:contextualSpacing w:val="0"/>
        <w:rPr>
          <w:rFonts w:ascii="Times New Roman" w:hAnsi="Times New Roman" w:cs="Times New Roman"/>
          <w:sz w:val="24"/>
          <w:szCs w:val="24"/>
        </w:rPr>
      </w:pPr>
      <w:r w:rsidRPr="00BB3CC8">
        <w:rPr>
          <w:rFonts w:ascii="Times New Roman" w:hAnsi="Times New Roman" w:cs="Times New Roman"/>
          <w:sz w:val="24"/>
          <w:szCs w:val="24"/>
        </w:rPr>
        <w:t>создание условий проявления и мотивации творческой активности воспитанников в различных сферах социально значимой деятельности;</w:t>
      </w:r>
    </w:p>
    <w:p w14:paraId="424E954C" w14:textId="77777777" w:rsidR="00BB3CC8" w:rsidRPr="00BB3CC8" w:rsidRDefault="00BB3CC8" w:rsidP="00BB3CC8">
      <w:pPr>
        <w:pStyle w:val="a3"/>
        <w:widowControl w:val="0"/>
        <w:numPr>
          <w:ilvl w:val="0"/>
          <w:numId w:val="41"/>
        </w:numPr>
        <w:tabs>
          <w:tab w:val="left" w:pos="835"/>
        </w:tabs>
        <w:autoSpaceDE w:val="0"/>
        <w:autoSpaceDN w:val="0"/>
        <w:spacing w:after="0"/>
        <w:ind w:left="709" w:right="214"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14:paraId="5BC24D23" w14:textId="77777777" w:rsidR="00BB3CC8" w:rsidRPr="00BB3CC8" w:rsidRDefault="00BB3CC8" w:rsidP="00BB3CC8">
      <w:pPr>
        <w:pStyle w:val="a3"/>
        <w:widowControl w:val="0"/>
        <w:numPr>
          <w:ilvl w:val="0"/>
          <w:numId w:val="41"/>
        </w:numPr>
        <w:tabs>
          <w:tab w:val="left" w:pos="835"/>
        </w:tabs>
        <w:autoSpaceDE w:val="0"/>
        <w:autoSpaceDN w:val="0"/>
        <w:spacing w:after="0"/>
        <w:ind w:left="709" w:right="208"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освоение и использование в практической деятельности новых педагогических </w:t>
      </w:r>
      <w:r w:rsidRPr="00BB3CC8">
        <w:rPr>
          <w:rFonts w:ascii="Times New Roman" w:hAnsi="Times New Roman" w:cs="Times New Roman"/>
          <w:spacing w:val="3"/>
          <w:sz w:val="24"/>
          <w:szCs w:val="24"/>
        </w:rPr>
        <w:t>тех</w:t>
      </w:r>
      <w:r w:rsidRPr="00BB3CC8">
        <w:rPr>
          <w:rFonts w:ascii="Times New Roman" w:hAnsi="Times New Roman" w:cs="Times New Roman"/>
          <w:sz w:val="24"/>
          <w:szCs w:val="24"/>
        </w:rPr>
        <w:t>нологий и методик воспитательной работы;</w:t>
      </w:r>
    </w:p>
    <w:p w14:paraId="48163153" w14:textId="77777777" w:rsidR="00BB3CC8" w:rsidRPr="00BB3CC8" w:rsidRDefault="00BB3CC8" w:rsidP="00BB3CC8">
      <w:pPr>
        <w:pStyle w:val="a3"/>
        <w:widowControl w:val="0"/>
        <w:numPr>
          <w:ilvl w:val="0"/>
          <w:numId w:val="41"/>
        </w:numPr>
        <w:tabs>
          <w:tab w:val="left" w:pos="835"/>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развитие различных форм ученического самоуправления.</w:t>
      </w:r>
    </w:p>
    <w:p w14:paraId="166F0F6D" w14:textId="77777777" w:rsidR="00BB3CC8" w:rsidRPr="00BB3CC8" w:rsidRDefault="00BB3CC8" w:rsidP="00BB3CC8">
      <w:pPr>
        <w:pStyle w:val="1"/>
        <w:spacing w:line="276" w:lineRule="auto"/>
        <w:ind w:left="709" w:right="1773" w:firstLine="425"/>
        <w:jc w:val="left"/>
        <w:rPr>
          <w:sz w:val="24"/>
          <w:szCs w:val="24"/>
        </w:rPr>
      </w:pPr>
    </w:p>
    <w:p w14:paraId="3DAF8D02" w14:textId="77777777" w:rsidR="00BB3CC8" w:rsidRPr="00BB3CC8" w:rsidRDefault="00BB3CC8" w:rsidP="00BB3CC8">
      <w:pPr>
        <w:pStyle w:val="1"/>
        <w:spacing w:line="276" w:lineRule="auto"/>
        <w:ind w:left="709" w:right="78" w:firstLine="425"/>
        <w:jc w:val="left"/>
        <w:rPr>
          <w:sz w:val="24"/>
          <w:szCs w:val="24"/>
        </w:rPr>
      </w:pPr>
      <w:r w:rsidRPr="00BB3CC8">
        <w:rPr>
          <w:sz w:val="24"/>
          <w:szCs w:val="24"/>
        </w:rPr>
        <w:t xml:space="preserve">Приоритетные направления в воспитательной работе </w:t>
      </w:r>
    </w:p>
    <w:p w14:paraId="12C1595A" w14:textId="77777777" w:rsidR="00BB3CC8" w:rsidRPr="00BB3CC8" w:rsidRDefault="00BB3CC8" w:rsidP="00BB3CC8">
      <w:pPr>
        <w:pStyle w:val="a3"/>
        <w:ind w:left="1134" w:right="288"/>
        <w:rPr>
          <w:rFonts w:ascii="Times New Roman" w:hAnsi="Times New Roman" w:cs="Times New Roman"/>
          <w:sz w:val="24"/>
          <w:szCs w:val="24"/>
        </w:rPr>
      </w:pPr>
      <w:r w:rsidRPr="00BB3CC8">
        <w:rPr>
          <w:rFonts w:ascii="Times New Roman" w:hAnsi="Times New Roman" w:cs="Times New Roman"/>
          <w:b/>
          <w:i/>
          <w:sz w:val="24"/>
          <w:szCs w:val="24"/>
        </w:rPr>
        <w:t>1. Интеллектуально – познавательное:</w:t>
      </w:r>
    </w:p>
    <w:p w14:paraId="1E8D7A16" w14:textId="77777777" w:rsidR="00BB3CC8" w:rsidRPr="00BB3CC8" w:rsidRDefault="00BB3CC8" w:rsidP="00BB3CC8">
      <w:pPr>
        <w:pStyle w:val="a3"/>
        <w:widowControl w:val="0"/>
        <w:numPr>
          <w:ilvl w:val="1"/>
          <w:numId w:val="41"/>
        </w:numPr>
        <w:autoSpaceDE w:val="0"/>
        <w:autoSpaceDN w:val="0"/>
        <w:spacing w:after="0"/>
        <w:ind w:left="709" w:right="288"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формирование навыка общения в коллективной деятельности школьников как основы новой социальной ситуации развития;</w:t>
      </w:r>
    </w:p>
    <w:p w14:paraId="34914DCC" w14:textId="77777777" w:rsidR="00BB3CC8" w:rsidRPr="00BB3CC8" w:rsidRDefault="00BB3CC8" w:rsidP="00BB3CC8">
      <w:pPr>
        <w:pStyle w:val="a3"/>
        <w:widowControl w:val="0"/>
        <w:numPr>
          <w:ilvl w:val="1"/>
          <w:numId w:val="41"/>
        </w:numPr>
        <w:tabs>
          <w:tab w:val="left" w:pos="1413"/>
          <w:tab w:val="left" w:pos="1414"/>
          <w:tab w:val="left" w:pos="5733"/>
          <w:tab w:val="left" w:pos="7174"/>
          <w:tab w:val="left" w:pos="8614"/>
          <w:tab w:val="left" w:pos="10054"/>
        </w:tabs>
        <w:autoSpaceDE w:val="0"/>
        <w:autoSpaceDN w:val="0"/>
        <w:spacing w:after="0"/>
        <w:ind w:left="709" w:right="510"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формирование интеллектуальной</w:t>
      </w:r>
      <w:r w:rsidRPr="00BB3CC8">
        <w:rPr>
          <w:rFonts w:ascii="Times New Roman" w:hAnsi="Times New Roman" w:cs="Times New Roman"/>
          <w:sz w:val="24"/>
          <w:szCs w:val="24"/>
        </w:rPr>
        <w:tab/>
        <w:t>культуры,</w:t>
      </w:r>
      <w:r w:rsidRPr="00BB3CC8">
        <w:rPr>
          <w:rFonts w:ascii="Times New Roman" w:hAnsi="Times New Roman" w:cs="Times New Roman"/>
          <w:sz w:val="24"/>
          <w:szCs w:val="24"/>
        </w:rPr>
        <w:tab/>
        <w:t>развитие</w:t>
      </w:r>
      <w:r w:rsidRPr="00BB3CC8">
        <w:rPr>
          <w:rFonts w:ascii="Times New Roman" w:hAnsi="Times New Roman" w:cs="Times New Roman"/>
          <w:sz w:val="24"/>
          <w:szCs w:val="24"/>
        </w:rPr>
        <w:tab/>
        <w:t xml:space="preserve">кругозора </w:t>
      </w:r>
      <w:r w:rsidRPr="00BB3CC8">
        <w:rPr>
          <w:rFonts w:ascii="Times New Roman" w:hAnsi="Times New Roman" w:cs="Times New Roman"/>
          <w:spacing w:val="-17"/>
          <w:sz w:val="24"/>
          <w:szCs w:val="24"/>
        </w:rPr>
        <w:t xml:space="preserve">и </w:t>
      </w:r>
      <w:r w:rsidRPr="00BB3CC8">
        <w:rPr>
          <w:rFonts w:ascii="Times New Roman" w:hAnsi="Times New Roman" w:cs="Times New Roman"/>
          <w:sz w:val="24"/>
          <w:szCs w:val="24"/>
        </w:rPr>
        <w:t>любознательности, в том числе посредством предметных недель;</w:t>
      </w:r>
    </w:p>
    <w:p w14:paraId="4562609A" w14:textId="77777777" w:rsidR="00BB3CC8" w:rsidRPr="00BB3CC8" w:rsidRDefault="00BB3CC8" w:rsidP="00BB3CC8">
      <w:pPr>
        <w:pStyle w:val="a3"/>
        <w:widowControl w:val="0"/>
        <w:numPr>
          <w:ilvl w:val="1"/>
          <w:numId w:val="41"/>
        </w:numPr>
        <w:tabs>
          <w:tab w:val="left" w:pos="1413"/>
          <w:tab w:val="left" w:pos="141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формирование и развитие познавательной мотивации обучающихся;</w:t>
      </w:r>
    </w:p>
    <w:p w14:paraId="6A20D773" w14:textId="77777777" w:rsidR="00BB3CC8" w:rsidRPr="00BB3CC8" w:rsidRDefault="00BB3CC8" w:rsidP="00BB3CC8">
      <w:pPr>
        <w:pStyle w:val="a3"/>
        <w:widowControl w:val="0"/>
        <w:numPr>
          <w:ilvl w:val="1"/>
          <w:numId w:val="41"/>
        </w:numPr>
        <w:tabs>
          <w:tab w:val="left" w:pos="141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организация научно-исследовательской деятельности;</w:t>
      </w:r>
    </w:p>
    <w:p w14:paraId="08F63903" w14:textId="77777777" w:rsidR="00BB3CC8" w:rsidRPr="00BB3CC8" w:rsidRDefault="00BB3CC8" w:rsidP="00BB3CC8">
      <w:pPr>
        <w:pStyle w:val="a3"/>
        <w:widowControl w:val="0"/>
        <w:numPr>
          <w:ilvl w:val="1"/>
          <w:numId w:val="41"/>
        </w:numPr>
        <w:tabs>
          <w:tab w:val="left" w:pos="1402"/>
        </w:tabs>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реализации творческого потенциала обучающихся посредством дополнительного образования и внеурочной деятельности;</w:t>
      </w:r>
    </w:p>
    <w:p w14:paraId="68F5E095" w14:textId="77777777" w:rsidR="00BB3CC8" w:rsidRPr="00BB3CC8" w:rsidRDefault="00BB3CC8" w:rsidP="00BB3CC8">
      <w:pPr>
        <w:pStyle w:val="a3"/>
        <w:widowControl w:val="0"/>
        <w:numPr>
          <w:ilvl w:val="1"/>
          <w:numId w:val="41"/>
        </w:numPr>
        <w:tabs>
          <w:tab w:val="left" w:pos="1414"/>
        </w:tabs>
        <w:autoSpaceDE w:val="0"/>
        <w:autoSpaceDN w:val="0"/>
        <w:spacing w:after="0"/>
        <w:ind w:left="709" w:right="286"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мотивация на участие в конкурсном движении по своему направлению, как на </w:t>
      </w:r>
      <w:r w:rsidRPr="00BB3CC8">
        <w:rPr>
          <w:rFonts w:ascii="Times New Roman" w:hAnsi="Times New Roman" w:cs="Times New Roman"/>
          <w:sz w:val="24"/>
          <w:szCs w:val="24"/>
        </w:rPr>
        <w:lastRenderedPageBreak/>
        <w:t>уровне школы, так и на уровне города, области, России и т.д.</w:t>
      </w:r>
    </w:p>
    <w:p w14:paraId="3BB5B2AF" w14:textId="77777777" w:rsidR="00BB3CC8" w:rsidRPr="00BB3CC8" w:rsidRDefault="00BB3CC8" w:rsidP="00BB3CC8">
      <w:pPr>
        <w:pStyle w:val="a3"/>
        <w:tabs>
          <w:tab w:val="left" w:pos="1414"/>
        </w:tabs>
        <w:ind w:left="709" w:right="286" w:firstLine="425"/>
        <w:rPr>
          <w:rFonts w:ascii="Times New Roman" w:hAnsi="Times New Roman" w:cs="Times New Roman"/>
          <w:sz w:val="24"/>
          <w:szCs w:val="24"/>
        </w:rPr>
      </w:pPr>
    </w:p>
    <w:p w14:paraId="4494B565" w14:textId="77777777" w:rsidR="00BB3CC8" w:rsidRPr="00BB3CC8" w:rsidRDefault="00BB3CC8" w:rsidP="00E838DB">
      <w:pPr>
        <w:pStyle w:val="2"/>
        <w:numPr>
          <w:ilvl w:val="0"/>
          <w:numId w:val="56"/>
        </w:numPr>
        <w:tabs>
          <w:tab w:val="left" w:pos="1414"/>
        </w:tabs>
        <w:spacing w:line="276" w:lineRule="auto"/>
        <w:jc w:val="left"/>
        <w:rPr>
          <w:sz w:val="24"/>
          <w:szCs w:val="24"/>
        </w:rPr>
      </w:pPr>
      <w:r w:rsidRPr="00BB3CC8">
        <w:rPr>
          <w:sz w:val="24"/>
          <w:szCs w:val="24"/>
        </w:rPr>
        <w:t>Нравственное, правовое и профилактика асоциального поведения:</w:t>
      </w:r>
    </w:p>
    <w:p w14:paraId="17FFCB05" w14:textId="77777777" w:rsidR="00BB3CC8" w:rsidRPr="00BB3CC8" w:rsidRDefault="00BB3CC8" w:rsidP="00BB3CC8">
      <w:pPr>
        <w:pStyle w:val="a3"/>
        <w:widowControl w:val="0"/>
        <w:numPr>
          <w:ilvl w:val="1"/>
          <w:numId w:val="41"/>
        </w:numPr>
        <w:tabs>
          <w:tab w:val="left" w:pos="1414"/>
        </w:tabs>
        <w:autoSpaceDE w:val="0"/>
        <w:autoSpaceDN w:val="0"/>
        <w:spacing w:after="0"/>
        <w:ind w:left="709" w:right="280" w:firstLine="425"/>
        <w:contextualSpacing w:val="0"/>
        <w:rPr>
          <w:rFonts w:ascii="Times New Roman" w:hAnsi="Times New Roman" w:cs="Times New Roman"/>
          <w:sz w:val="24"/>
          <w:szCs w:val="24"/>
        </w:rPr>
      </w:pPr>
      <w:r w:rsidRPr="00BB3CC8">
        <w:rPr>
          <w:rFonts w:ascii="Times New Roman" w:hAnsi="Times New Roman" w:cs="Times New Roman"/>
          <w:sz w:val="24"/>
          <w:szCs w:val="24"/>
        </w:rPr>
        <w:t>научить детей понимать смысл человеческого существования, ценности своего существования, ценности своего существования и ценности существования других людей;</w:t>
      </w:r>
    </w:p>
    <w:p w14:paraId="4B1C44CD" w14:textId="77777777" w:rsidR="00BB3CC8" w:rsidRPr="00BB3CC8" w:rsidRDefault="00BB3CC8" w:rsidP="00BB3CC8">
      <w:pPr>
        <w:pStyle w:val="a3"/>
        <w:widowControl w:val="0"/>
        <w:numPr>
          <w:ilvl w:val="1"/>
          <w:numId w:val="41"/>
        </w:numPr>
        <w:tabs>
          <w:tab w:val="left" w:pos="1414"/>
        </w:tabs>
        <w:autoSpaceDE w:val="0"/>
        <w:autoSpaceDN w:val="0"/>
        <w:spacing w:after="0"/>
        <w:ind w:left="709" w:right="291" w:firstLine="425"/>
        <w:contextualSpacing w:val="0"/>
        <w:rPr>
          <w:rFonts w:ascii="Times New Roman" w:hAnsi="Times New Roman" w:cs="Times New Roman"/>
          <w:sz w:val="24"/>
          <w:szCs w:val="24"/>
        </w:rPr>
      </w:pPr>
      <w:r w:rsidRPr="00BB3CC8">
        <w:rPr>
          <w:rFonts w:ascii="Times New Roman" w:hAnsi="Times New Roman" w:cs="Times New Roman"/>
          <w:sz w:val="24"/>
          <w:szCs w:val="24"/>
        </w:rPr>
        <w:t>повышение ответственности у обучающихся за свое поведение и поступки в школе, семье и в обществе;</w:t>
      </w:r>
    </w:p>
    <w:p w14:paraId="168838FA" w14:textId="77777777" w:rsidR="00BB3CC8" w:rsidRPr="00BB3CC8" w:rsidRDefault="00BB3CC8" w:rsidP="00BB3CC8">
      <w:pPr>
        <w:pStyle w:val="a3"/>
        <w:widowControl w:val="0"/>
        <w:numPr>
          <w:ilvl w:val="1"/>
          <w:numId w:val="41"/>
        </w:numPr>
        <w:tabs>
          <w:tab w:val="left" w:pos="1414"/>
        </w:tabs>
        <w:autoSpaceDE w:val="0"/>
        <w:autoSpaceDN w:val="0"/>
        <w:spacing w:after="0"/>
        <w:ind w:left="709" w:right="282"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формировать у детей умения отстаивать свою нравственную позицию в ситуации выбора.</w:t>
      </w:r>
    </w:p>
    <w:p w14:paraId="02FE93C2" w14:textId="77777777" w:rsidR="00BB3CC8" w:rsidRPr="00BB3CC8" w:rsidRDefault="00BB3CC8" w:rsidP="00BB3CC8">
      <w:pPr>
        <w:pStyle w:val="a3"/>
        <w:widowControl w:val="0"/>
        <w:numPr>
          <w:ilvl w:val="1"/>
          <w:numId w:val="41"/>
        </w:numPr>
        <w:tabs>
          <w:tab w:val="left" w:pos="141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формирование основ правового просвещения;</w:t>
      </w:r>
    </w:p>
    <w:p w14:paraId="7B773125" w14:textId="77777777" w:rsidR="00BB3CC8" w:rsidRPr="00BB3CC8" w:rsidRDefault="00BB3CC8" w:rsidP="00BB3CC8">
      <w:pPr>
        <w:pStyle w:val="a3"/>
        <w:widowControl w:val="0"/>
        <w:numPr>
          <w:ilvl w:val="1"/>
          <w:numId w:val="41"/>
        </w:numPr>
        <w:tabs>
          <w:tab w:val="left" w:pos="1413"/>
          <w:tab w:val="left" w:pos="1414"/>
        </w:tabs>
        <w:autoSpaceDE w:val="0"/>
        <w:autoSpaceDN w:val="0"/>
        <w:spacing w:after="0"/>
        <w:ind w:left="709" w:right="282"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формирование основ экономической грамотности, социальных взаимоотношений.</w:t>
      </w:r>
    </w:p>
    <w:p w14:paraId="26A55713" w14:textId="77777777" w:rsidR="00BB3CC8" w:rsidRPr="00BB3CC8" w:rsidRDefault="00BB3CC8" w:rsidP="00BB3CC8">
      <w:pPr>
        <w:pStyle w:val="a3"/>
        <w:tabs>
          <w:tab w:val="left" w:pos="1413"/>
          <w:tab w:val="left" w:pos="1414"/>
        </w:tabs>
        <w:ind w:left="709" w:right="282" w:firstLine="425"/>
        <w:rPr>
          <w:rFonts w:ascii="Times New Roman" w:hAnsi="Times New Roman" w:cs="Times New Roman"/>
          <w:sz w:val="24"/>
          <w:szCs w:val="24"/>
        </w:rPr>
      </w:pPr>
    </w:p>
    <w:p w14:paraId="300A3D69" w14:textId="77777777" w:rsidR="00BB3CC8" w:rsidRPr="00BB3CC8" w:rsidRDefault="00BB3CC8" w:rsidP="00BB3CC8">
      <w:pPr>
        <w:pStyle w:val="2"/>
        <w:tabs>
          <w:tab w:val="left" w:pos="1414"/>
        </w:tabs>
        <w:spacing w:line="276" w:lineRule="auto"/>
        <w:ind w:left="1134"/>
        <w:jc w:val="left"/>
        <w:rPr>
          <w:i w:val="0"/>
          <w:sz w:val="24"/>
          <w:szCs w:val="24"/>
        </w:rPr>
      </w:pPr>
      <w:r w:rsidRPr="00BB3CC8">
        <w:rPr>
          <w:sz w:val="24"/>
          <w:szCs w:val="24"/>
        </w:rPr>
        <w:t>3.Спортивно –оздоровительное</w:t>
      </w:r>
      <w:r w:rsidRPr="00BB3CC8">
        <w:rPr>
          <w:i w:val="0"/>
          <w:sz w:val="24"/>
          <w:szCs w:val="24"/>
        </w:rPr>
        <w:t>:</w:t>
      </w:r>
    </w:p>
    <w:p w14:paraId="13E29FE4" w14:textId="77777777" w:rsidR="00BB3CC8" w:rsidRPr="00BB3CC8" w:rsidRDefault="00BB3CC8" w:rsidP="00BB3CC8">
      <w:pPr>
        <w:pStyle w:val="a3"/>
        <w:widowControl w:val="0"/>
        <w:numPr>
          <w:ilvl w:val="1"/>
          <w:numId w:val="41"/>
        </w:numPr>
        <w:tabs>
          <w:tab w:val="left" w:pos="1413"/>
          <w:tab w:val="left" w:pos="1414"/>
        </w:tabs>
        <w:autoSpaceDE w:val="0"/>
        <w:autoSpaceDN w:val="0"/>
        <w:spacing w:after="0"/>
        <w:ind w:left="709" w:right="282"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формирование санитарно-гигиенических навыков и культуры сохранения и совершенствования здоровья.</w:t>
      </w:r>
    </w:p>
    <w:p w14:paraId="781CB0E3" w14:textId="77777777" w:rsidR="00BB3CC8" w:rsidRPr="00BB3CC8" w:rsidRDefault="00BB3CC8" w:rsidP="00BB3CC8">
      <w:pPr>
        <w:pStyle w:val="a3"/>
        <w:widowControl w:val="0"/>
        <w:numPr>
          <w:ilvl w:val="1"/>
          <w:numId w:val="41"/>
        </w:numPr>
        <w:tabs>
          <w:tab w:val="left" w:pos="1413"/>
          <w:tab w:val="left" w:pos="1414"/>
          <w:tab w:val="left" w:pos="2777"/>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развитие</w:t>
      </w:r>
      <w:r w:rsidRPr="00BB3CC8">
        <w:rPr>
          <w:rFonts w:ascii="Times New Roman" w:hAnsi="Times New Roman" w:cs="Times New Roman"/>
          <w:sz w:val="24"/>
          <w:szCs w:val="24"/>
        </w:rPr>
        <w:tab/>
        <w:t>ценностного отношения к своему здоровью посредством участия ВФСК ГТО.</w:t>
      </w:r>
    </w:p>
    <w:p w14:paraId="7FBAE41B" w14:textId="77777777" w:rsidR="00BB3CC8" w:rsidRPr="00BB3CC8" w:rsidRDefault="00BB3CC8" w:rsidP="00BB3CC8">
      <w:pPr>
        <w:pStyle w:val="a6"/>
        <w:spacing w:line="276" w:lineRule="auto"/>
        <w:ind w:left="709" w:firstLine="425"/>
        <w:jc w:val="left"/>
        <w:rPr>
          <w:rFonts w:ascii="Times New Roman" w:hAnsi="Times New Roman" w:cs="Times New Roman"/>
          <w:sz w:val="24"/>
          <w:szCs w:val="24"/>
        </w:rPr>
      </w:pPr>
    </w:p>
    <w:p w14:paraId="3FCDD286" w14:textId="77777777" w:rsidR="00BB3CC8" w:rsidRPr="00BB3CC8" w:rsidRDefault="00BB3CC8" w:rsidP="00BB3CC8">
      <w:pPr>
        <w:pStyle w:val="2"/>
        <w:tabs>
          <w:tab w:val="left" w:pos="1414"/>
        </w:tabs>
        <w:spacing w:line="276" w:lineRule="auto"/>
        <w:ind w:left="1134"/>
        <w:jc w:val="left"/>
        <w:rPr>
          <w:i w:val="0"/>
          <w:sz w:val="24"/>
          <w:szCs w:val="24"/>
        </w:rPr>
      </w:pPr>
      <w:r w:rsidRPr="00BB3CC8">
        <w:rPr>
          <w:sz w:val="24"/>
          <w:szCs w:val="24"/>
        </w:rPr>
        <w:t>4.Гражданско - патриотическое</w:t>
      </w:r>
      <w:r w:rsidRPr="00BB3CC8">
        <w:rPr>
          <w:i w:val="0"/>
          <w:sz w:val="24"/>
          <w:szCs w:val="24"/>
        </w:rPr>
        <w:t>:</w:t>
      </w:r>
    </w:p>
    <w:p w14:paraId="56123C1D" w14:textId="77777777" w:rsidR="00BB3CC8" w:rsidRPr="00BB3CC8" w:rsidRDefault="00BB3CC8" w:rsidP="00BB3CC8">
      <w:pPr>
        <w:pStyle w:val="a3"/>
        <w:widowControl w:val="0"/>
        <w:numPr>
          <w:ilvl w:val="1"/>
          <w:numId w:val="41"/>
        </w:numPr>
        <w:tabs>
          <w:tab w:val="left" w:pos="1413"/>
          <w:tab w:val="left" w:pos="141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воспитание у обучающихся чувства любви </w:t>
      </w:r>
      <w:proofErr w:type="spellStart"/>
      <w:r w:rsidRPr="00BB3CC8">
        <w:rPr>
          <w:rFonts w:ascii="Times New Roman" w:hAnsi="Times New Roman" w:cs="Times New Roman"/>
          <w:sz w:val="24"/>
          <w:szCs w:val="24"/>
        </w:rPr>
        <w:t>кРодине</w:t>
      </w:r>
      <w:proofErr w:type="spellEnd"/>
      <w:r w:rsidRPr="00BB3CC8">
        <w:rPr>
          <w:rFonts w:ascii="Times New Roman" w:hAnsi="Times New Roman" w:cs="Times New Roman"/>
          <w:sz w:val="24"/>
          <w:szCs w:val="24"/>
        </w:rPr>
        <w:t>;</w:t>
      </w:r>
    </w:p>
    <w:p w14:paraId="149911C9" w14:textId="77777777" w:rsidR="00BB3CC8" w:rsidRPr="00BB3CC8" w:rsidRDefault="00BB3CC8" w:rsidP="00BB3CC8">
      <w:pPr>
        <w:pStyle w:val="a3"/>
        <w:widowControl w:val="0"/>
        <w:numPr>
          <w:ilvl w:val="0"/>
          <w:numId w:val="39"/>
        </w:numPr>
        <w:tabs>
          <w:tab w:val="left" w:pos="1413"/>
          <w:tab w:val="left" w:pos="141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формирование гражданской ответственности и уважения к своей малой Родины;</w:t>
      </w:r>
    </w:p>
    <w:p w14:paraId="4F4BF90D" w14:textId="77777777" w:rsidR="00BB3CC8" w:rsidRPr="00BB3CC8" w:rsidRDefault="00BB3CC8" w:rsidP="00BB3CC8">
      <w:pPr>
        <w:pStyle w:val="a3"/>
        <w:widowControl w:val="0"/>
        <w:numPr>
          <w:ilvl w:val="0"/>
          <w:numId w:val="39"/>
        </w:numPr>
        <w:tabs>
          <w:tab w:val="left" w:pos="1389"/>
          <w:tab w:val="left" w:pos="1390"/>
          <w:tab w:val="left" w:pos="9968"/>
        </w:tabs>
        <w:autoSpaceDE w:val="0"/>
        <w:autoSpaceDN w:val="0"/>
        <w:spacing w:after="0"/>
        <w:ind w:left="709" w:right="284"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формирование чувства гражданственности, национального самосознания, </w:t>
      </w:r>
      <w:r w:rsidRPr="00BB3CC8">
        <w:rPr>
          <w:rFonts w:ascii="Times New Roman" w:hAnsi="Times New Roman" w:cs="Times New Roman"/>
          <w:spacing w:val="-5"/>
          <w:sz w:val="24"/>
          <w:szCs w:val="24"/>
        </w:rPr>
        <w:t>ува</w:t>
      </w:r>
      <w:r w:rsidRPr="00BB3CC8">
        <w:rPr>
          <w:rFonts w:ascii="Times New Roman" w:hAnsi="Times New Roman" w:cs="Times New Roman"/>
          <w:sz w:val="24"/>
          <w:szCs w:val="24"/>
        </w:rPr>
        <w:t>жение к культурному наследию России</w:t>
      </w:r>
    </w:p>
    <w:p w14:paraId="309E47EF" w14:textId="77777777" w:rsidR="00BB3CC8" w:rsidRPr="00BB3CC8" w:rsidRDefault="00BB3CC8" w:rsidP="00BB3CC8">
      <w:pPr>
        <w:pStyle w:val="a3"/>
        <w:widowControl w:val="0"/>
        <w:numPr>
          <w:ilvl w:val="0"/>
          <w:numId w:val="39"/>
        </w:numPr>
        <w:tabs>
          <w:tab w:val="left" w:pos="1413"/>
          <w:tab w:val="left" w:pos="141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воспитание уважения к истории, к народной памяти,</w:t>
      </w:r>
    </w:p>
    <w:p w14:paraId="433A57FE" w14:textId="77777777" w:rsidR="00BB3CC8" w:rsidRPr="00BB3CC8" w:rsidRDefault="00BB3CC8" w:rsidP="00BB3CC8">
      <w:pPr>
        <w:pStyle w:val="a3"/>
        <w:widowControl w:val="0"/>
        <w:numPr>
          <w:ilvl w:val="0"/>
          <w:numId w:val="39"/>
        </w:numPr>
        <w:tabs>
          <w:tab w:val="left" w:pos="1413"/>
          <w:tab w:val="left" w:pos="1414"/>
        </w:tabs>
        <w:autoSpaceDE w:val="0"/>
        <w:autoSpaceDN w:val="0"/>
        <w:spacing w:after="0"/>
        <w:ind w:left="709" w:right="284"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формирование жизненных идеалов посредством популяризация подвига советского солдата в Великой Отечественной войне.</w:t>
      </w:r>
    </w:p>
    <w:p w14:paraId="304E7FA5" w14:textId="77777777" w:rsidR="00BB3CC8" w:rsidRPr="00BB3CC8" w:rsidRDefault="00BB3CC8" w:rsidP="00BB3CC8">
      <w:pPr>
        <w:pStyle w:val="a3"/>
        <w:tabs>
          <w:tab w:val="left" w:pos="1413"/>
          <w:tab w:val="left" w:pos="1414"/>
        </w:tabs>
        <w:ind w:left="709" w:right="284" w:firstLine="425"/>
        <w:rPr>
          <w:rFonts w:ascii="Times New Roman" w:hAnsi="Times New Roman" w:cs="Times New Roman"/>
          <w:sz w:val="24"/>
          <w:szCs w:val="24"/>
        </w:rPr>
      </w:pPr>
    </w:p>
    <w:p w14:paraId="4E83A4A6" w14:textId="77777777" w:rsidR="00BB3CC8" w:rsidRPr="00BB3CC8" w:rsidRDefault="00BB3CC8" w:rsidP="00BB3CC8">
      <w:pPr>
        <w:pStyle w:val="a3"/>
        <w:tabs>
          <w:tab w:val="left" w:pos="1414"/>
        </w:tabs>
        <w:ind w:left="1134" w:right="227"/>
        <w:rPr>
          <w:rFonts w:ascii="Times New Roman" w:hAnsi="Times New Roman" w:cs="Times New Roman"/>
          <w:sz w:val="24"/>
          <w:szCs w:val="24"/>
        </w:rPr>
      </w:pPr>
      <w:r w:rsidRPr="00BB3CC8">
        <w:rPr>
          <w:rFonts w:ascii="Times New Roman" w:hAnsi="Times New Roman" w:cs="Times New Roman"/>
          <w:b/>
          <w:i/>
          <w:sz w:val="24"/>
          <w:szCs w:val="24"/>
        </w:rPr>
        <w:t>5.Трудовое, профориентационное</w:t>
      </w:r>
      <w:r w:rsidRPr="00BB3CC8">
        <w:rPr>
          <w:rFonts w:ascii="Times New Roman" w:hAnsi="Times New Roman" w:cs="Times New Roman"/>
          <w:sz w:val="24"/>
          <w:szCs w:val="24"/>
        </w:rPr>
        <w:t>:</w:t>
      </w:r>
    </w:p>
    <w:p w14:paraId="2B5047A0" w14:textId="77777777" w:rsidR="00BB3CC8" w:rsidRPr="00BB3CC8" w:rsidRDefault="00BB3CC8" w:rsidP="00BB3CC8">
      <w:pPr>
        <w:pStyle w:val="a3"/>
        <w:widowControl w:val="0"/>
        <w:numPr>
          <w:ilvl w:val="0"/>
          <w:numId w:val="39"/>
        </w:numPr>
        <w:tabs>
          <w:tab w:val="left" w:pos="1413"/>
          <w:tab w:val="left" w:pos="141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отработка навыков позитивного учебного поведения;</w:t>
      </w:r>
    </w:p>
    <w:p w14:paraId="41D89E5D" w14:textId="77777777" w:rsidR="00BB3CC8" w:rsidRPr="00BB3CC8" w:rsidRDefault="00BB3CC8" w:rsidP="00BB3CC8">
      <w:pPr>
        <w:pStyle w:val="a3"/>
        <w:widowControl w:val="0"/>
        <w:numPr>
          <w:ilvl w:val="0"/>
          <w:numId w:val="39"/>
        </w:numPr>
        <w:tabs>
          <w:tab w:val="left" w:pos="1413"/>
          <w:tab w:val="left" w:pos="141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вооружение основными навыками самообслуживания;</w:t>
      </w:r>
    </w:p>
    <w:p w14:paraId="2E403C70" w14:textId="77777777" w:rsidR="00BB3CC8" w:rsidRPr="00BB3CC8" w:rsidRDefault="00BB3CC8" w:rsidP="00BB3CC8">
      <w:pPr>
        <w:pStyle w:val="a3"/>
        <w:widowControl w:val="0"/>
        <w:numPr>
          <w:ilvl w:val="0"/>
          <w:numId w:val="39"/>
        </w:numPr>
        <w:tabs>
          <w:tab w:val="left" w:pos="1414"/>
        </w:tabs>
        <w:autoSpaceDE w:val="0"/>
        <w:autoSpaceDN w:val="0"/>
        <w:spacing w:after="0"/>
        <w:ind w:left="709" w:right="280" w:firstLine="425"/>
        <w:contextualSpacing w:val="0"/>
        <w:rPr>
          <w:rFonts w:ascii="Times New Roman" w:hAnsi="Times New Roman" w:cs="Times New Roman"/>
          <w:sz w:val="24"/>
          <w:szCs w:val="24"/>
        </w:rPr>
      </w:pPr>
      <w:r w:rsidRPr="00BB3CC8">
        <w:rPr>
          <w:rFonts w:ascii="Times New Roman" w:hAnsi="Times New Roman" w:cs="Times New Roman"/>
          <w:sz w:val="24"/>
          <w:szCs w:val="24"/>
        </w:rPr>
        <w:t>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w:t>
      </w:r>
    </w:p>
    <w:p w14:paraId="715B68AE" w14:textId="77777777" w:rsidR="00BB3CC8" w:rsidRPr="00BB3CC8" w:rsidRDefault="00BB3CC8" w:rsidP="00BB3CC8">
      <w:pPr>
        <w:pStyle w:val="a3"/>
        <w:tabs>
          <w:tab w:val="left" w:pos="1414"/>
        </w:tabs>
        <w:ind w:left="709" w:right="280" w:firstLine="425"/>
        <w:rPr>
          <w:rFonts w:ascii="Times New Roman" w:hAnsi="Times New Roman" w:cs="Times New Roman"/>
          <w:sz w:val="24"/>
          <w:szCs w:val="24"/>
        </w:rPr>
      </w:pPr>
    </w:p>
    <w:p w14:paraId="5ACBCCCD" w14:textId="77777777" w:rsidR="00BB3CC8" w:rsidRPr="00BB3CC8" w:rsidRDefault="00BB3CC8" w:rsidP="00BB3CC8">
      <w:pPr>
        <w:pStyle w:val="2"/>
        <w:tabs>
          <w:tab w:val="left" w:pos="1414"/>
        </w:tabs>
        <w:spacing w:line="276" w:lineRule="auto"/>
        <w:ind w:left="1134"/>
        <w:jc w:val="left"/>
        <w:rPr>
          <w:b w:val="0"/>
          <w:i w:val="0"/>
          <w:sz w:val="24"/>
          <w:szCs w:val="24"/>
        </w:rPr>
      </w:pPr>
      <w:r w:rsidRPr="00BB3CC8">
        <w:rPr>
          <w:sz w:val="24"/>
          <w:szCs w:val="24"/>
        </w:rPr>
        <w:t xml:space="preserve">6. </w:t>
      </w:r>
      <w:proofErr w:type="spellStart"/>
      <w:r w:rsidRPr="00BB3CC8">
        <w:rPr>
          <w:sz w:val="24"/>
          <w:szCs w:val="24"/>
        </w:rPr>
        <w:t>Досуговаядеятельность</w:t>
      </w:r>
      <w:proofErr w:type="spellEnd"/>
      <w:r w:rsidRPr="00BB3CC8">
        <w:rPr>
          <w:b w:val="0"/>
          <w:i w:val="0"/>
          <w:sz w:val="24"/>
          <w:szCs w:val="24"/>
        </w:rPr>
        <w:t>:</w:t>
      </w:r>
    </w:p>
    <w:p w14:paraId="577CBC66" w14:textId="77777777" w:rsidR="00BB3CC8" w:rsidRPr="00BB3CC8" w:rsidRDefault="00BB3CC8" w:rsidP="00BB3CC8">
      <w:pPr>
        <w:pStyle w:val="a3"/>
        <w:widowControl w:val="0"/>
        <w:numPr>
          <w:ilvl w:val="0"/>
          <w:numId w:val="39"/>
        </w:numPr>
        <w:tabs>
          <w:tab w:val="left" w:pos="1398"/>
          <w:tab w:val="left" w:pos="1399"/>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Формирования навыков организации культурно-развивающего досуга;</w:t>
      </w:r>
    </w:p>
    <w:p w14:paraId="67546C6B" w14:textId="77777777" w:rsidR="00BB3CC8" w:rsidRPr="00BB3CC8" w:rsidRDefault="00BB3CC8" w:rsidP="00BB3CC8">
      <w:pPr>
        <w:pStyle w:val="a3"/>
        <w:widowControl w:val="0"/>
        <w:numPr>
          <w:ilvl w:val="0"/>
          <w:numId w:val="39"/>
        </w:numPr>
        <w:tabs>
          <w:tab w:val="left" w:pos="1398"/>
          <w:tab w:val="left" w:pos="1399"/>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развитие интереса к внеклассной деятельности;</w:t>
      </w:r>
    </w:p>
    <w:p w14:paraId="2CD03D22" w14:textId="77777777" w:rsidR="00BB3CC8" w:rsidRPr="00BB3CC8" w:rsidRDefault="00BB3CC8" w:rsidP="00BB3CC8">
      <w:pPr>
        <w:pStyle w:val="a3"/>
        <w:widowControl w:val="0"/>
        <w:numPr>
          <w:ilvl w:val="0"/>
          <w:numId w:val="39"/>
        </w:numPr>
        <w:tabs>
          <w:tab w:val="left" w:pos="1398"/>
          <w:tab w:val="left" w:pos="1399"/>
        </w:tabs>
        <w:autoSpaceDE w:val="0"/>
        <w:autoSpaceDN w:val="0"/>
        <w:spacing w:after="0"/>
        <w:ind w:left="709" w:right="282" w:firstLine="425"/>
        <w:contextualSpacing w:val="0"/>
        <w:rPr>
          <w:rFonts w:ascii="Times New Roman" w:hAnsi="Times New Roman" w:cs="Times New Roman"/>
          <w:sz w:val="24"/>
          <w:szCs w:val="24"/>
        </w:rPr>
      </w:pPr>
      <w:r w:rsidRPr="00BB3CC8">
        <w:rPr>
          <w:rFonts w:ascii="Times New Roman" w:hAnsi="Times New Roman" w:cs="Times New Roman"/>
          <w:sz w:val="24"/>
          <w:szCs w:val="24"/>
        </w:rPr>
        <w:t xml:space="preserve">участие в реализации Всероссийского, регионального и муниципального календаря образовательных событий, приуроченных к государственным </w:t>
      </w:r>
      <w:proofErr w:type="spellStart"/>
      <w:r w:rsidRPr="00BB3CC8">
        <w:rPr>
          <w:rFonts w:ascii="Times New Roman" w:hAnsi="Times New Roman" w:cs="Times New Roman"/>
          <w:sz w:val="24"/>
          <w:szCs w:val="24"/>
        </w:rPr>
        <w:t>инациональным</w:t>
      </w:r>
      <w:proofErr w:type="spellEnd"/>
      <w:r w:rsidRPr="00BB3CC8">
        <w:rPr>
          <w:rFonts w:ascii="Times New Roman" w:hAnsi="Times New Roman" w:cs="Times New Roman"/>
          <w:sz w:val="24"/>
          <w:szCs w:val="24"/>
        </w:rPr>
        <w:t xml:space="preserve"> праздникам РФ, памятным датам и событиям российской истории и культуры.</w:t>
      </w:r>
    </w:p>
    <w:p w14:paraId="4BC60948" w14:textId="77777777" w:rsidR="00BB3CC8" w:rsidRPr="00BB3CC8" w:rsidRDefault="00BB3CC8" w:rsidP="00BB3CC8">
      <w:pPr>
        <w:pStyle w:val="a3"/>
        <w:tabs>
          <w:tab w:val="left" w:pos="1398"/>
          <w:tab w:val="left" w:pos="1399"/>
        </w:tabs>
        <w:ind w:left="709" w:right="282" w:firstLine="425"/>
        <w:rPr>
          <w:rFonts w:ascii="Times New Roman" w:hAnsi="Times New Roman" w:cs="Times New Roman"/>
          <w:sz w:val="24"/>
          <w:szCs w:val="24"/>
        </w:rPr>
      </w:pPr>
    </w:p>
    <w:p w14:paraId="075EF763" w14:textId="77777777" w:rsidR="00BB3CC8" w:rsidRPr="00BB3CC8" w:rsidRDefault="00BB3CC8" w:rsidP="00BB3CC8">
      <w:pPr>
        <w:pStyle w:val="a3"/>
        <w:ind w:left="1134" w:right="222"/>
        <w:rPr>
          <w:rFonts w:ascii="Times New Roman" w:hAnsi="Times New Roman" w:cs="Times New Roman"/>
          <w:sz w:val="24"/>
          <w:szCs w:val="24"/>
        </w:rPr>
      </w:pPr>
      <w:r w:rsidRPr="00BB3CC8">
        <w:rPr>
          <w:rFonts w:ascii="Times New Roman" w:hAnsi="Times New Roman" w:cs="Times New Roman"/>
          <w:b/>
          <w:i/>
          <w:sz w:val="24"/>
          <w:szCs w:val="24"/>
        </w:rPr>
        <w:t>7.Самоуправление:</w:t>
      </w:r>
    </w:p>
    <w:p w14:paraId="6145377A" w14:textId="77777777" w:rsidR="00BB3CC8" w:rsidRPr="00BB3CC8" w:rsidRDefault="00BB3CC8" w:rsidP="00BB3CC8">
      <w:pPr>
        <w:pStyle w:val="a3"/>
        <w:widowControl w:val="0"/>
        <w:numPr>
          <w:ilvl w:val="0"/>
          <w:numId w:val="38"/>
        </w:numPr>
        <w:autoSpaceDE w:val="0"/>
        <w:autoSpaceDN w:val="0"/>
        <w:spacing w:after="0"/>
        <w:ind w:left="709" w:right="222"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реализация прав учащихся на управление образовательной организацией в соответствие с ФЗ «Об образовании в РФ» (2012г.);</w:t>
      </w:r>
    </w:p>
    <w:p w14:paraId="376E2B19" w14:textId="77777777" w:rsidR="00BB3CC8" w:rsidRPr="00BB3CC8" w:rsidRDefault="00BB3CC8" w:rsidP="00BB3CC8">
      <w:pPr>
        <w:pStyle w:val="a3"/>
        <w:widowControl w:val="0"/>
        <w:numPr>
          <w:ilvl w:val="0"/>
          <w:numId w:val="38"/>
        </w:numPr>
        <w:tabs>
          <w:tab w:val="left" w:pos="1413"/>
          <w:tab w:val="left" w:pos="1414"/>
        </w:tabs>
        <w:autoSpaceDE w:val="0"/>
        <w:autoSpaceDN w:val="0"/>
        <w:spacing w:after="0"/>
        <w:ind w:left="709" w:right="226" w:firstLine="425"/>
        <w:contextualSpacing w:val="0"/>
        <w:rPr>
          <w:rFonts w:ascii="Times New Roman" w:hAnsi="Times New Roman" w:cs="Times New Roman"/>
          <w:sz w:val="24"/>
          <w:szCs w:val="24"/>
        </w:rPr>
      </w:pPr>
      <w:r w:rsidRPr="00BB3CC8">
        <w:rPr>
          <w:rFonts w:ascii="Times New Roman" w:hAnsi="Times New Roman" w:cs="Times New Roman"/>
          <w:sz w:val="24"/>
          <w:szCs w:val="24"/>
        </w:rPr>
        <w:lastRenderedPageBreak/>
        <w:t>развитие разных форм детского самоуправления, в том числе и ученического с 1 по 11 класс;</w:t>
      </w:r>
    </w:p>
    <w:p w14:paraId="18782784" w14:textId="77777777" w:rsidR="00BB3CC8" w:rsidRPr="00BB3CC8" w:rsidRDefault="00BB3CC8" w:rsidP="00BB3CC8">
      <w:pPr>
        <w:pStyle w:val="a3"/>
        <w:widowControl w:val="0"/>
        <w:numPr>
          <w:ilvl w:val="0"/>
          <w:numId w:val="38"/>
        </w:numPr>
        <w:tabs>
          <w:tab w:val="left" w:pos="1413"/>
          <w:tab w:val="left" w:pos="1414"/>
        </w:tabs>
        <w:autoSpaceDE w:val="0"/>
        <w:autoSpaceDN w:val="0"/>
        <w:spacing w:after="0"/>
        <w:ind w:left="709" w:right="223" w:firstLine="425"/>
        <w:contextualSpacing w:val="0"/>
        <w:rPr>
          <w:rFonts w:ascii="Times New Roman" w:hAnsi="Times New Roman" w:cs="Times New Roman"/>
          <w:sz w:val="24"/>
          <w:szCs w:val="24"/>
        </w:rPr>
      </w:pPr>
      <w:r w:rsidRPr="00BB3CC8">
        <w:rPr>
          <w:rFonts w:ascii="Times New Roman" w:hAnsi="Times New Roman" w:cs="Times New Roman"/>
          <w:sz w:val="24"/>
          <w:szCs w:val="24"/>
        </w:rPr>
        <w:t>поддержка социальных инициативы и достижений обучающихся, в том числе и посредством РДШ;</w:t>
      </w:r>
    </w:p>
    <w:p w14:paraId="5490A6BA" w14:textId="77777777" w:rsidR="00BB3CC8" w:rsidRPr="00BB3CC8" w:rsidRDefault="00BB3CC8" w:rsidP="00BB3CC8">
      <w:pPr>
        <w:pStyle w:val="a3"/>
        <w:widowControl w:val="0"/>
        <w:numPr>
          <w:ilvl w:val="0"/>
          <w:numId w:val="38"/>
        </w:numPr>
        <w:tabs>
          <w:tab w:val="left" w:pos="1413"/>
          <w:tab w:val="left" w:pos="1414"/>
        </w:tabs>
        <w:autoSpaceDE w:val="0"/>
        <w:autoSpaceDN w:val="0"/>
        <w:spacing w:after="0"/>
        <w:ind w:left="709" w:right="224" w:firstLine="425"/>
        <w:contextualSpacing w:val="0"/>
        <w:rPr>
          <w:rFonts w:ascii="Times New Roman" w:hAnsi="Times New Roman" w:cs="Times New Roman"/>
          <w:sz w:val="24"/>
          <w:szCs w:val="24"/>
        </w:rPr>
      </w:pPr>
      <w:r w:rsidRPr="00BB3CC8">
        <w:rPr>
          <w:rFonts w:ascii="Times New Roman" w:hAnsi="Times New Roman" w:cs="Times New Roman"/>
          <w:sz w:val="24"/>
          <w:szCs w:val="24"/>
        </w:rPr>
        <w:t>воспитание чувства гордости за родную школу через формирование положительного имиджа и престижа Школы;</w:t>
      </w:r>
    </w:p>
    <w:p w14:paraId="4C591B1D" w14:textId="77777777" w:rsidR="00BB3CC8" w:rsidRPr="00BB3CC8" w:rsidRDefault="00BB3CC8" w:rsidP="00BB3CC8">
      <w:pPr>
        <w:pStyle w:val="a3"/>
        <w:widowControl w:val="0"/>
        <w:numPr>
          <w:ilvl w:val="0"/>
          <w:numId w:val="38"/>
        </w:numPr>
        <w:tabs>
          <w:tab w:val="left" w:pos="1413"/>
          <w:tab w:val="left" w:pos="1414"/>
        </w:tabs>
        <w:autoSpaceDE w:val="0"/>
        <w:autoSpaceDN w:val="0"/>
        <w:spacing w:after="0"/>
        <w:ind w:left="709" w:right="234" w:firstLine="425"/>
        <w:contextualSpacing w:val="0"/>
        <w:rPr>
          <w:rFonts w:ascii="Times New Roman" w:hAnsi="Times New Roman" w:cs="Times New Roman"/>
          <w:sz w:val="24"/>
          <w:szCs w:val="24"/>
        </w:rPr>
      </w:pPr>
      <w:r w:rsidRPr="00BB3CC8">
        <w:rPr>
          <w:rFonts w:ascii="Times New Roman" w:hAnsi="Times New Roman" w:cs="Times New Roman"/>
          <w:sz w:val="24"/>
          <w:szCs w:val="24"/>
        </w:rPr>
        <w:t>поддержка инициатив по созданию новых традиций в рамках уклада школьной жизни.</w:t>
      </w:r>
    </w:p>
    <w:p w14:paraId="117216CF" w14:textId="77777777" w:rsidR="00BB3CC8" w:rsidRPr="00BB3CC8" w:rsidRDefault="00BB3CC8" w:rsidP="00BB3CC8">
      <w:pPr>
        <w:pStyle w:val="a3"/>
        <w:tabs>
          <w:tab w:val="left" w:pos="1413"/>
          <w:tab w:val="left" w:pos="1414"/>
        </w:tabs>
        <w:ind w:left="709" w:right="234" w:firstLine="425"/>
        <w:rPr>
          <w:rFonts w:ascii="Times New Roman" w:hAnsi="Times New Roman" w:cs="Times New Roman"/>
          <w:sz w:val="24"/>
          <w:szCs w:val="24"/>
        </w:rPr>
      </w:pPr>
    </w:p>
    <w:p w14:paraId="60E1AC8F" w14:textId="77777777" w:rsidR="00BB3CC8" w:rsidRPr="00BB3CC8" w:rsidRDefault="00BB3CC8" w:rsidP="00BB3CC8">
      <w:pPr>
        <w:pStyle w:val="2"/>
        <w:tabs>
          <w:tab w:val="left" w:pos="1413"/>
          <w:tab w:val="left" w:pos="1414"/>
        </w:tabs>
        <w:spacing w:line="276" w:lineRule="auto"/>
        <w:ind w:left="1134"/>
        <w:jc w:val="left"/>
        <w:rPr>
          <w:sz w:val="24"/>
          <w:szCs w:val="24"/>
        </w:rPr>
      </w:pPr>
      <w:r w:rsidRPr="00BB3CC8">
        <w:rPr>
          <w:sz w:val="24"/>
          <w:szCs w:val="24"/>
        </w:rPr>
        <w:t>8.Семейное:</w:t>
      </w:r>
    </w:p>
    <w:p w14:paraId="4CA5CDFA" w14:textId="77777777" w:rsidR="00BB3CC8" w:rsidRPr="00BB3CC8" w:rsidRDefault="00BB3CC8" w:rsidP="00BB3CC8">
      <w:pPr>
        <w:pStyle w:val="a3"/>
        <w:widowControl w:val="0"/>
        <w:numPr>
          <w:ilvl w:val="1"/>
          <w:numId w:val="40"/>
        </w:numPr>
        <w:tabs>
          <w:tab w:val="left" w:pos="1414"/>
        </w:tabs>
        <w:autoSpaceDE w:val="0"/>
        <w:autoSpaceDN w:val="0"/>
        <w:spacing w:after="0"/>
        <w:ind w:left="709" w:right="217" w:firstLine="425"/>
        <w:contextualSpacing w:val="0"/>
        <w:rPr>
          <w:rFonts w:ascii="Times New Roman" w:hAnsi="Times New Roman" w:cs="Times New Roman"/>
          <w:sz w:val="24"/>
          <w:szCs w:val="24"/>
        </w:rPr>
      </w:pPr>
      <w:r w:rsidRPr="00BB3CC8">
        <w:rPr>
          <w:rFonts w:ascii="Times New Roman" w:hAnsi="Times New Roman" w:cs="Times New Roman"/>
          <w:sz w:val="24"/>
          <w:szCs w:val="24"/>
        </w:rPr>
        <w:t>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14:paraId="0FDBDC78" w14:textId="77777777" w:rsidR="00BB3CC8" w:rsidRPr="00BB3CC8" w:rsidRDefault="00BB3CC8" w:rsidP="00BB3CC8">
      <w:pPr>
        <w:pStyle w:val="a3"/>
        <w:widowControl w:val="0"/>
        <w:numPr>
          <w:ilvl w:val="1"/>
          <w:numId w:val="40"/>
        </w:numPr>
        <w:tabs>
          <w:tab w:val="left" w:pos="1414"/>
        </w:tabs>
        <w:autoSpaceDE w:val="0"/>
        <w:autoSpaceDN w:val="0"/>
        <w:spacing w:after="0"/>
        <w:ind w:left="709" w:firstLine="425"/>
        <w:contextualSpacing w:val="0"/>
        <w:rPr>
          <w:rFonts w:ascii="Times New Roman" w:hAnsi="Times New Roman" w:cs="Times New Roman"/>
          <w:sz w:val="24"/>
          <w:szCs w:val="24"/>
        </w:rPr>
      </w:pPr>
      <w:r w:rsidRPr="00BB3CC8">
        <w:rPr>
          <w:rFonts w:ascii="Times New Roman" w:hAnsi="Times New Roman" w:cs="Times New Roman"/>
          <w:sz w:val="24"/>
          <w:szCs w:val="24"/>
        </w:rPr>
        <w:t>участие родителей в управлении школой (совет школы, родительские комитеты).</w:t>
      </w:r>
    </w:p>
    <w:p w14:paraId="00A5A99C" w14:textId="77777777" w:rsidR="00BB3CC8" w:rsidRPr="00BB3CC8" w:rsidRDefault="00BB3CC8" w:rsidP="00BB3CC8">
      <w:pPr>
        <w:pStyle w:val="a3"/>
        <w:tabs>
          <w:tab w:val="left" w:pos="1414"/>
        </w:tabs>
        <w:ind w:left="709" w:firstLine="425"/>
        <w:rPr>
          <w:rFonts w:ascii="Times New Roman" w:hAnsi="Times New Roman" w:cs="Times New Roman"/>
          <w:sz w:val="24"/>
          <w:szCs w:val="24"/>
        </w:rPr>
      </w:pPr>
    </w:p>
    <w:p w14:paraId="6E687A1F" w14:textId="77777777" w:rsidR="00BB3CC8" w:rsidRPr="00BB3CC8" w:rsidRDefault="00BB3CC8" w:rsidP="00BB3CC8">
      <w:pPr>
        <w:pStyle w:val="2"/>
        <w:tabs>
          <w:tab w:val="left" w:pos="1414"/>
        </w:tabs>
        <w:spacing w:line="276" w:lineRule="auto"/>
        <w:ind w:left="1134"/>
        <w:jc w:val="left"/>
        <w:rPr>
          <w:sz w:val="24"/>
          <w:szCs w:val="24"/>
        </w:rPr>
      </w:pPr>
      <w:r w:rsidRPr="00BB3CC8">
        <w:rPr>
          <w:sz w:val="24"/>
          <w:szCs w:val="24"/>
        </w:rPr>
        <w:t xml:space="preserve">9.Работа с </w:t>
      </w:r>
      <w:proofErr w:type="spellStart"/>
      <w:r w:rsidRPr="00BB3CC8">
        <w:rPr>
          <w:sz w:val="24"/>
          <w:szCs w:val="24"/>
        </w:rPr>
        <w:t>класснымируководителями</w:t>
      </w:r>
      <w:proofErr w:type="spellEnd"/>
      <w:r w:rsidRPr="00BB3CC8">
        <w:rPr>
          <w:sz w:val="24"/>
          <w:szCs w:val="24"/>
        </w:rPr>
        <w:t>:</w:t>
      </w:r>
    </w:p>
    <w:p w14:paraId="3921D6CC" w14:textId="77777777" w:rsidR="00BB3CC8" w:rsidRPr="00BB3CC8" w:rsidRDefault="00BB3CC8" w:rsidP="00BB3CC8">
      <w:pPr>
        <w:pStyle w:val="a3"/>
        <w:widowControl w:val="0"/>
        <w:numPr>
          <w:ilvl w:val="1"/>
          <w:numId w:val="40"/>
        </w:numPr>
        <w:tabs>
          <w:tab w:val="left" w:pos="1402"/>
        </w:tabs>
        <w:autoSpaceDE w:val="0"/>
        <w:autoSpaceDN w:val="0"/>
        <w:spacing w:after="0"/>
        <w:ind w:left="709" w:right="272"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реализация методических рекомендаций по организации работы педагогических работников, осуществляющих классное руководство в общеобразовательных организациях;</w:t>
      </w:r>
    </w:p>
    <w:p w14:paraId="623A25E7" w14:textId="77777777" w:rsidR="00BB3CC8" w:rsidRPr="00BB3CC8" w:rsidRDefault="00BB3CC8" w:rsidP="00BB3CC8">
      <w:pPr>
        <w:pStyle w:val="a3"/>
        <w:widowControl w:val="0"/>
        <w:numPr>
          <w:ilvl w:val="1"/>
          <w:numId w:val="40"/>
        </w:numPr>
        <w:tabs>
          <w:tab w:val="left" w:pos="1402"/>
        </w:tabs>
        <w:autoSpaceDE w:val="0"/>
        <w:autoSpaceDN w:val="0"/>
        <w:spacing w:after="0"/>
        <w:ind w:left="709" w:right="272"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формирование интереса и стремлений классного руководителя к активной творческой деятельности в своем классе;</w:t>
      </w:r>
    </w:p>
    <w:p w14:paraId="6BCCE7EE" w14:textId="77777777" w:rsidR="00BB3CC8" w:rsidRPr="00BB3CC8" w:rsidRDefault="00BB3CC8" w:rsidP="00BB3CC8">
      <w:pPr>
        <w:pStyle w:val="a3"/>
        <w:widowControl w:val="0"/>
        <w:numPr>
          <w:ilvl w:val="0"/>
          <w:numId w:val="39"/>
        </w:numPr>
        <w:tabs>
          <w:tab w:val="left" w:pos="1402"/>
        </w:tabs>
        <w:autoSpaceDE w:val="0"/>
        <w:autoSpaceDN w:val="0"/>
        <w:spacing w:after="0"/>
        <w:ind w:left="709" w:right="276"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формирование потребности классного руководителя в качественном проведении любого внеклассного мероприятия;</w:t>
      </w:r>
    </w:p>
    <w:p w14:paraId="2EEA8D93" w14:textId="77777777" w:rsidR="00BB3CC8" w:rsidRPr="00BB3CC8" w:rsidRDefault="00BB3CC8" w:rsidP="00BB3CC8">
      <w:pPr>
        <w:pStyle w:val="a3"/>
        <w:widowControl w:val="0"/>
        <w:numPr>
          <w:ilvl w:val="0"/>
          <w:numId w:val="39"/>
        </w:numPr>
        <w:tabs>
          <w:tab w:val="left" w:pos="1467"/>
        </w:tabs>
        <w:autoSpaceDE w:val="0"/>
        <w:autoSpaceDN w:val="0"/>
        <w:spacing w:after="0"/>
        <w:ind w:left="709" w:right="277" w:firstLine="425"/>
        <w:contextualSpacing w:val="0"/>
        <w:rPr>
          <w:rFonts w:ascii="Times New Roman" w:hAnsi="Times New Roman" w:cs="Times New Roman"/>
          <w:sz w:val="24"/>
          <w:szCs w:val="24"/>
        </w:rPr>
      </w:pPr>
      <w:r w:rsidRPr="00BB3CC8">
        <w:rPr>
          <w:rFonts w:ascii="Times New Roman" w:hAnsi="Times New Roman" w:cs="Times New Roman"/>
          <w:sz w:val="24"/>
          <w:szCs w:val="24"/>
        </w:rPr>
        <w:t>развитие коммуникативных умений педагогов, умение работать в системе «учитель – ученик - родитель»;</w:t>
      </w:r>
    </w:p>
    <w:p w14:paraId="7745FA78" w14:textId="77777777" w:rsidR="00BB3CC8" w:rsidRPr="00BB3CC8" w:rsidRDefault="00BB3CC8" w:rsidP="00BB3CC8">
      <w:pPr>
        <w:pStyle w:val="a3"/>
        <w:widowControl w:val="0"/>
        <w:numPr>
          <w:ilvl w:val="0"/>
          <w:numId w:val="39"/>
        </w:numPr>
        <w:tabs>
          <w:tab w:val="left" w:pos="1402"/>
        </w:tabs>
        <w:autoSpaceDE w:val="0"/>
        <w:autoSpaceDN w:val="0"/>
        <w:spacing w:after="0"/>
        <w:ind w:left="709" w:right="272" w:firstLine="425"/>
        <w:contextualSpacing w:val="0"/>
        <w:rPr>
          <w:rFonts w:ascii="Times New Roman" w:hAnsi="Times New Roman" w:cs="Times New Roman"/>
          <w:sz w:val="24"/>
          <w:szCs w:val="24"/>
        </w:rPr>
      </w:pPr>
      <w:r w:rsidRPr="00BB3CC8">
        <w:rPr>
          <w:rFonts w:ascii="Times New Roman" w:hAnsi="Times New Roman" w:cs="Times New Roman"/>
          <w:sz w:val="24"/>
          <w:szCs w:val="24"/>
        </w:rPr>
        <w:t>формирование методической и профессиональной грамотности классных руководителей школы.</w:t>
      </w:r>
    </w:p>
    <w:p w14:paraId="52A6C507" w14:textId="77777777" w:rsidR="00BB3CC8" w:rsidRPr="00BB3CC8" w:rsidRDefault="00BB3CC8" w:rsidP="00BB3CC8">
      <w:pPr>
        <w:pStyle w:val="a3"/>
        <w:tabs>
          <w:tab w:val="left" w:pos="1402"/>
        </w:tabs>
        <w:ind w:left="709" w:right="272" w:firstLine="425"/>
        <w:rPr>
          <w:rFonts w:ascii="Times New Roman" w:hAnsi="Times New Roman" w:cs="Times New Roman"/>
          <w:sz w:val="24"/>
          <w:szCs w:val="24"/>
        </w:rPr>
      </w:pPr>
    </w:p>
    <w:p w14:paraId="62E18C0F" w14:textId="77777777" w:rsidR="00BB3CC8" w:rsidRPr="00BB3CC8" w:rsidRDefault="00BB3CC8" w:rsidP="00BB3CC8">
      <w:pPr>
        <w:pStyle w:val="2"/>
        <w:tabs>
          <w:tab w:val="left" w:pos="1414"/>
        </w:tabs>
        <w:spacing w:line="276" w:lineRule="auto"/>
        <w:ind w:left="1134"/>
        <w:jc w:val="left"/>
        <w:rPr>
          <w:sz w:val="24"/>
          <w:szCs w:val="24"/>
        </w:rPr>
      </w:pPr>
      <w:r w:rsidRPr="00BB3CC8">
        <w:rPr>
          <w:sz w:val="24"/>
          <w:szCs w:val="24"/>
        </w:rPr>
        <w:t xml:space="preserve">10.Контроль за </w:t>
      </w:r>
      <w:proofErr w:type="spellStart"/>
      <w:r w:rsidRPr="00BB3CC8">
        <w:rPr>
          <w:sz w:val="24"/>
          <w:szCs w:val="24"/>
        </w:rPr>
        <w:t>воспитательнымпроцессом</w:t>
      </w:r>
      <w:proofErr w:type="spellEnd"/>
      <w:r w:rsidRPr="00BB3CC8">
        <w:rPr>
          <w:sz w:val="24"/>
          <w:szCs w:val="24"/>
        </w:rPr>
        <w:t>:</w:t>
      </w:r>
    </w:p>
    <w:p w14:paraId="01C71895" w14:textId="77777777" w:rsidR="00BB3CC8" w:rsidRPr="00BB3CC8" w:rsidRDefault="00BB3CC8" w:rsidP="00BB3CC8">
      <w:pPr>
        <w:pStyle w:val="a3"/>
        <w:widowControl w:val="0"/>
        <w:numPr>
          <w:ilvl w:val="1"/>
          <w:numId w:val="40"/>
        </w:numPr>
        <w:tabs>
          <w:tab w:val="left" w:pos="1414"/>
        </w:tabs>
        <w:autoSpaceDE w:val="0"/>
        <w:autoSpaceDN w:val="0"/>
        <w:spacing w:after="0"/>
        <w:ind w:left="709" w:right="280" w:firstLine="425"/>
        <w:contextualSpacing w:val="0"/>
        <w:rPr>
          <w:rFonts w:ascii="Times New Roman" w:hAnsi="Times New Roman" w:cs="Times New Roman"/>
          <w:sz w:val="24"/>
          <w:szCs w:val="24"/>
        </w:rPr>
      </w:pPr>
      <w:r w:rsidRPr="00BB3CC8">
        <w:rPr>
          <w:rFonts w:ascii="Times New Roman" w:hAnsi="Times New Roman" w:cs="Times New Roman"/>
          <w:sz w:val="24"/>
          <w:szCs w:val="24"/>
        </w:rPr>
        <w:t>выявление степени соответствия воспитательного процесса целям и задачам воспитания, которые стоят перед образовательной организацией.</w:t>
      </w:r>
    </w:p>
    <w:p w14:paraId="4E06CCA4" w14:textId="77777777" w:rsidR="00BB3CC8" w:rsidRPr="00BB3CC8" w:rsidRDefault="00BB3CC8" w:rsidP="00BB3CC8">
      <w:pPr>
        <w:pStyle w:val="a6"/>
        <w:spacing w:line="276" w:lineRule="auto"/>
        <w:ind w:left="709" w:right="281" w:firstLine="425"/>
        <w:jc w:val="left"/>
        <w:rPr>
          <w:rFonts w:ascii="Times New Roman" w:hAnsi="Times New Roman" w:cs="Times New Roman"/>
          <w:sz w:val="24"/>
          <w:szCs w:val="24"/>
        </w:rPr>
      </w:pPr>
      <w:r w:rsidRPr="00BB3CC8">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14:paraId="75E5987A" w14:textId="77777777" w:rsidR="00BB3CC8" w:rsidRPr="00BB3CC8" w:rsidRDefault="00BB3CC8" w:rsidP="00BB3CC8">
      <w:pPr>
        <w:ind w:left="709" w:firstLine="425"/>
        <w:rPr>
          <w:rFonts w:ascii="Times New Roman" w:hAnsi="Times New Roman" w:cs="Times New Roman"/>
          <w:sz w:val="24"/>
          <w:szCs w:val="24"/>
        </w:rPr>
        <w:sectPr w:rsidR="00BB3CC8" w:rsidRPr="00BB3CC8" w:rsidSect="00BB3CC8">
          <w:footerReference w:type="default" r:id="rId8"/>
          <w:pgSz w:w="11910" w:h="16840"/>
          <w:pgMar w:top="720" w:right="720" w:bottom="720" w:left="720" w:header="0" w:footer="617" w:gutter="0"/>
          <w:pgNumType w:start="21"/>
          <w:cols w:space="720"/>
          <w:docGrid w:linePitch="299"/>
        </w:sectPr>
      </w:pPr>
    </w:p>
    <w:p w14:paraId="04177C8E" w14:textId="77777777" w:rsidR="00BB3CC8" w:rsidRPr="00BB3CC8" w:rsidRDefault="00BB3CC8" w:rsidP="00BB3CC8">
      <w:pPr>
        <w:ind w:left="142" w:right="828" w:firstLine="425"/>
        <w:outlineLvl w:val="0"/>
        <w:rPr>
          <w:rFonts w:ascii="Times New Roman" w:hAnsi="Times New Roman" w:cs="Times New Roman"/>
          <w:b/>
          <w:bCs/>
          <w:sz w:val="24"/>
          <w:szCs w:val="24"/>
        </w:rPr>
      </w:pPr>
      <w:r w:rsidRPr="00BB3CC8">
        <w:rPr>
          <w:rFonts w:ascii="Times New Roman" w:hAnsi="Times New Roman" w:cs="Times New Roman"/>
          <w:b/>
          <w:bCs/>
          <w:sz w:val="24"/>
          <w:szCs w:val="24"/>
        </w:rPr>
        <w:lastRenderedPageBreak/>
        <w:t>Календарный план воспитательной работы для НОО</w:t>
      </w:r>
    </w:p>
    <w:p w14:paraId="14120D5C" w14:textId="77777777" w:rsidR="00BB3CC8" w:rsidRPr="00BB3CC8" w:rsidRDefault="00BB3CC8" w:rsidP="00BB3CC8">
      <w:pPr>
        <w:ind w:left="142" w:right="828" w:firstLine="425"/>
        <w:outlineLvl w:val="0"/>
        <w:rPr>
          <w:rFonts w:ascii="Times New Roman" w:hAnsi="Times New Roman" w:cs="Times New Roman"/>
          <w:b/>
          <w:bCs/>
          <w:sz w:val="24"/>
          <w:szCs w:val="24"/>
        </w:rPr>
      </w:pPr>
      <w:r w:rsidRPr="00BB3CC8">
        <w:rPr>
          <w:rFonts w:ascii="Times New Roman" w:hAnsi="Times New Roman" w:cs="Times New Roman"/>
          <w:b/>
          <w:bCs/>
          <w:sz w:val="24"/>
          <w:szCs w:val="24"/>
        </w:rPr>
        <w:t>на 2021/22 учебный год</w:t>
      </w:r>
    </w:p>
    <w:p w14:paraId="139737A0" w14:textId="77777777" w:rsidR="00BB3CC8" w:rsidRPr="00BB3CC8" w:rsidRDefault="00BB3CC8" w:rsidP="00BB3CC8">
      <w:pPr>
        <w:ind w:left="142" w:right="828" w:firstLine="425"/>
        <w:outlineLvl w:val="0"/>
        <w:rPr>
          <w:rFonts w:ascii="Times New Roman" w:hAnsi="Times New Roman" w:cs="Times New Roman"/>
          <w:b/>
          <w:bCs/>
          <w:sz w:val="24"/>
          <w:szCs w:val="24"/>
        </w:rPr>
      </w:pP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244"/>
        <w:gridCol w:w="1134"/>
        <w:gridCol w:w="1985"/>
      </w:tblGrid>
      <w:tr w:rsidR="00BB3CC8" w:rsidRPr="00BB3CC8" w14:paraId="1574A5A8" w14:textId="77777777" w:rsidTr="00BB3CC8">
        <w:trPr>
          <w:trHeight w:val="299"/>
          <w:jc w:val="center"/>
        </w:trPr>
        <w:tc>
          <w:tcPr>
            <w:tcW w:w="2552" w:type="dxa"/>
            <w:vAlign w:val="center"/>
          </w:tcPr>
          <w:p w14:paraId="2B3DA741" w14:textId="77777777" w:rsidR="00BB3CC8" w:rsidRPr="00BB3CC8" w:rsidRDefault="00BB3CC8" w:rsidP="00BB3CC8">
            <w:pPr>
              <w:ind w:left="142" w:right="135"/>
              <w:rPr>
                <w:rFonts w:ascii="Times New Roman" w:hAnsi="Times New Roman" w:cs="Times New Roman"/>
                <w:sz w:val="24"/>
                <w:szCs w:val="24"/>
              </w:rPr>
            </w:pPr>
            <w:r w:rsidRPr="00BB3CC8">
              <w:rPr>
                <w:rFonts w:ascii="Times New Roman" w:hAnsi="Times New Roman" w:cs="Times New Roman"/>
                <w:sz w:val="24"/>
                <w:szCs w:val="24"/>
              </w:rPr>
              <w:t>Модуль</w:t>
            </w:r>
          </w:p>
        </w:tc>
        <w:tc>
          <w:tcPr>
            <w:tcW w:w="5244" w:type="dxa"/>
          </w:tcPr>
          <w:p w14:paraId="77462FF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События, мероприятия</w:t>
            </w:r>
          </w:p>
        </w:tc>
        <w:tc>
          <w:tcPr>
            <w:tcW w:w="1134" w:type="dxa"/>
          </w:tcPr>
          <w:p w14:paraId="5AAA2DC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Сроки</w:t>
            </w:r>
          </w:p>
        </w:tc>
        <w:tc>
          <w:tcPr>
            <w:tcW w:w="1985" w:type="dxa"/>
          </w:tcPr>
          <w:p w14:paraId="4DAA330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Ответственные</w:t>
            </w:r>
          </w:p>
        </w:tc>
      </w:tr>
      <w:tr w:rsidR="00BB3CC8" w:rsidRPr="00BB3CC8" w14:paraId="29AE6CB5" w14:textId="77777777" w:rsidTr="00BB3CC8">
        <w:trPr>
          <w:trHeight w:val="276"/>
          <w:jc w:val="center"/>
        </w:trPr>
        <w:tc>
          <w:tcPr>
            <w:tcW w:w="10915" w:type="dxa"/>
            <w:gridSpan w:val="4"/>
            <w:tcBorders>
              <w:right w:val="single" w:sz="4" w:space="0" w:color="auto"/>
            </w:tcBorders>
            <w:shd w:val="clear" w:color="auto" w:fill="D9D9D9" w:themeFill="background1" w:themeFillShade="D9"/>
          </w:tcPr>
          <w:p w14:paraId="3703D927" w14:textId="77777777" w:rsidR="00BB3CC8" w:rsidRPr="00BB3CC8" w:rsidRDefault="00BB3CC8" w:rsidP="00BB3CC8">
            <w:pPr>
              <w:ind w:left="142" w:right="135"/>
              <w:rPr>
                <w:rFonts w:ascii="Times New Roman" w:hAnsi="Times New Roman" w:cs="Times New Roman"/>
                <w:sz w:val="24"/>
                <w:szCs w:val="24"/>
              </w:rPr>
            </w:pPr>
            <w:r w:rsidRPr="00BB3CC8">
              <w:rPr>
                <w:rFonts w:ascii="Times New Roman" w:hAnsi="Times New Roman" w:cs="Times New Roman"/>
                <w:sz w:val="24"/>
                <w:szCs w:val="24"/>
              </w:rPr>
              <w:t>СЕНТЯБРЬ</w:t>
            </w:r>
          </w:p>
        </w:tc>
      </w:tr>
      <w:tr w:rsidR="00BB3CC8" w:rsidRPr="00BB3CC8" w14:paraId="203D8D92" w14:textId="77777777" w:rsidTr="00BB3CC8">
        <w:trPr>
          <w:trHeight w:val="313"/>
          <w:jc w:val="center"/>
        </w:trPr>
        <w:tc>
          <w:tcPr>
            <w:tcW w:w="2552" w:type="dxa"/>
            <w:vMerge w:val="restart"/>
            <w:vAlign w:val="center"/>
          </w:tcPr>
          <w:p w14:paraId="238D36C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7B7BD7D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Всероссийский открытый урок «ОБЖ» (урок подготовки детей к действиям в условиях различного рода чрезвычайных ситуаций)</w:t>
            </w:r>
          </w:p>
        </w:tc>
        <w:tc>
          <w:tcPr>
            <w:tcW w:w="1134" w:type="dxa"/>
          </w:tcPr>
          <w:p w14:paraId="5913777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01.09</w:t>
            </w:r>
          </w:p>
        </w:tc>
        <w:tc>
          <w:tcPr>
            <w:tcW w:w="1985" w:type="dxa"/>
          </w:tcPr>
          <w:p w14:paraId="5ADB0AE3"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3A8B6B9C" w14:textId="77777777" w:rsidTr="00BB3CC8">
        <w:trPr>
          <w:trHeight w:val="313"/>
          <w:jc w:val="center"/>
        </w:trPr>
        <w:tc>
          <w:tcPr>
            <w:tcW w:w="2552" w:type="dxa"/>
            <w:vMerge/>
            <w:vAlign w:val="center"/>
          </w:tcPr>
          <w:p w14:paraId="746CCB1D"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CB916C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День солидарности в борьбе с терроризмом. </w:t>
            </w:r>
          </w:p>
          <w:p w14:paraId="33AB212A" w14:textId="77777777" w:rsidR="00BB3CC8" w:rsidRPr="00BB3CC8" w:rsidRDefault="00BB3CC8" w:rsidP="00BB3CC8">
            <w:pPr>
              <w:ind w:left="142" w:right="127"/>
              <w:rPr>
                <w:rFonts w:ascii="Times New Roman" w:hAnsi="Times New Roman" w:cs="Times New Roman"/>
                <w:color w:val="FF0000"/>
                <w:sz w:val="24"/>
                <w:szCs w:val="24"/>
              </w:rPr>
            </w:pPr>
            <w:r w:rsidRPr="00BB3CC8">
              <w:rPr>
                <w:rFonts w:ascii="Times New Roman" w:hAnsi="Times New Roman" w:cs="Times New Roman"/>
                <w:sz w:val="24"/>
                <w:szCs w:val="24"/>
              </w:rPr>
              <w:t xml:space="preserve">Проведение единого классного часа. </w:t>
            </w:r>
          </w:p>
        </w:tc>
        <w:tc>
          <w:tcPr>
            <w:tcW w:w="1134" w:type="dxa"/>
          </w:tcPr>
          <w:p w14:paraId="4724186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03.09.</w:t>
            </w:r>
          </w:p>
        </w:tc>
        <w:tc>
          <w:tcPr>
            <w:tcW w:w="1985" w:type="dxa"/>
          </w:tcPr>
          <w:p w14:paraId="4ECA1B70"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11068D61" w14:textId="77777777" w:rsidTr="00BB3CC8">
        <w:trPr>
          <w:trHeight w:val="313"/>
          <w:jc w:val="center"/>
        </w:trPr>
        <w:tc>
          <w:tcPr>
            <w:tcW w:w="2552" w:type="dxa"/>
            <w:vMerge/>
            <w:vAlign w:val="center"/>
          </w:tcPr>
          <w:p w14:paraId="11AC03EF"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F1FAD8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час «Правила внутреннего распорядка школы. Внешний вид и дисциплина»</w:t>
            </w:r>
          </w:p>
        </w:tc>
        <w:tc>
          <w:tcPr>
            <w:tcW w:w="1134" w:type="dxa"/>
          </w:tcPr>
          <w:p w14:paraId="4D502B3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06.09</w:t>
            </w:r>
          </w:p>
        </w:tc>
        <w:tc>
          <w:tcPr>
            <w:tcW w:w="1985" w:type="dxa"/>
          </w:tcPr>
          <w:p w14:paraId="1796D8C4"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0CE788BA" w14:textId="77777777" w:rsidTr="00BB3CC8">
        <w:trPr>
          <w:trHeight w:val="313"/>
          <w:jc w:val="center"/>
        </w:trPr>
        <w:tc>
          <w:tcPr>
            <w:tcW w:w="2552" w:type="dxa"/>
            <w:vMerge/>
            <w:vAlign w:val="center"/>
          </w:tcPr>
          <w:p w14:paraId="436A823A"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812C98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в семьи учащихся</w:t>
            </w:r>
          </w:p>
        </w:tc>
        <w:tc>
          <w:tcPr>
            <w:tcW w:w="1134" w:type="dxa"/>
          </w:tcPr>
          <w:p w14:paraId="33CB284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3D5D20A"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социальный педагог</w:t>
            </w:r>
          </w:p>
        </w:tc>
      </w:tr>
      <w:tr w:rsidR="00BB3CC8" w:rsidRPr="00BB3CC8" w14:paraId="4A7DDA6D" w14:textId="77777777" w:rsidTr="00BB3CC8">
        <w:trPr>
          <w:trHeight w:val="313"/>
          <w:jc w:val="center"/>
        </w:trPr>
        <w:tc>
          <w:tcPr>
            <w:tcW w:w="2552" w:type="dxa"/>
            <w:vMerge/>
            <w:vAlign w:val="center"/>
          </w:tcPr>
          <w:p w14:paraId="2974F8CD"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77990E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МО классных руководителей «Организационно-установочное заседание МО классных руководителей. Утверждение и корректировка плана работы»</w:t>
            </w:r>
          </w:p>
        </w:tc>
        <w:tc>
          <w:tcPr>
            <w:tcW w:w="1134" w:type="dxa"/>
          </w:tcPr>
          <w:p w14:paraId="5DB91C9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08.09.</w:t>
            </w:r>
          </w:p>
        </w:tc>
        <w:tc>
          <w:tcPr>
            <w:tcW w:w="1985" w:type="dxa"/>
          </w:tcPr>
          <w:p w14:paraId="218A1CC1"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6C0E1346" w14:textId="77777777" w:rsidTr="00BB3CC8">
        <w:trPr>
          <w:trHeight w:val="313"/>
          <w:jc w:val="center"/>
        </w:trPr>
        <w:tc>
          <w:tcPr>
            <w:tcW w:w="2552" w:type="dxa"/>
            <w:vMerge/>
            <w:vAlign w:val="center"/>
          </w:tcPr>
          <w:p w14:paraId="593157EB"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506C7C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Подготовка документации классными руководителями в соответствии с планом работы методического объединения </w:t>
            </w:r>
          </w:p>
        </w:tc>
        <w:tc>
          <w:tcPr>
            <w:tcW w:w="1134" w:type="dxa"/>
          </w:tcPr>
          <w:p w14:paraId="002B35B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4B7D90A"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3CEDC715" w14:textId="77777777" w:rsidTr="00BB3CC8">
        <w:trPr>
          <w:trHeight w:val="313"/>
          <w:jc w:val="center"/>
        </w:trPr>
        <w:tc>
          <w:tcPr>
            <w:tcW w:w="2552" w:type="dxa"/>
            <w:vAlign w:val="center"/>
          </w:tcPr>
          <w:p w14:paraId="730646F0"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52DC67C9"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6C867AE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E2718C2"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4A10ABF3" w14:textId="77777777" w:rsidTr="00BB3CC8">
        <w:trPr>
          <w:trHeight w:val="313"/>
          <w:jc w:val="center"/>
        </w:trPr>
        <w:tc>
          <w:tcPr>
            <w:tcW w:w="2552" w:type="dxa"/>
            <w:vMerge w:val="restart"/>
            <w:vAlign w:val="center"/>
          </w:tcPr>
          <w:p w14:paraId="08FB4D2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2BCC2A9D" w14:textId="77777777" w:rsidR="00BB3CC8" w:rsidRPr="00BB3CC8" w:rsidRDefault="00BB3CC8" w:rsidP="00BB3CC8">
            <w:pPr>
              <w:pStyle w:val="TableParagraph"/>
              <w:tabs>
                <w:tab w:val="left" w:pos="2204"/>
              </w:tabs>
              <w:ind w:left="158" w:right="127"/>
              <w:rPr>
                <w:sz w:val="24"/>
                <w:szCs w:val="24"/>
              </w:rPr>
            </w:pPr>
            <w:r w:rsidRPr="00BB3CC8">
              <w:rPr>
                <w:sz w:val="24"/>
                <w:szCs w:val="24"/>
              </w:rPr>
              <w:t>Общешкольное родительское собрание</w:t>
            </w:r>
          </w:p>
        </w:tc>
        <w:tc>
          <w:tcPr>
            <w:tcW w:w="1134" w:type="dxa"/>
          </w:tcPr>
          <w:p w14:paraId="528B812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CE6B73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Администрация ОУ</w:t>
            </w:r>
          </w:p>
        </w:tc>
      </w:tr>
      <w:tr w:rsidR="00BB3CC8" w:rsidRPr="00BB3CC8" w14:paraId="03601C47" w14:textId="77777777" w:rsidTr="00BB3CC8">
        <w:trPr>
          <w:trHeight w:val="313"/>
          <w:jc w:val="center"/>
        </w:trPr>
        <w:tc>
          <w:tcPr>
            <w:tcW w:w="2552" w:type="dxa"/>
            <w:vMerge/>
            <w:vAlign w:val="center"/>
          </w:tcPr>
          <w:p w14:paraId="7CA16EBA"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821D38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Родительские классные собрания по плану</w:t>
            </w:r>
          </w:p>
        </w:tc>
        <w:tc>
          <w:tcPr>
            <w:tcW w:w="1134" w:type="dxa"/>
          </w:tcPr>
          <w:p w14:paraId="24BCA28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3B50A7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2A57BC2D" w14:textId="77777777" w:rsidTr="00BB3CC8">
        <w:trPr>
          <w:trHeight w:val="313"/>
          <w:jc w:val="center"/>
        </w:trPr>
        <w:tc>
          <w:tcPr>
            <w:tcW w:w="2552" w:type="dxa"/>
            <w:vAlign w:val="center"/>
          </w:tcPr>
          <w:p w14:paraId="1929928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6AE8255A" w14:textId="77777777" w:rsidR="00BB3CC8" w:rsidRPr="00BB3CC8" w:rsidRDefault="00BB3CC8" w:rsidP="00BB3CC8">
            <w:pPr>
              <w:pStyle w:val="TableParagraph"/>
              <w:ind w:left="158" w:right="127"/>
              <w:rPr>
                <w:sz w:val="24"/>
                <w:szCs w:val="24"/>
              </w:rPr>
            </w:pPr>
            <w:r w:rsidRPr="00BB3CC8">
              <w:rPr>
                <w:sz w:val="24"/>
                <w:szCs w:val="24"/>
              </w:rPr>
              <w:t xml:space="preserve">Классные собрания «Планирование работы класса на учебный год». Выборы органов самоуправления </w:t>
            </w:r>
          </w:p>
        </w:tc>
        <w:tc>
          <w:tcPr>
            <w:tcW w:w="1134" w:type="dxa"/>
          </w:tcPr>
          <w:p w14:paraId="66EDF0B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1399D6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20A837E6" w14:textId="77777777" w:rsidTr="00BB3CC8">
        <w:trPr>
          <w:trHeight w:val="313"/>
          <w:jc w:val="center"/>
        </w:trPr>
        <w:tc>
          <w:tcPr>
            <w:tcW w:w="2552" w:type="dxa"/>
            <w:vAlign w:val="center"/>
          </w:tcPr>
          <w:p w14:paraId="02DAE2B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223759B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профориентационных стендов</w:t>
            </w:r>
          </w:p>
        </w:tc>
        <w:tc>
          <w:tcPr>
            <w:tcW w:w="1134" w:type="dxa"/>
          </w:tcPr>
          <w:p w14:paraId="4078E0C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853037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Педагог-организатор, </w:t>
            </w:r>
          </w:p>
          <w:p w14:paraId="23B98EC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совет лидеров</w:t>
            </w:r>
          </w:p>
        </w:tc>
      </w:tr>
      <w:tr w:rsidR="00BB3CC8" w:rsidRPr="00BB3CC8" w14:paraId="0E60CD81" w14:textId="77777777" w:rsidTr="00BB3CC8">
        <w:trPr>
          <w:trHeight w:val="313"/>
          <w:jc w:val="center"/>
        </w:trPr>
        <w:tc>
          <w:tcPr>
            <w:tcW w:w="2552" w:type="dxa"/>
            <w:vAlign w:val="center"/>
          </w:tcPr>
          <w:p w14:paraId="70753BD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«Курсы внеурочной деятельности»</w:t>
            </w:r>
          </w:p>
        </w:tc>
        <w:tc>
          <w:tcPr>
            <w:tcW w:w="5244" w:type="dxa"/>
          </w:tcPr>
          <w:p w14:paraId="5C854CF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анкетирования обучающихся по выбору курса внеурочной деятельности</w:t>
            </w:r>
          </w:p>
        </w:tc>
        <w:tc>
          <w:tcPr>
            <w:tcW w:w="1134" w:type="dxa"/>
          </w:tcPr>
          <w:p w14:paraId="00E5AF6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68744A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0A4C6A2D" w14:textId="77777777" w:rsidTr="00BB3CC8">
        <w:trPr>
          <w:trHeight w:val="313"/>
          <w:jc w:val="center"/>
        </w:trPr>
        <w:tc>
          <w:tcPr>
            <w:tcW w:w="2552" w:type="dxa"/>
            <w:vMerge w:val="restart"/>
            <w:vAlign w:val="center"/>
          </w:tcPr>
          <w:p w14:paraId="32B873E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6942918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Торжественная линейка, посвящённая Дню знаний</w:t>
            </w:r>
          </w:p>
          <w:p w14:paraId="39D4DD34"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3636D77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01.09</w:t>
            </w:r>
          </w:p>
        </w:tc>
        <w:tc>
          <w:tcPr>
            <w:tcW w:w="1985" w:type="dxa"/>
          </w:tcPr>
          <w:p w14:paraId="70F5370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7B1EC495" w14:textId="77777777" w:rsidTr="00BB3CC8">
        <w:trPr>
          <w:trHeight w:val="313"/>
          <w:jc w:val="center"/>
        </w:trPr>
        <w:tc>
          <w:tcPr>
            <w:tcW w:w="2552" w:type="dxa"/>
            <w:vMerge/>
            <w:vAlign w:val="center"/>
          </w:tcPr>
          <w:p w14:paraId="3091EC08"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918C4C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«Здравствуй, </w:t>
            </w:r>
            <w:proofErr w:type="spellStart"/>
            <w:r w:rsidRPr="00BB3CC8">
              <w:rPr>
                <w:rFonts w:ascii="Times New Roman" w:hAnsi="Times New Roman" w:cs="Times New Roman"/>
                <w:sz w:val="24"/>
                <w:szCs w:val="24"/>
              </w:rPr>
              <w:t>книжкин</w:t>
            </w:r>
            <w:proofErr w:type="spellEnd"/>
            <w:r w:rsidRPr="00BB3CC8">
              <w:rPr>
                <w:rFonts w:ascii="Times New Roman" w:hAnsi="Times New Roman" w:cs="Times New Roman"/>
                <w:sz w:val="24"/>
                <w:szCs w:val="24"/>
              </w:rPr>
              <w:t xml:space="preserve"> дом» - экскурсия в библиотеку</w:t>
            </w:r>
          </w:p>
        </w:tc>
        <w:tc>
          <w:tcPr>
            <w:tcW w:w="1134" w:type="dxa"/>
          </w:tcPr>
          <w:p w14:paraId="7641BFE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36C41A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2BEE06AA" w14:textId="77777777" w:rsidTr="00BB3CC8">
        <w:trPr>
          <w:trHeight w:val="313"/>
          <w:jc w:val="center"/>
        </w:trPr>
        <w:tc>
          <w:tcPr>
            <w:tcW w:w="2552" w:type="dxa"/>
            <w:vMerge w:val="restart"/>
            <w:vAlign w:val="center"/>
          </w:tcPr>
          <w:p w14:paraId="6668751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506037F0"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Разработка и реализация мероприятий в рамках недели безопасности</w:t>
            </w:r>
          </w:p>
          <w:p w14:paraId="164ECA75"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Совет профилактики.</w:t>
            </w:r>
          </w:p>
        </w:tc>
        <w:tc>
          <w:tcPr>
            <w:tcW w:w="1134" w:type="dxa"/>
          </w:tcPr>
          <w:p w14:paraId="67B99CE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6C639A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Социальный педагог, </w:t>
            </w:r>
          </w:p>
          <w:p w14:paraId="0D9F1B7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43415643" w14:textId="77777777" w:rsidTr="00BB3CC8">
        <w:trPr>
          <w:trHeight w:val="313"/>
          <w:jc w:val="center"/>
        </w:trPr>
        <w:tc>
          <w:tcPr>
            <w:tcW w:w="2552" w:type="dxa"/>
            <w:vMerge/>
            <w:vAlign w:val="center"/>
          </w:tcPr>
          <w:p w14:paraId="65827E73"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A39E1A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tc>
        <w:tc>
          <w:tcPr>
            <w:tcW w:w="1134" w:type="dxa"/>
          </w:tcPr>
          <w:p w14:paraId="7993E39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98F231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3FDA6E4E" w14:textId="77777777" w:rsidTr="00BB3CC8">
        <w:trPr>
          <w:trHeight w:val="313"/>
          <w:jc w:val="center"/>
        </w:trPr>
        <w:tc>
          <w:tcPr>
            <w:tcW w:w="2552" w:type="dxa"/>
            <w:vAlign w:val="center"/>
          </w:tcPr>
          <w:p w14:paraId="3C971152"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0A804D7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школьных уголков</w:t>
            </w:r>
          </w:p>
        </w:tc>
        <w:tc>
          <w:tcPr>
            <w:tcW w:w="1134" w:type="dxa"/>
          </w:tcPr>
          <w:p w14:paraId="7729479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5AC58E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1CE6E127" w14:textId="77777777" w:rsidTr="00BB3CC8">
        <w:trPr>
          <w:trHeight w:val="313"/>
          <w:jc w:val="center"/>
        </w:trPr>
        <w:tc>
          <w:tcPr>
            <w:tcW w:w="2552" w:type="dxa"/>
            <w:vAlign w:val="center"/>
          </w:tcPr>
          <w:p w14:paraId="39C67383"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D4A45E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стендов по ТБ, ПБ, ПДД, государственные символы</w:t>
            </w:r>
          </w:p>
        </w:tc>
        <w:tc>
          <w:tcPr>
            <w:tcW w:w="1134" w:type="dxa"/>
          </w:tcPr>
          <w:p w14:paraId="756781A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EE6F23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394EAC6E" w14:textId="77777777" w:rsidTr="00BB3CC8">
        <w:trPr>
          <w:trHeight w:val="313"/>
          <w:jc w:val="center"/>
        </w:trPr>
        <w:tc>
          <w:tcPr>
            <w:tcW w:w="10915" w:type="dxa"/>
            <w:gridSpan w:val="4"/>
            <w:shd w:val="clear" w:color="auto" w:fill="D9D9D9" w:themeFill="background1" w:themeFillShade="D9"/>
            <w:vAlign w:val="center"/>
          </w:tcPr>
          <w:p w14:paraId="60585F5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ОКТЯБРЬ</w:t>
            </w:r>
          </w:p>
        </w:tc>
      </w:tr>
      <w:tr w:rsidR="00BB3CC8" w:rsidRPr="00BB3CC8" w14:paraId="36C09F29" w14:textId="77777777" w:rsidTr="00BB3CC8">
        <w:trPr>
          <w:trHeight w:val="313"/>
          <w:jc w:val="center"/>
        </w:trPr>
        <w:tc>
          <w:tcPr>
            <w:tcW w:w="2552" w:type="dxa"/>
            <w:vMerge w:val="restart"/>
            <w:vAlign w:val="center"/>
          </w:tcPr>
          <w:p w14:paraId="1A39BC4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33F97C4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Всероссийский открытый урок ОБЖ (приуроченный ко Дню гражданской обороны Российской Федерации)</w:t>
            </w:r>
          </w:p>
        </w:tc>
        <w:tc>
          <w:tcPr>
            <w:tcW w:w="1134" w:type="dxa"/>
          </w:tcPr>
          <w:p w14:paraId="0520E93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04.10</w:t>
            </w:r>
          </w:p>
        </w:tc>
        <w:tc>
          <w:tcPr>
            <w:tcW w:w="1985" w:type="dxa"/>
          </w:tcPr>
          <w:p w14:paraId="5A9F926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руководитель</w:t>
            </w:r>
          </w:p>
        </w:tc>
      </w:tr>
      <w:tr w:rsidR="00BB3CC8" w:rsidRPr="00BB3CC8" w14:paraId="20104155" w14:textId="77777777" w:rsidTr="00BB3CC8">
        <w:trPr>
          <w:trHeight w:val="313"/>
          <w:jc w:val="center"/>
        </w:trPr>
        <w:tc>
          <w:tcPr>
            <w:tcW w:w="2552" w:type="dxa"/>
            <w:vMerge/>
            <w:vAlign w:val="center"/>
          </w:tcPr>
          <w:p w14:paraId="16A6B9A5"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52CA8F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Всероссийский урок безопасности школьников в сети Интернет</w:t>
            </w:r>
          </w:p>
        </w:tc>
        <w:tc>
          <w:tcPr>
            <w:tcW w:w="1134" w:type="dxa"/>
          </w:tcPr>
          <w:p w14:paraId="6D59C94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11.10-18.10</w:t>
            </w:r>
          </w:p>
        </w:tc>
        <w:tc>
          <w:tcPr>
            <w:tcW w:w="1985" w:type="dxa"/>
          </w:tcPr>
          <w:p w14:paraId="288C0E6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руководитель</w:t>
            </w:r>
          </w:p>
        </w:tc>
      </w:tr>
      <w:tr w:rsidR="00BB3CC8" w:rsidRPr="00BB3CC8" w14:paraId="1BEC4A35" w14:textId="77777777" w:rsidTr="00BB3CC8">
        <w:trPr>
          <w:trHeight w:val="313"/>
          <w:jc w:val="center"/>
        </w:trPr>
        <w:tc>
          <w:tcPr>
            <w:tcW w:w="2552" w:type="dxa"/>
            <w:vMerge/>
            <w:vAlign w:val="center"/>
          </w:tcPr>
          <w:p w14:paraId="2AA72628"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96FA2E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Организация групповых и индивидуальных консультаций по вопросам планирования организации воспитательной деятельности</w:t>
            </w:r>
          </w:p>
        </w:tc>
        <w:tc>
          <w:tcPr>
            <w:tcW w:w="1134" w:type="dxa"/>
          </w:tcPr>
          <w:p w14:paraId="7ACA222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78C497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1255FB5A" w14:textId="77777777" w:rsidTr="00BB3CC8">
        <w:trPr>
          <w:trHeight w:val="313"/>
          <w:jc w:val="center"/>
        </w:trPr>
        <w:tc>
          <w:tcPr>
            <w:tcW w:w="2552" w:type="dxa"/>
            <w:vAlign w:val="center"/>
          </w:tcPr>
          <w:p w14:paraId="52E7882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175F2327" w14:textId="77777777" w:rsidR="00BB3CC8" w:rsidRPr="00BB3CC8" w:rsidRDefault="00BB3CC8" w:rsidP="00BB3CC8">
            <w:pPr>
              <w:tabs>
                <w:tab w:val="left" w:pos="5625"/>
              </w:tabs>
              <w:rPr>
                <w:rFonts w:ascii="Times New Roman" w:hAnsi="Times New Roman" w:cs="Times New Roman"/>
                <w:sz w:val="24"/>
                <w:szCs w:val="24"/>
              </w:rPr>
            </w:pPr>
            <w:r w:rsidRPr="00BB3CC8">
              <w:rPr>
                <w:rFonts w:ascii="Times New Roman" w:hAnsi="Times New Roman" w:cs="Times New Roman"/>
                <w:sz w:val="24"/>
                <w:szCs w:val="24"/>
              </w:rPr>
              <w:t>«Аленький цветочек   и его автор» - литературный час  по творчеству С. Т. Аксакова</w:t>
            </w:r>
          </w:p>
          <w:p w14:paraId="37D4409F"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64BFE91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15E866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375A6965" w14:textId="77777777" w:rsidTr="00BB3CC8">
        <w:trPr>
          <w:trHeight w:val="313"/>
          <w:jc w:val="center"/>
        </w:trPr>
        <w:tc>
          <w:tcPr>
            <w:tcW w:w="2552" w:type="dxa"/>
            <w:vMerge w:val="restart"/>
            <w:vAlign w:val="center"/>
          </w:tcPr>
          <w:p w14:paraId="07986372"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7C2BC54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Привлечение родителей к организации проведения осенних каникул</w:t>
            </w:r>
          </w:p>
        </w:tc>
        <w:tc>
          <w:tcPr>
            <w:tcW w:w="1134" w:type="dxa"/>
          </w:tcPr>
          <w:p w14:paraId="363C563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3C3532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руководитель</w:t>
            </w:r>
          </w:p>
        </w:tc>
      </w:tr>
      <w:tr w:rsidR="00BB3CC8" w:rsidRPr="00BB3CC8" w14:paraId="1204F492" w14:textId="77777777" w:rsidTr="00BB3CC8">
        <w:trPr>
          <w:trHeight w:val="313"/>
          <w:jc w:val="center"/>
        </w:trPr>
        <w:tc>
          <w:tcPr>
            <w:tcW w:w="2552" w:type="dxa"/>
            <w:vMerge/>
            <w:vAlign w:val="center"/>
          </w:tcPr>
          <w:p w14:paraId="228A1A31"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71B7CC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Родительский контроль питания</w:t>
            </w:r>
          </w:p>
        </w:tc>
        <w:tc>
          <w:tcPr>
            <w:tcW w:w="1134" w:type="dxa"/>
          </w:tcPr>
          <w:p w14:paraId="648DBF5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CF36F6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w:t>
            </w:r>
            <w:r w:rsidRPr="00BB3CC8">
              <w:rPr>
                <w:rFonts w:ascii="Times New Roman" w:hAnsi="Times New Roman" w:cs="Times New Roman"/>
                <w:sz w:val="24"/>
                <w:szCs w:val="24"/>
              </w:rPr>
              <w:lastRenderedPageBreak/>
              <w:t>ия ОУ</w:t>
            </w:r>
          </w:p>
        </w:tc>
      </w:tr>
      <w:tr w:rsidR="00BB3CC8" w:rsidRPr="00BB3CC8" w14:paraId="3432ED3C" w14:textId="77777777" w:rsidTr="00BB3CC8">
        <w:trPr>
          <w:trHeight w:val="313"/>
          <w:jc w:val="center"/>
        </w:trPr>
        <w:tc>
          <w:tcPr>
            <w:tcW w:w="2552" w:type="dxa"/>
            <w:vAlign w:val="center"/>
          </w:tcPr>
          <w:p w14:paraId="6327431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«Самоуправление»</w:t>
            </w:r>
          </w:p>
        </w:tc>
        <w:tc>
          <w:tcPr>
            <w:tcW w:w="5244" w:type="dxa"/>
          </w:tcPr>
          <w:p w14:paraId="74453F63"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1F9DB31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FECA2EA"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9FA1B35" w14:textId="77777777" w:rsidTr="00BB3CC8">
        <w:trPr>
          <w:trHeight w:val="313"/>
          <w:jc w:val="center"/>
        </w:trPr>
        <w:tc>
          <w:tcPr>
            <w:tcW w:w="2552" w:type="dxa"/>
            <w:vAlign w:val="center"/>
          </w:tcPr>
          <w:p w14:paraId="20C3E4F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1633031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Организация выставки рисунков «Профессии моих родителей»</w:t>
            </w:r>
          </w:p>
        </w:tc>
        <w:tc>
          <w:tcPr>
            <w:tcW w:w="1134" w:type="dxa"/>
          </w:tcPr>
          <w:p w14:paraId="3E094CE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5D8672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35454BDD" w14:textId="77777777" w:rsidTr="00BB3CC8">
        <w:trPr>
          <w:trHeight w:val="313"/>
          <w:jc w:val="center"/>
        </w:trPr>
        <w:tc>
          <w:tcPr>
            <w:tcW w:w="2552" w:type="dxa"/>
            <w:vAlign w:val="center"/>
          </w:tcPr>
          <w:p w14:paraId="6AF2AA80"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7A83E011"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3037D7D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9607A6B"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E462B96" w14:textId="77777777" w:rsidTr="00BB3CC8">
        <w:trPr>
          <w:trHeight w:val="313"/>
          <w:jc w:val="center"/>
        </w:trPr>
        <w:tc>
          <w:tcPr>
            <w:tcW w:w="2552" w:type="dxa"/>
            <w:vMerge w:val="restart"/>
            <w:vAlign w:val="center"/>
          </w:tcPr>
          <w:p w14:paraId="3E7C33D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3DDD1DF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Международный День учителя. Праздничное мероприятие «Учитель будет вечен на Земле!»</w:t>
            </w:r>
          </w:p>
        </w:tc>
        <w:tc>
          <w:tcPr>
            <w:tcW w:w="1134" w:type="dxa"/>
          </w:tcPr>
          <w:p w14:paraId="66D441C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7ED864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280641F5" w14:textId="77777777" w:rsidTr="00BB3CC8">
        <w:trPr>
          <w:trHeight w:val="313"/>
          <w:jc w:val="center"/>
        </w:trPr>
        <w:tc>
          <w:tcPr>
            <w:tcW w:w="2552" w:type="dxa"/>
            <w:vMerge/>
            <w:vAlign w:val="center"/>
          </w:tcPr>
          <w:p w14:paraId="1502FDD3"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ED0438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Праздник «Посвящение в первоклассники»</w:t>
            </w:r>
          </w:p>
        </w:tc>
        <w:tc>
          <w:tcPr>
            <w:tcW w:w="1134" w:type="dxa"/>
          </w:tcPr>
          <w:p w14:paraId="06BB242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467AA8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w:t>
            </w:r>
          </w:p>
        </w:tc>
      </w:tr>
      <w:tr w:rsidR="00BB3CC8" w:rsidRPr="00BB3CC8" w14:paraId="182655A8" w14:textId="77777777" w:rsidTr="00BB3CC8">
        <w:trPr>
          <w:trHeight w:val="313"/>
          <w:jc w:val="center"/>
        </w:trPr>
        <w:tc>
          <w:tcPr>
            <w:tcW w:w="2552" w:type="dxa"/>
            <w:vMerge w:val="restart"/>
            <w:vAlign w:val="center"/>
          </w:tcPr>
          <w:p w14:paraId="131D14F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5DBA3413"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 xml:space="preserve">Профилактическая беседа «Дисциплина в школе» </w:t>
            </w:r>
          </w:p>
          <w:p w14:paraId="4B6CAFC4"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Беседы по профилактике ОРВИ, Covid-19.</w:t>
            </w:r>
          </w:p>
          <w:p w14:paraId="239FDD81"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Мероприятия в рамках профилактики конфликтного поведения.</w:t>
            </w:r>
          </w:p>
          <w:p w14:paraId="47015589"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193B410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13ACF1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571198D1" w14:textId="77777777" w:rsidTr="00BB3CC8">
        <w:trPr>
          <w:trHeight w:val="313"/>
          <w:jc w:val="center"/>
        </w:trPr>
        <w:tc>
          <w:tcPr>
            <w:tcW w:w="2552" w:type="dxa"/>
            <w:vMerge/>
            <w:vAlign w:val="center"/>
          </w:tcPr>
          <w:p w14:paraId="11B0D46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7D0C94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Совета профилактики</w:t>
            </w:r>
          </w:p>
        </w:tc>
        <w:tc>
          <w:tcPr>
            <w:tcW w:w="1134" w:type="dxa"/>
          </w:tcPr>
          <w:p w14:paraId="2FC7B26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B13863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74C548F4" w14:textId="77777777" w:rsidTr="00BB3CC8">
        <w:trPr>
          <w:trHeight w:val="313"/>
          <w:jc w:val="center"/>
        </w:trPr>
        <w:tc>
          <w:tcPr>
            <w:tcW w:w="2552" w:type="dxa"/>
            <w:vAlign w:val="center"/>
          </w:tcPr>
          <w:p w14:paraId="59206EC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4C46B4D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стеллажей свободного книгообмена</w:t>
            </w:r>
          </w:p>
        </w:tc>
        <w:tc>
          <w:tcPr>
            <w:tcW w:w="1134" w:type="dxa"/>
          </w:tcPr>
          <w:p w14:paraId="4F9563B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11E5C3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 педагог-организатор</w:t>
            </w:r>
          </w:p>
        </w:tc>
      </w:tr>
      <w:tr w:rsidR="00BB3CC8" w:rsidRPr="00BB3CC8" w14:paraId="62CA5D2A" w14:textId="77777777" w:rsidTr="00BB3CC8">
        <w:trPr>
          <w:trHeight w:val="313"/>
          <w:jc w:val="center"/>
        </w:trPr>
        <w:tc>
          <w:tcPr>
            <w:tcW w:w="10915" w:type="dxa"/>
            <w:gridSpan w:val="4"/>
            <w:shd w:val="clear" w:color="auto" w:fill="D9D9D9" w:themeFill="background1" w:themeFillShade="D9"/>
            <w:vAlign w:val="center"/>
          </w:tcPr>
          <w:p w14:paraId="4F8CACB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НОЯБРЬ</w:t>
            </w:r>
          </w:p>
        </w:tc>
      </w:tr>
      <w:tr w:rsidR="00BB3CC8" w:rsidRPr="00BB3CC8" w14:paraId="543D3F39" w14:textId="77777777" w:rsidTr="00BB3CC8">
        <w:trPr>
          <w:trHeight w:val="313"/>
          <w:jc w:val="center"/>
        </w:trPr>
        <w:tc>
          <w:tcPr>
            <w:tcW w:w="2552" w:type="dxa"/>
            <w:vMerge w:val="restart"/>
            <w:vAlign w:val="center"/>
          </w:tcPr>
          <w:p w14:paraId="0865040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265940D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народного единства.</w:t>
            </w:r>
            <w:r w:rsidRPr="00BB3CC8">
              <w:rPr>
                <w:rFonts w:ascii="Times New Roman" w:hAnsi="Times New Roman" w:cs="Times New Roman"/>
                <w:sz w:val="24"/>
                <w:szCs w:val="24"/>
              </w:rPr>
              <w:tab/>
              <w:t xml:space="preserve"> Классные часы по данной тематике</w:t>
            </w:r>
          </w:p>
        </w:tc>
        <w:tc>
          <w:tcPr>
            <w:tcW w:w="1134" w:type="dxa"/>
          </w:tcPr>
          <w:p w14:paraId="491A257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04.11</w:t>
            </w:r>
          </w:p>
        </w:tc>
        <w:tc>
          <w:tcPr>
            <w:tcW w:w="1985" w:type="dxa"/>
          </w:tcPr>
          <w:p w14:paraId="0B1C358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1E2C560D" w14:textId="77777777" w:rsidTr="00BB3CC8">
        <w:trPr>
          <w:trHeight w:val="313"/>
          <w:jc w:val="center"/>
        </w:trPr>
        <w:tc>
          <w:tcPr>
            <w:tcW w:w="2552" w:type="dxa"/>
            <w:vMerge/>
            <w:vAlign w:val="center"/>
          </w:tcPr>
          <w:p w14:paraId="4CAF51BC"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CDF85F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Международный день толерантности. Классные часы по данной тематике</w:t>
            </w:r>
          </w:p>
        </w:tc>
        <w:tc>
          <w:tcPr>
            <w:tcW w:w="1134" w:type="dxa"/>
          </w:tcPr>
          <w:p w14:paraId="262256E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16.11</w:t>
            </w:r>
          </w:p>
        </w:tc>
        <w:tc>
          <w:tcPr>
            <w:tcW w:w="1985" w:type="dxa"/>
          </w:tcPr>
          <w:p w14:paraId="0E6D9CF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220CC4D9" w14:textId="77777777" w:rsidTr="00BB3CC8">
        <w:trPr>
          <w:trHeight w:val="313"/>
          <w:jc w:val="center"/>
        </w:trPr>
        <w:tc>
          <w:tcPr>
            <w:tcW w:w="2552" w:type="dxa"/>
            <w:vMerge/>
            <w:vAlign w:val="center"/>
          </w:tcPr>
          <w:p w14:paraId="25EDF6C8"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5212A2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матери в России. Классные часы «Мамы всякие важны!»</w:t>
            </w:r>
          </w:p>
        </w:tc>
        <w:tc>
          <w:tcPr>
            <w:tcW w:w="1134" w:type="dxa"/>
          </w:tcPr>
          <w:p w14:paraId="5459F4C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26.11</w:t>
            </w:r>
          </w:p>
        </w:tc>
        <w:tc>
          <w:tcPr>
            <w:tcW w:w="1985" w:type="dxa"/>
          </w:tcPr>
          <w:p w14:paraId="1A113AE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7F241F7A" w14:textId="77777777" w:rsidTr="00BB3CC8">
        <w:trPr>
          <w:trHeight w:val="313"/>
          <w:jc w:val="center"/>
        </w:trPr>
        <w:tc>
          <w:tcPr>
            <w:tcW w:w="2552" w:type="dxa"/>
            <w:vMerge/>
            <w:vAlign w:val="center"/>
          </w:tcPr>
          <w:p w14:paraId="5EE87D0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810E78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учебников</w:t>
            </w:r>
          </w:p>
        </w:tc>
        <w:tc>
          <w:tcPr>
            <w:tcW w:w="1134" w:type="dxa"/>
          </w:tcPr>
          <w:p w14:paraId="5B8F2785"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DEBEE5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Библиотекарь, педагог-организатор, социальный </w:t>
            </w:r>
            <w:r w:rsidRPr="00BB3CC8">
              <w:rPr>
                <w:rFonts w:ascii="Times New Roman" w:hAnsi="Times New Roman" w:cs="Times New Roman"/>
                <w:sz w:val="24"/>
                <w:szCs w:val="24"/>
              </w:rPr>
              <w:lastRenderedPageBreak/>
              <w:t>педагог</w:t>
            </w:r>
          </w:p>
        </w:tc>
      </w:tr>
      <w:tr w:rsidR="00BB3CC8" w:rsidRPr="00BB3CC8" w14:paraId="3F528D78" w14:textId="77777777" w:rsidTr="00BB3CC8">
        <w:trPr>
          <w:trHeight w:val="313"/>
          <w:jc w:val="center"/>
        </w:trPr>
        <w:tc>
          <w:tcPr>
            <w:tcW w:w="2552" w:type="dxa"/>
            <w:vMerge w:val="restart"/>
            <w:vAlign w:val="center"/>
          </w:tcPr>
          <w:p w14:paraId="27D8864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«Школьный урок»</w:t>
            </w:r>
          </w:p>
        </w:tc>
        <w:tc>
          <w:tcPr>
            <w:tcW w:w="5244" w:type="dxa"/>
          </w:tcPr>
          <w:p w14:paraId="38A42E7B" w14:textId="77777777" w:rsidR="00BB3CC8" w:rsidRPr="00BB3CC8" w:rsidRDefault="00BB3CC8" w:rsidP="00BB3CC8">
            <w:pPr>
              <w:pStyle w:val="TableParagraph"/>
              <w:tabs>
                <w:tab w:val="left" w:pos="1911"/>
                <w:tab w:val="left" w:pos="2425"/>
              </w:tabs>
              <w:ind w:left="158" w:right="102"/>
              <w:rPr>
                <w:sz w:val="24"/>
                <w:szCs w:val="24"/>
              </w:rPr>
            </w:pPr>
            <w:r w:rsidRPr="00BB3CC8">
              <w:rPr>
                <w:sz w:val="24"/>
                <w:szCs w:val="24"/>
              </w:rPr>
              <w:t>Организация</w:t>
            </w:r>
            <w:r w:rsidRPr="00BB3CC8">
              <w:rPr>
                <w:sz w:val="24"/>
                <w:szCs w:val="24"/>
              </w:rPr>
              <w:tab/>
              <w:t>и</w:t>
            </w:r>
            <w:r w:rsidRPr="00BB3CC8">
              <w:rPr>
                <w:sz w:val="24"/>
                <w:szCs w:val="24"/>
              </w:rPr>
              <w:tab/>
              <w:t>проведение предметной недели по литературному чтению</w:t>
            </w:r>
          </w:p>
        </w:tc>
        <w:tc>
          <w:tcPr>
            <w:tcW w:w="1134" w:type="dxa"/>
          </w:tcPr>
          <w:p w14:paraId="0D97F29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94320EB"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7937019F" w14:textId="77777777" w:rsidTr="00BB3CC8">
        <w:trPr>
          <w:trHeight w:val="313"/>
          <w:jc w:val="center"/>
        </w:trPr>
        <w:tc>
          <w:tcPr>
            <w:tcW w:w="2552" w:type="dxa"/>
            <w:vMerge/>
            <w:vAlign w:val="center"/>
          </w:tcPr>
          <w:p w14:paraId="5D0A13FA"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6AD406D" w14:textId="77777777" w:rsidR="00BB3CC8" w:rsidRPr="00BB3CC8" w:rsidRDefault="00BB3CC8" w:rsidP="00BB3CC8">
            <w:pPr>
              <w:pStyle w:val="TableParagraph"/>
              <w:tabs>
                <w:tab w:val="left" w:pos="1911"/>
                <w:tab w:val="left" w:pos="2425"/>
              </w:tabs>
              <w:ind w:left="158" w:right="102"/>
              <w:rPr>
                <w:sz w:val="24"/>
                <w:szCs w:val="24"/>
              </w:rPr>
            </w:pPr>
            <w:r w:rsidRPr="00BB3CC8">
              <w:rPr>
                <w:sz w:val="24"/>
                <w:szCs w:val="24"/>
              </w:rPr>
              <w:t xml:space="preserve">« Андерсен наших дней»  - литературный  час  к 85 – </w:t>
            </w:r>
            <w:proofErr w:type="spellStart"/>
            <w:r w:rsidRPr="00BB3CC8">
              <w:rPr>
                <w:sz w:val="24"/>
                <w:szCs w:val="24"/>
              </w:rPr>
              <w:t>летию</w:t>
            </w:r>
            <w:proofErr w:type="spellEnd"/>
            <w:r w:rsidRPr="00BB3CC8">
              <w:rPr>
                <w:sz w:val="24"/>
                <w:szCs w:val="24"/>
              </w:rPr>
              <w:t xml:space="preserve"> А. Линдгрен</w:t>
            </w:r>
          </w:p>
        </w:tc>
        <w:tc>
          <w:tcPr>
            <w:tcW w:w="1134" w:type="dxa"/>
          </w:tcPr>
          <w:p w14:paraId="1F8D70F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0326AC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1B2D23CD" w14:textId="77777777" w:rsidTr="00BB3CC8">
        <w:trPr>
          <w:trHeight w:val="313"/>
          <w:jc w:val="center"/>
        </w:trPr>
        <w:tc>
          <w:tcPr>
            <w:tcW w:w="2552" w:type="dxa"/>
            <w:vAlign w:val="center"/>
          </w:tcPr>
          <w:p w14:paraId="4E462CD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75332C8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Информационное оповещение через классные группы</w:t>
            </w:r>
          </w:p>
        </w:tc>
        <w:tc>
          <w:tcPr>
            <w:tcW w:w="1134" w:type="dxa"/>
          </w:tcPr>
          <w:p w14:paraId="473F99D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DFCED6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3586262E" w14:textId="77777777" w:rsidTr="00BB3CC8">
        <w:trPr>
          <w:trHeight w:val="313"/>
          <w:jc w:val="center"/>
        </w:trPr>
        <w:tc>
          <w:tcPr>
            <w:tcW w:w="2552" w:type="dxa"/>
            <w:vAlign w:val="center"/>
          </w:tcPr>
          <w:p w14:paraId="2DC321C0"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31F2980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Работа органов самоуправления в соответствии с планом</w:t>
            </w:r>
          </w:p>
        </w:tc>
        <w:tc>
          <w:tcPr>
            <w:tcW w:w="1134" w:type="dxa"/>
          </w:tcPr>
          <w:p w14:paraId="42BEC66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BCEBF1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w:t>
            </w:r>
          </w:p>
        </w:tc>
      </w:tr>
      <w:tr w:rsidR="00BB3CC8" w:rsidRPr="00BB3CC8" w14:paraId="65614F9C" w14:textId="77777777" w:rsidTr="00BB3CC8">
        <w:trPr>
          <w:trHeight w:val="313"/>
          <w:jc w:val="center"/>
        </w:trPr>
        <w:tc>
          <w:tcPr>
            <w:tcW w:w="2552" w:type="dxa"/>
            <w:vAlign w:val="center"/>
          </w:tcPr>
          <w:p w14:paraId="7673957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4B39DF8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Фестиваль профессий (демонстрация электронного альманаха: материалы в виде лекций, интервью известных людей и т.д.)</w:t>
            </w:r>
          </w:p>
        </w:tc>
        <w:tc>
          <w:tcPr>
            <w:tcW w:w="1134" w:type="dxa"/>
          </w:tcPr>
          <w:p w14:paraId="064039A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8F04A5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6F086705" w14:textId="77777777" w:rsidTr="00BB3CC8">
        <w:trPr>
          <w:trHeight w:val="313"/>
          <w:jc w:val="center"/>
        </w:trPr>
        <w:tc>
          <w:tcPr>
            <w:tcW w:w="2552" w:type="dxa"/>
            <w:vAlign w:val="center"/>
          </w:tcPr>
          <w:p w14:paraId="6138099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3DD57BC4"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41F9DCB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995B333"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798EC1F" w14:textId="77777777" w:rsidTr="00BB3CC8">
        <w:trPr>
          <w:trHeight w:val="313"/>
          <w:jc w:val="center"/>
        </w:trPr>
        <w:tc>
          <w:tcPr>
            <w:tcW w:w="2552" w:type="dxa"/>
            <w:vMerge w:val="restart"/>
            <w:vAlign w:val="center"/>
          </w:tcPr>
          <w:p w14:paraId="30650D3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2FB8240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«Символика школы»</w:t>
            </w:r>
          </w:p>
        </w:tc>
        <w:tc>
          <w:tcPr>
            <w:tcW w:w="1134" w:type="dxa"/>
          </w:tcPr>
          <w:p w14:paraId="464B443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083B3E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73AB4EB3" w14:textId="77777777" w:rsidTr="00BB3CC8">
        <w:trPr>
          <w:trHeight w:val="313"/>
          <w:jc w:val="center"/>
        </w:trPr>
        <w:tc>
          <w:tcPr>
            <w:tcW w:w="2552" w:type="dxa"/>
            <w:vMerge/>
            <w:vAlign w:val="center"/>
          </w:tcPr>
          <w:p w14:paraId="70A7473D"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C64D12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Общешкольное мероприятие  «Маме! С любовью!»</w:t>
            </w:r>
          </w:p>
        </w:tc>
        <w:tc>
          <w:tcPr>
            <w:tcW w:w="1134" w:type="dxa"/>
          </w:tcPr>
          <w:p w14:paraId="22B9289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45673F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школа лидеров</w:t>
            </w:r>
          </w:p>
        </w:tc>
      </w:tr>
      <w:tr w:rsidR="00BB3CC8" w:rsidRPr="00BB3CC8" w14:paraId="53930563" w14:textId="77777777" w:rsidTr="00BB3CC8">
        <w:trPr>
          <w:trHeight w:val="313"/>
          <w:jc w:val="center"/>
        </w:trPr>
        <w:tc>
          <w:tcPr>
            <w:tcW w:w="2552" w:type="dxa"/>
            <w:vMerge/>
            <w:vAlign w:val="center"/>
          </w:tcPr>
          <w:p w14:paraId="0DF71AEC"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BD086C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альбома «Мое здоровье – мое богатство!»</w:t>
            </w:r>
          </w:p>
        </w:tc>
        <w:tc>
          <w:tcPr>
            <w:tcW w:w="1134" w:type="dxa"/>
          </w:tcPr>
          <w:p w14:paraId="69D07A1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DE84B0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2918F091" w14:textId="77777777" w:rsidTr="00BB3CC8">
        <w:trPr>
          <w:trHeight w:val="313"/>
          <w:jc w:val="center"/>
        </w:trPr>
        <w:tc>
          <w:tcPr>
            <w:tcW w:w="2552" w:type="dxa"/>
            <w:vMerge w:val="restart"/>
            <w:vAlign w:val="center"/>
          </w:tcPr>
          <w:p w14:paraId="4A42897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75A1A181"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54BDBFEF"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Мероприятия в рамках Месячника</w:t>
            </w:r>
          </w:p>
          <w:p w14:paraId="0E790739"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«Школа профилактики».</w:t>
            </w:r>
          </w:p>
          <w:p w14:paraId="5416CF8D"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Совет профилактики</w:t>
            </w:r>
          </w:p>
          <w:p w14:paraId="0A2536C2"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50B25E7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5DF82C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p w14:paraId="4AA7F96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0BE7F9A4" w14:textId="77777777" w:rsidTr="00BB3CC8">
        <w:trPr>
          <w:trHeight w:val="313"/>
          <w:jc w:val="center"/>
        </w:trPr>
        <w:tc>
          <w:tcPr>
            <w:tcW w:w="2552" w:type="dxa"/>
            <w:vMerge/>
            <w:vAlign w:val="center"/>
          </w:tcPr>
          <w:p w14:paraId="3CD1AAF7"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29899B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школьной формы</w:t>
            </w:r>
          </w:p>
        </w:tc>
        <w:tc>
          <w:tcPr>
            <w:tcW w:w="1134" w:type="dxa"/>
          </w:tcPr>
          <w:p w14:paraId="434E3FC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BF25D0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621E4B29" w14:textId="77777777" w:rsidTr="00BB3CC8">
        <w:trPr>
          <w:trHeight w:val="313"/>
          <w:jc w:val="center"/>
        </w:trPr>
        <w:tc>
          <w:tcPr>
            <w:tcW w:w="2552" w:type="dxa"/>
            <w:vAlign w:val="center"/>
          </w:tcPr>
          <w:p w14:paraId="5D60B41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61EA847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Выставка рисунков ко Дню матери</w:t>
            </w:r>
          </w:p>
        </w:tc>
        <w:tc>
          <w:tcPr>
            <w:tcW w:w="1134" w:type="dxa"/>
          </w:tcPr>
          <w:p w14:paraId="7CE8B17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5ECA26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244C0906" w14:textId="77777777" w:rsidTr="00BB3CC8">
        <w:trPr>
          <w:trHeight w:val="313"/>
          <w:jc w:val="center"/>
        </w:trPr>
        <w:tc>
          <w:tcPr>
            <w:tcW w:w="10915" w:type="dxa"/>
            <w:gridSpan w:val="4"/>
            <w:shd w:val="clear" w:color="auto" w:fill="D9D9D9" w:themeFill="background1" w:themeFillShade="D9"/>
            <w:vAlign w:val="center"/>
          </w:tcPr>
          <w:p w14:paraId="3F3661A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lastRenderedPageBreak/>
              <w:t>ДЕКАБРЬ</w:t>
            </w:r>
          </w:p>
        </w:tc>
      </w:tr>
      <w:tr w:rsidR="00BB3CC8" w:rsidRPr="00BB3CC8" w14:paraId="18C75998" w14:textId="77777777" w:rsidTr="00BB3CC8">
        <w:trPr>
          <w:trHeight w:val="313"/>
          <w:jc w:val="center"/>
        </w:trPr>
        <w:tc>
          <w:tcPr>
            <w:tcW w:w="2552" w:type="dxa"/>
            <w:vMerge w:val="restart"/>
            <w:vAlign w:val="center"/>
          </w:tcPr>
          <w:p w14:paraId="1402F31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5035616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День Героев Отечества. Классный час «Ими гордится Россия! Ими гордимся мы!» </w:t>
            </w:r>
          </w:p>
        </w:tc>
        <w:tc>
          <w:tcPr>
            <w:tcW w:w="1134" w:type="dxa"/>
          </w:tcPr>
          <w:p w14:paraId="2AE652E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09.12</w:t>
            </w:r>
          </w:p>
        </w:tc>
        <w:tc>
          <w:tcPr>
            <w:tcW w:w="1985" w:type="dxa"/>
          </w:tcPr>
          <w:p w14:paraId="61085C3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5C55DA7E" w14:textId="77777777" w:rsidTr="00BB3CC8">
        <w:trPr>
          <w:trHeight w:val="313"/>
          <w:jc w:val="center"/>
        </w:trPr>
        <w:tc>
          <w:tcPr>
            <w:tcW w:w="2552" w:type="dxa"/>
            <w:vMerge/>
            <w:vAlign w:val="center"/>
          </w:tcPr>
          <w:p w14:paraId="32C4CFFF"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36C30D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Проведение новогодних классных мероприятий в соответствии с планом </w:t>
            </w:r>
          </w:p>
        </w:tc>
        <w:tc>
          <w:tcPr>
            <w:tcW w:w="1134" w:type="dxa"/>
          </w:tcPr>
          <w:p w14:paraId="2899B13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20.12-30.12</w:t>
            </w:r>
          </w:p>
        </w:tc>
        <w:tc>
          <w:tcPr>
            <w:tcW w:w="1985" w:type="dxa"/>
          </w:tcPr>
          <w:p w14:paraId="2B2F9AE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родители</w:t>
            </w:r>
          </w:p>
        </w:tc>
      </w:tr>
      <w:tr w:rsidR="00BB3CC8" w:rsidRPr="00BB3CC8" w14:paraId="371EA07E" w14:textId="77777777" w:rsidTr="00BB3CC8">
        <w:trPr>
          <w:trHeight w:val="313"/>
          <w:jc w:val="center"/>
        </w:trPr>
        <w:tc>
          <w:tcPr>
            <w:tcW w:w="2552" w:type="dxa"/>
            <w:vMerge/>
            <w:vAlign w:val="center"/>
          </w:tcPr>
          <w:p w14:paraId="64AC006B"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598F13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Проведение </w:t>
            </w:r>
            <w:r w:rsidRPr="00BB3CC8">
              <w:rPr>
                <w:rStyle w:val="c2"/>
                <w:rFonts w:ascii="Times New Roman" w:hAnsi="Times New Roman" w:cs="Times New Roman"/>
                <w:sz w:val="24"/>
                <w:szCs w:val="24"/>
              </w:rPr>
              <w:t>МО классных руководителей «Применение инновационных технологий в воспитательной работе»</w:t>
            </w:r>
          </w:p>
        </w:tc>
        <w:tc>
          <w:tcPr>
            <w:tcW w:w="1134" w:type="dxa"/>
          </w:tcPr>
          <w:p w14:paraId="476BD8B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F652A9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7429ED88" w14:textId="77777777" w:rsidTr="00BB3CC8">
        <w:trPr>
          <w:trHeight w:val="313"/>
          <w:jc w:val="center"/>
        </w:trPr>
        <w:tc>
          <w:tcPr>
            <w:tcW w:w="2552" w:type="dxa"/>
            <w:vAlign w:val="center"/>
          </w:tcPr>
          <w:p w14:paraId="2CFFD4D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6D963358"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363CA9F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051FB7E"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0F0BF5E9" w14:textId="77777777" w:rsidTr="00BB3CC8">
        <w:trPr>
          <w:trHeight w:val="313"/>
          <w:jc w:val="center"/>
        </w:trPr>
        <w:tc>
          <w:tcPr>
            <w:tcW w:w="2552" w:type="dxa"/>
            <w:vMerge w:val="restart"/>
            <w:vAlign w:val="center"/>
          </w:tcPr>
          <w:p w14:paraId="078A75A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65D0CCF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родительских собраний в соответствии с планом классных руководителей</w:t>
            </w:r>
          </w:p>
        </w:tc>
        <w:tc>
          <w:tcPr>
            <w:tcW w:w="1134" w:type="dxa"/>
          </w:tcPr>
          <w:p w14:paraId="1653907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ED93D2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64F1E123" w14:textId="77777777" w:rsidTr="00BB3CC8">
        <w:trPr>
          <w:trHeight w:val="313"/>
          <w:jc w:val="center"/>
        </w:trPr>
        <w:tc>
          <w:tcPr>
            <w:tcW w:w="2552" w:type="dxa"/>
            <w:vMerge/>
            <w:vAlign w:val="center"/>
          </w:tcPr>
          <w:p w14:paraId="58E59EF8"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C107A3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Работа советов (педагогического, родительского и ученического) по подготовке к Новому году</w:t>
            </w:r>
          </w:p>
        </w:tc>
        <w:tc>
          <w:tcPr>
            <w:tcW w:w="1134" w:type="dxa"/>
          </w:tcPr>
          <w:p w14:paraId="1F2C8B6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AEDEEE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Педагоги ОУ, педагог-организатор, классные руководители</w:t>
            </w:r>
          </w:p>
        </w:tc>
      </w:tr>
      <w:tr w:rsidR="00BB3CC8" w:rsidRPr="00BB3CC8" w14:paraId="34A9962B" w14:textId="77777777" w:rsidTr="00BB3CC8">
        <w:trPr>
          <w:trHeight w:val="313"/>
          <w:jc w:val="center"/>
        </w:trPr>
        <w:tc>
          <w:tcPr>
            <w:tcW w:w="2552" w:type="dxa"/>
            <w:vAlign w:val="center"/>
          </w:tcPr>
          <w:p w14:paraId="2E56ECC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57C6922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органов самоуправления в классах</w:t>
            </w:r>
          </w:p>
        </w:tc>
        <w:tc>
          <w:tcPr>
            <w:tcW w:w="1134" w:type="dxa"/>
          </w:tcPr>
          <w:p w14:paraId="77E2497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F29763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4FE10C34" w14:textId="77777777" w:rsidTr="00BB3CC8">
        <w:trPr>
          <w:trHeight w:val="313"/>
          <w:jc w:val="center"/>
        </w:trPr>
        <w:tc>
          <w:tcPr>
            <w:tcW w:w="2552" w:type="dxa"/>
            <w:vAlign w:val="center"/>
          </w:tcPr>
          <w:p w14:paraId="68F2B63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4244C6C7"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638A8A9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4F4D6CB"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B327D1D" w14:textId="77777777" w:rsidTr="00BB3CC8">
        <w:trPr>
          <w:trHeight w:val="313"/>
          <w:jc w:val="center"/>
        </w:trPr>
        <w:tc>
          <w:tcPr>
            <w:tcW w:w="2552" w:type="dxa"/>
            <w:vAlign w:val="center"/>
          </w:tcPr>
          <w:p w14:paraId="079DF44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51B1AD1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Презентация результатов курса внеурочной деятельности</w:t>
            </w:r>
          </w:p>
        </w:tc>
        <w:tc>
          <w:tcPr>
            <w:tcW w:w="1134" w:type="dxa"/>
          </w:tcPr>
          <w:p w14:paraId="284984D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77A559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педагоги-предметники</w:t>
            </w:r>
          </w:p>
        </w:tc>
      </w:tr>
      <w:tr w:rsidR="00BB3CC8" w:rsidRPr="00BB3CC8" w14:paraId="284FC6C7" w14:textId="77777777" w:rsidTr="00BB3CC8">
        <w:trPr>
          <w:trHeight w:val="313"/>
          <w:jc w:val="center"/>
        </w:trPr>
        <w:tc>
          <w:tcPr>
            <w:tcW w:w="2552" w:type="dxa"/>
            <w:vMerge w:val="restart"/>
            <w:vAlign w:val="center"/>
          </w:tcPr>
          <w:p w14:paraId="7AF693A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608B70D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Мастерская «Новый год к нам мчится…»</w:t>
            </w:r>
          </w:p>
          <w:p w14:paraId="6075D095" w14:textId="77777777" w:rsidR="00BB3CC8" w:rsidRPr="00BB3CC8" w:rsidRDefault="00BB3CC8" w:rsidP="00BB3CC8">
            <w:pPr>
              <w:ind w:left="142" w:right="127"/>
              <w:rPr>
                <w:rFonts w:ascii="Times New Roman" w:hAnsi="Times New Roman" w:cs="Times New Roman"/>
                <w:sz w:val="24"/>
                <w:szCs w:val="24"/>
              </w:rPr>
            </w:pPr>
          </w:p>
        </w:tc>
        <w:tc>
          <w:tcPr>
            <w:tcW w:w="1134" w:type="dxa"/>
            <w:vMerge w:val="restart"/>
          </w:tcPr>
          <w:p w14:paraId="22CFDF77" w14:textId="77777777" w:rsidR="00BB3CC8" w:rsidRPr="00BB3CC8" w:rsidRDefault="00BB3CC8" w:rsidP="00BB3CC8">
            <w:pPr>
              <w:ind w:left="142" w:right="127"/>
              <w:rPr>
                <w:rFonts w:ascii="Times New Roman" w:hAnsi="Times New Roman" w:cs="Times New Roman"/>
                <w:sz w:val="24"/>
                <w:szCs w:val="24"/>
              </w:rPr>
            </w:pPr>
          </w:p>
          <w:p w14:paraId="1BBC8AF6" w14:textId="77777777" w:rsidR="00BB3CC8" w:rsidRPr="00BB3CC8" w:rsidRDefault="00BB3CC8" w:rsidP="00BB3CC8">
            <w:pPr>
              <w:ind w:left="142" w:right="127"/>
              <w:rPr>
                <w:rFonts w:ascii="Times New Roman" w:hAnsi="Times New Roman" w:cs="Times New Roman"/>
                <w:sz w:val="24"/>
                <w:szCs w:val="24"/>
              </w:rPr>
            </w:pPr>
          </w:p>
          <w:p w14:paraId="2B2BB1B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17.12-28.12</w:t>
            </w:r>
          </w:p>
        </w:tc>
        <w:tc>
          <w:tcPr>
            <w:tcW w:w="1985" w:type="dxa"/>
            <w:vMerge w:val="restart"/>
          </w:tcPr>
          <w:p w14:paraId="464DBC15" w14:textId="77777777" w:rsidR="00BB3CC8" w:rsidRPr="00BB3CC8" w:rsidRDefault="00BB3CC8" w:rsidP="00BB3CC8">
            <w:pPr>
              <w:ind w:left="142" w:right="127"/>
              <w:rPr>
                <w:rFonts w:ascii="Times New Roman" w:hAnsi="Times New Roman" w:cs="Times New Roman"/>
                <w:sz w:val="24"/>
                <w:szCs w:val="24"/>
              </w:rPr>
            </w:pPr>
          </w:p>
          <w:p w14:paraId="2F353C1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 родители</w:t>
            </w:r>
          </w:p>
        </w:tc>
      </w:tr>
      <w:tr w:rsidR="00BB3CC8" w:rsidRPr="00BB3CC8" w14:paraId="5B13074D" w14:textId="77777777" w:rsidTr="00BB3CC8">
        <w:trPr>
          <w:trHeight w:val="313"/>
          <w:jc w:val="center"/>
        </w:trPr>
        <w:tc>
          <w:tcPr>
            <w:tcW w:w="2552" w:type="dxa"/>
            <w:vMerge/>
            <w:vAlign w:val="center"/>
          </w:tcPr>
          <w:p w14:paraId="17899A8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4F93B6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на лучшую новогоднюю игрушку, выполненную своими руками</w:t>
            </w:r>
          </w:p>
        </w:tc>
        <w:tc>
          <w:tcPr>
            <w:tcW w:w="1134" w:type="dxa"/>
            <w:vMerge/>
          </w:tcPr>
          <w:p w14:paraId="3867BD06"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7ECB5F46"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E13C5A7" w14:textId="77777777" w:rsidTr="00BB3CC8">
        <w:trPr>
          <w:trHeight w:val="313"/>
          <w:jc w:val="center"/>
        </w:trPr>
        <w:tc>
          <w:tcPr>
            <w:tcW w:w="2552" w:type="dxa"/>
            <w:vMerge/>
            <w:vAlign w:val="center"/>
          </w:tcPr>
          <w:p w14:paraId="040BED0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890765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Участие в конкурсе на лучшее новогоднее  оформление образовательных организаций</w:t>
            </w:r>
          </w:p>
        </w:tc>
        <w:tc>
          <w:tcPr>
            <w:tcW w:w="1134" w:type="dxa"/>
            <w:vMerge/>
          </w:tcPr>
          <w:p w14:paraId="3918B0D0"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0343E0CD"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04967315" w14:textId="77777777" w:rsidTr="00BB3CC8">
        <w:trPr>
          <w:trHeight w:val="313"/>
          <w:jc w:val="center"/>
        </w:trPr>
        <w:tc>
          <w:tcPr>
            <w:tcW w:w="2552" w:type="dxa"/>
            <w:vMerge/>
            <w:vAlign w:val="center"/>
          </w:tcPr>
          <w:p w14:paraId="379285D1"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B246DD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«Их имена в истории  города» - (день города Братска) - викторина</w:t>
            </w:r>
          </w:p>
        </w:tc>
        <w:tc>
          <w:tcPr>
            <w:tcW w:w="1134" w:type="dxa"/>
          </w:tcPr>
          <w:p w14:paraId="0F97369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716E68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79D63574" w14:textId="77777777" w:rsidTr="00BB3CC8">
        <w:trPr>
          <w:trHeight w:val="313"/>
          <w:jc w:val="center"/>
        </w:trPr>
        <w:tc>
          <w:tcPr>
            <w:tcW w:w="2552" w:type="dxa"/>
            <w:vAlign w:val="center"/>
          </w:tcPr>
          <w:p w14:paraId="1AC99C4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437D6413"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 xml:space="preserve">Проведение мероприятий в соответствии с планом по предупреждению детского дорожно-транспортного травматизма </w:t>
            </w:r>
          </w:p>
          <w:p w14:paraId="3C7518A6"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lastRenderedPageBreak/>
              <w:t>Мероприятия в рамках Месячника «Школа профилактики».</w:t>
            </w:r>
          </w:p>
          <w:p w14:paraId="733F79C9"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Совет профилактики</w:t>
            </w:r>
          </w:p>
          <w:p w14:paraId="652FF9EC"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Неделя детской безопасности.</w:t>
            </w:r>
          </w:p>
        </w:tc>
        <w:tc>
          <w:tcPr>
            <w:tcW w:w="1134" w:type="dxa"/>
          </w:tcPr>
          <w:p w14:paraId="7C93ADC5"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87E530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p w14:paraId="314331B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Социальный </w:t>
            </w:r>
            <w:r w:rsidRPr="00BB3CC8">
              <w:rPr>
                <w:rFonts w:ascii="Times New Roman" w:hAnsi="Times New Roman" w:cs="Times New Roman"/>
                <w:sz w:val="24"/>
                <w:szCs w:val="24"/>
              </w:rPr>
              <w:lastRenderedPageBreak/>
              <w:t>педагог</w:t>
            </w:r>
          </w:p>
        </w:tc>
      </w:tr>
      <w:tr w:rsidR="00BB3CC8" w:rsidRPr="00BB3CC8" w14:paraId="2BE58227" w14:textId="77777777" w:rsidTr="00BB3CC8">
        <w:trPr>
          <w:trHeight w:val="313"/>
          <w:jc w:val="center"/>
        </w:trPr>
        <w:tc>
          <w:tcPr>
            <w:tcW w:w="2552" w:type="dxa"/>
            <w:vMerge w:val="restart"/>
            <w:vAlign w:val="center"/>
          </w:tcPr>
          <w:p w14:paraId="29CDA16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«Организация предметно-эстетической среды»</w:t>
            </w:r>
          </w:p>
        </w:tc>
        <w:tc>
          <w:tcPr>
            <w:tcW w:w="5244" w:type="dxa"/>
          </w:tcPr>
          <w:p w14:paraId="50B57C1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Оформление классными коллективами кабинетов школы к празднованию Нового года. </w:t>
            </w:r>
          </w:p>
        </w:tc>
        <w:tc>
          <w:tcPr>
            <w:tcW w:w="1134" w:type="dxa"/>
          </w:tcPr>
          <w:p w14:paraId="5D65E3A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8DC70F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 родители</w:t>
            </w:r>
          </w:p>
        </w:tc>
      </w:tr>
      <w:tr w:rsidR="00BB3CC8" w:rsidRPr="00BB3CC8" w14:paraId="43557815" w14:textId="77777777" w:rsidTr="00BB3CC8">
        <w:trPr>
          <w:trHeight w:val="313"/>
          <w:jc w:val="center"/>
        </w:trPr>
        <w:tc>
          <w:tcPr>
            <w:tcW w:w="2552" w:type="dxa"/>
            <w:vMerge/>
            <w:vAlign w:val="center"/>
          </w:tcPr>
          <w:p w14:paraId="1EBED947"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AA23ABC" w14:textId="77777777" w:rsidR="00BB3CC8" w:rsidRPr="00BB3CC8" w:rsidRDefault="00BB3CC8" w:rsidP="00BB3CC8">
            <w:pPr>
              <w:tabs>
                <w:tab w:val="left" w:pos="5625"/>
              </w:tabs>
              <w:rPr>
                <w:rFonts w:ascii="Times New Roman" w:hAnsi="Times New Roman" w:cs="Times New Roman"/>
                <w:sz w:val="24"/>
                <w:szCs w:val="24"/>
              </w:rPr>
            </w:pPr>
            <w:r w:rsidRPr="00BB3CC8">
              <w:rPr>
                <w:rFonts w:ascii="Times New Roman" w:hAnsi="Times New Roman" w:cs="Times New Roman"/>
                <w:sz w:val="24"/>
                <w:szCs w:val="24"/>
              </w:rPr>
              <w:t>Книжная выставка «</w:t>
            </w:r>
            <w:proofErr w:type="gramStart"/>
            <w:r w:rsidRPr="00BB3CC8">
              <w:rPr>
                <w:rFonts w:ascii="Times New Roman" w:hAnsi="Times New Roman" w:cs="Times New Roman"/>
                <w:sz w:val="24"/>
                <w:szCs w:val="24"/>
              </w:rPr>
              <w:t>Город  мой</w:t>
            </w:r>
            <w:proofErr w:type="gramEnd"/>
            <w:r w:rsidRPr="00BB3CC8">
              <w:rPr>
                <w:rFonts w:ascii="Times New Roman" w:hAnsi="Times New Roman" w:cs="Times New Roman"/>
                <w:sz w:val="24"/>
                <w:szCs w:val="24"/>
              </w:rPr>
              <w:t xml:space="preserve"> – ты песня и легенда» ( День города)</w:t>
            </w:r>
          </w:p>
        </w:tc>
        <w:tc>
          <w:tcPr>
            <w:tcW w:w="1134" w:type="dxa"/>
          </w:tcPr>
          <w:p w14:paraId="5CB3EBC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D6914F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4F02EDB2" w14:textId="77777777" w:rsidTr="00BB3CC8">
        <w:trPr>
          <w:trHeight w:val="313"/>
          <w:jc w:val="center"/>
        </w:trPr>
        <w:tc>
          <w:tcPr>
            <w:tcW w:w="10915" w:type="dxa"/>
            <w:gridSpan w:val="4"/>
            <w:shd w:val="clear" w:color="auto" w:fill="D9D9D9" w:themeFill="background1" w:themeFillShade="D9"/>
            <w:vAlign w:val="center"/>
          </w:tcPr>
          <w:p w14:paraId="40EC945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ЯНВАРЬ</w:t>
            </w:r>
          </w:p>
        </w:tc>
      </w:tr>
      <w:tr w:rsidR="00BB3CC8" w:rsidRPr="00BB3CC8" w14:paraId="5DEFCC7A" w14:textId="77777777" w:rsidTr="00BB3CC8">
        <w:trPr>
          <w:trHeight w:val="313"/>
          <w:jc w:val="center"/>
        </w:trPr>
        <w:tc>
          <w:tcPr>
            <w:tcW w:w="2552" w:type="dxa"/>
            <w:vAlign w:val="center"/>
          </w:tcPr>
          <w:p w14:paraId="3E65B2A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5E84C86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МО классных руководителей по плану воспитательной работы на 2 полугодие</w:t>
            </w:r>
          </w:p>
        </w:tc>
        <w:tc>
          <w:tcPr>
            <w:tcW w:w="1134" w:type="dxa"/>
          </w:tcPr>
          <w:p w14:paraId="2709EA2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269550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0C89485F" w14:textId="77777777" w:rsidTr="00BB3CC8">
        <w:trPr>
          <w:trHeight w:val="313"/>
          <w:jc w:val="center"/>
        </w:trPr>
        <w:tc>
          <w:tcPr>
            <w:tcW w:w="2552" w:type="dxa"/>
            <w:vAlign w:val="center"/>
          </w:tcPr>
          <w:p w14:paraId="5384437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141D9363"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 xml:space="preserve"> В блокадном кольце» - урок мужества</w:t>
            </w:r>
          </w:p>
        </w:tc>
        <w:tc>
          <w:tcPr>
            <w:tcW w:w="1134" w:type="dxa"/>
          </w:tcPr>
          <w:p w14:paraId="4DABFE4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A47B8C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5811BC99" w14:textId="77777777" w:rsidTr="00BB3CC8">
        <w:trPr>
          <w:trHeight w:val="313"/>
          <w:jc w:val="center"/>
        </w:trPr>
        <w:tc>
          <w:tcPr>
            <w:tcW w:w="2552" w:type="dxa"/>
            <w:vAlign w:val="center"/>
          </w:tcPr>
          <w:p w14:paraId="09AA2B5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604CB53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Индивидуальные консультации с родителями тревожных детей</w:t>
            </w:r>
          </w:p>
        </w:tc>
        <w:tc>
          <w:tcPr>
            <w:tcW w:w="1134" w:type="dxa"/>
          </w:tcPr>
          <w:p w14:paraId="79D0E34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DAD2FD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Педагог-психолог</w:t>
            </w:r>
          </w:p>
        </w:tc>
      </w:tr>
      <w:tr w:rsidR="00BB3CC8" w:rsidRPr="00BB3CC8" w14:paraId="7359DBAD" w14:textId="77777777" w:rsidTr="00BB3CC8">
        <w:trPr>
          <w:trHeight w:val="313"/>
          <w:jc w:val="center"/>
        </w:trPr>
        <w:tc>
          <w:tcPr>
            <w:tcW w:w="2552" w:type="dxa"/>
            <w:vAlign w:val="center"/>
          </w:tcPr>
          <w:p w14:paraId="3B7D23D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4AD46B95"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52301EB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B17991E"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20B12CBB" w14:textId="77777777" w:rsidTr="00BB3CC8">
        <w:trPr>
          <w:trHeight w:val="313"/>
          <w:jc w:val="center"/>
        </w:trPr>
        <w:tc>
          <w:tcPr>
            <w:tcW w:w="2552" w:type="dxa"/>
            <w:vAlign w:val="center"/>
          </w:tcPr>
          <w:p w14:paraId="594D7C80"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0CAE0FB2"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0C9CE74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A621AF5"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0AAFFE6A" w14:textId="77777777" w:rsidTr="00BB3CC8">
        <w:trPr>
          <w:trHeight w:val="313"/>
          <w:jc w:val="center"/>
        </w:trPr>
        <w:tc>
          <w:tcPr>
            <w:tcW w:w="2552" w:type="dxa"/>
            <w:vAlign w:val="center"/>
          </w:tcPr>
          <w:p w14:paraId="480DC1F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52D83917"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4C12FEF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FCB70B8"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C7FC6EF" w14:textId="77777777" w:rsidTr="00BB3CC8">
        <w:trPr>
          <w:trHeight w:val="313"/>
          <w:jc w:val="center"/>
        </w:trPr>
        <w:tc>
          <w:tcPr>
            <w:tcW w:w="2552" w:type="dxa"/>
            <w:vAlign w:val="center"/>
          </w:tcPr>
          <w:p w14:paraId="1CBFEB7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09BA2974"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«А ты – баты, вот какие мы солдаты» - познавательная игра</w:t>
            </w:r>
          </w:p>
        </w:tc>
        <w:tc>
          <w:tcPr>
            <w:tcW w:w="1134" w:type="dxa"/>
          </w:tcPr>
          <w:p w14:paraId="45D4F11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532417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Педагог-организатор, </w:t>
            </w:r>
          </w:p>
          <w:p w14:paraId="440770D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02260F70" w14:textId="77777777" w:rsidTr="00BB3CC8">
        <w:trPr>
          <w:trHeight w:val="313"/>
          <w:jc w:val="center"/>
        </w:trPr>
        <w:tc>
          <w:tcPr>
            <w:tcW w:w="2552" w:type="dxa"/>
            <w:vMerge w:val="restart"/>
            <w:vAlign w:val="center"/>
          </w:tcPr>
          <w:p w14:paraId="7CFFA3D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763CD028"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 xml:space="preserve">Профилактическая беседа с учащимися «Мобильный телефон в школе» </w:t>
            </w:r>
          </w:p>
          <w:p w14:paraId="160A8E23"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Совет профилактики</w:t>
            </w:r>
          </w:p>
          <w:p w14:paraId="2DFB9514" w14:textId="77777777" w:rsidR="00BB3CC8" w:rsidRPr="00BB3CC8" w:rsidRDefault="00BB3CC8" w:rsidP="00BB3CC8">
            <w:pPr>
              <w:pStyle w:val="a3"/>
              <w:ind w:left="0"/>
              <w:rPr>
                <w:rFonts w:ascii="Times New Roman" w:hAnsi="Times New Roman" w:cs="Times New Roman"/>
                <w:sz w:val="24"/>
                <w:szCs w:val="24"/>
              </w:rPr>
            </w:pPr>
            <w:r w:rsidRPr="00BB3CC8">
              <w:rPr>
                <w:rFonts w:ascii="Times New Roman" w:hAnsi="Times New Roman" w:cs="Times New Roman"/>
                <w:sz w:val="24"/>
                <w:szCs w:val="24"/>
              </w:rPr>
              <w:t xml:space="preserve">Информационные классные часы по профилактике </w:t>
            </w:r>
            <w:proofErr w:type="spellStart"/>
            <w:r w:rsidRPr="00BB3CC8">
              <w:rPr>
                <w:rFonts w:ascii="Times New Roman" w:hAnsi="Times New Roman" w:cs="Times New Roman"/>
                <w:sz w:val="24"/>
                <w:szCs w:val="24"/>
              </w:rPr>
              <w:t>буллинга</w:t>
            </w:r>
            <w:proofErr w:type="spellEnd"/>
            <w:r w:rsidRPr="00BB3CC8">
              <w:rPr>
                <w:rFonts w:ascii="Times New Roman" w:hAnsi="Times New Roman" w:cs="Times New Roman"/>
                <w:sz w:val="24"/>
                <w:szCs w:val="24"/>
              </w:rPr>
              <w:t xml:space="preserve">: «Будем добрыми и не будем злыми»; </w:t>
            </w:r>
          </w:p>
        </w:tc>
        <w:tc>
          <w:tcPr>
            <w:tcW w:w="1134" w:type="dxa"/>
          </w:tcPr>
          <w:p w14:paraId="2792FB3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CBCCD8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социальный педагог</w:t>
            </w:r>
          </w:p>
        </w:tc>
      </w:tr>
      <w:tr w:rsidR="00BB3CC8" w:rsidRPr="00BB3CC8" w14:paraId="6B3F43B6" w14:textId="77777777" w:rsidTr="00BB3CC8">
        <w:trPr>
          <w:trHeight w:val="313"/>
          <w:jc w:val="center"/>
        </w:trPr>
        <w:tc>
          <w:tcPr>
            <w:tcW w:w="2552" w:type="dxa"/>
            <w:vMerge/>
            <w:vAlign w:val="center"/>
          </w:tcPr>
          <w:p w14:paraId="092AE92C"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E3FFA4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тематических классных часов по ЗОЖ</w:t>
            </w:r>
          </w:p>
        </w:tc>
        <w:tc>
          <w:tcPr>
            <w:tcW w:w="1134" w:type="dxa"/>
          </w:tcPr>
          <w:p w14:paraId="0771569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213C37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7F8981F6" w14:textId="77777777" w:rsidTr="00BB3CC8">
        <w:trPr>
          <w:trHeight w:val="313"/>
          <w:jc w:val="center"/>
        </w:trPr>
        <w:tc>
          <w:tcPr>
            <w:tcW w:w="2552" w:type="dxa"/>
            <w:vMerge/>
            <w:vAlign w:val="center"/>
          </w:tcPr>
          <w:p w14:paraId="75158AE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67E045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Проведение мероприятий в соответствии с планом по предупреждению детского </w:t>
            </w:r>
            <w:r w:rsidRPr="00BB3CC8">
              <w:rPr>
                <w:rFonts w:ascii="Times New Roman" w:hAnsi="Times New Roman" w:cs="Times New Roman"/>
                <w:sz w:val="24"/>
                <w:szCs w:val="24"/>
              </w:rPr>
              <w:lastRenderedPageBreak/>
              <w:t>дорожно-транспортного травматизма</w:t>
            </w:r>
          </w:p>
        </w:tc>
        <w:tc>
          <w:tcPr>
            <w:tcW w:w="1134" w:type="dxa"/>
          </w:tcPr>
          <w:p w14:paraId="3B79BB1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80B961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Классные </w:t>
            </w:r>
            <w:r w:rsidRPr="00BB3CC8">
              <w:rPr>
                <w:rFonts w:ascii="Times New Roman" w:hAnsi="Times New Roman" w:cs="Times New Roman"/>
                <w:sz w:val="24"/>
                <w:szCs w:val="24"/>
              </w:rPr>
              <w:lastRenderedPageBreak/>
              <w:t>руководители</w:t>
            </w:r>
          </w:p>
        </w:tc>
      </w:tr>
      <w:tr w:rsidR="00BB3CC8" w:rsidRPr="00BB3CC8" w14:paraId="25E98BE4" w14:textId="77777777" w:rsidTr="00BB3CC8">
        <w:trPr>
          <w:trHeight w:val="313"/>
          <w:jc w:val="center"/>
        </w:trPr>
        <w:tc>
          <w:tcPr>
            <w:tcW w:w="2552" w:type="dxa"/>
            <w:vAlign w:val="center"/>
          </w:tcPr>
          <w:p w14:paraId="594BAE8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«Организация предметно-эстетической среды»</w:t>
            </w:r>
          </w:p>
        </w:tc>
        <w:tc>
          <w:tcPr>
            <w:tcW w:w="5244" w:type="dxa"/>
          </w:tcPr>
          <w:p w14:paraId="477279A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Организация фотовыставки новогодних мероприятий, проведенных на базе школы и класса</w:t>
            </w:r>
          </w:p>
        </w:tc>
        <w:tc>
          <w:tcPr>
            <w:tcW w:w="1134" w:type="dxa"/>
          </w:tcPr>
          <w:p w14:paraId="0DB2FAD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64E5397"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A688D73" w14:textId="77777777" w:rsidTr="00BB3CC8">
        <w:trPr>
          <w:trHeight w:val="313"/>
          <w:jc w:val="center"/>
        </w:trPr>
        <w:tc>
          <w:tcPr>
            <w:tcW w:w="10915" w:type="dxa"/>
            <w:gridSpan w:val="4"/>
            <w:shd w:val="clear" w:color="auto" w:fill="D9D9D9" w:themeFill="background1" w:themeFillShade="D9"/>
            <w:vAlign w:val="center"/>
          </w:tcPr>
          <w:p w14:paraId="0BA880F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ФЕВРАЛЬ</w:t>
            </w:r>
          </w:p>
        </w:tc>
      </w:tr>
      <w:tr w:rsidR="00BB3CC8" w:rsidRPr="00BB3CC8" w14:paraId="172ECE63" w14:textId="77777777" w:rsidTr="00BB3CC8">
        <w:trPr>
          <w:trHeight w:val="313"/>
          <w:jc w:val="center"/>
        </w:trPr>
        <w:tc>
          <w:tcPr>
            <w:tcW w:w="2552" w:type="dxa"/>
            <w:vAlign w:val="center"/>
          </w:tcPr>
          <w:p w14:paraId="78074912"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4A8B1EA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классных часов по планам классных руководителей</w:t>
            </w:r>
          </w:p>
        </w:tc>
        <w:tc>
          <w:tcPr>
            <w:tcW w:w="1134" w:type="dxa"/>
          </w:tcPr>
          <w:p w14:paraId="56235105"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3E805A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3664E200" w14:textId="77777777" w:rsidTr="00BB3CC8">
        <w:trPr>
          <w:trHeight w:val="313"/>
          <w:jc w:val="center"/>
        </w:trPr>
        <w:tc>
          <w:tcPr>
            <w:tcW w:w="2552" w:type="dxa"/>
            <w:vAlign w:val="center"/>
          </w:tcPr>
          <w:p w14:paraId="79B06E3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00808A40"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5E44662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10EF8A1"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4A70F924" w14:textId="77777777" w:rsidTr="00BB3CC8">
        <w:trPr>
          <w:trHeight w:val="313"/>
          <w:jc w:val="center"/>
        </w:trPr>
        <w:tc>
          <w:tcPr>
            <w:tcW w:w="2552" w:type="dxa"/>
            <w:vAlign w:val="center"/>
          </w:tcPr>
          <w:p w14:paraId="573EE59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22FB34D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Информационное оповещение через классные группы</w:t>
            </w:r>
          </w:p>
        </w:tc>
        <w:tc>
          <w:tcPr>
            <w:tcW w:w="1134" w:type="dxa"/>
          </w:tcPr>
          <w:p w14:paraId="1A25F0A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C8EB98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5583A165" w14:textId="77777777" w:rsidTr="00BB3CC8">
        <w:trPr>
          <w:trHeight w:val="313"/>
          <w:jc w:val="center"/>
        </w:trPr>
        <w:tc>
          <w:tcPr>
            <w:tcW w:w="2552" w:type="dxa"/>
            <w:vAlign w:val="center"/>
          </w:tcPr>
          <w:p w14:paraId="6B12A64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4581E795"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239E074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08A524A"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09C546ED" w14:textId="77777777" w:rsidTr="00BB3CC8">
        <w:trPr>
          <w:trHeight w:val="313"/>
          <w:jc w:val="center"/>
        </w:trPr>
        <w:tc>
          <w:tcPr>
            <w:tcW w:w="2552" w:type="dxa"/>
            <w:vAlign w:val="center"/>
          </w:tcPr>
          <w:p w14:paraId="35D3889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0F2BF98D"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251150E5"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4591D49"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2C0B899" w14:textId="77777777" w:rsidTr="00BB3CC8">
        <w:trPr>
          <w:trHeight w:val="313"/>
          <w:jc w:val="center"/>
        </w:trPr>
        <w:tc>
          <w:tcPr>
            <w:tcW w:w="2552" w:type="dxa"/>
            <w:vAlign w:val="center"/>
          </w:tcPr>
          <w:p w14:paraId="703E978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2C494242"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117FBAD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C2E996C"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5B79CD8" w14:textId="77777777" w:rsidTr="00BB3CC8">
        <w:trPr>
          <w:trHeight w:val="313"/>
          <w:jc w:val="center"/>
        </w:trPr>
        <w:tc>
          <w:tcPr>
            <w:tcW w:w="2552" w:type="dxa"/>
            <w:vMerge w:val="restart"/>
            <w:vAlign w:val="center"/>
          </w:tcPr>
          <w:p w14:paraId="4676A2D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5052FDF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фотоколлажей «Папа и я – мы большие друзья!»</w:t>
            </w:r>
          </w:p>
        </w:tc>
        <w:tc>
          <w:tcPr>
            <w:tcW w:w="1134" w:type="dxa"/>
          </w:tcPr>
          <w:p w14:paraId="1AE57BA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14.02-22.02</w:t>
            </w:r>
          </w:p>
        </w:tc>
        <w:tc>
          <w:tcPr>
            <w:tcW w:w="1985" w:type="dxa"/>
          </w:tcPr>
          <w:p w14:paraId="70C5220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7583E9FA" w14:textId="77777777" w:rsidTr="00BB3CC8">
        <w:trPr>
          <w:trHeight w:val="313"/>
          <w:jc w:val="center"/>
        </w:trPr>
        <w:tc>
          <w:tcPr>
            <w:tcW w:w="2552" w:type="dxa"/>
            <w:vMerge/>
            <w:vAlign w:val="center"/>
          </w:tcPr>
          <w:p w14:paraId="0008E1C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FC9C0C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Участие в мероприятиях Месячника гражданско-патриотического воспитания. </w:t>
            </w:r>
          </w:p>
        </w:tc>
        <w:tc>
          <w:tcPr>
            <w:tcW w:w="1134" w:type="dxa"/>
          </w:tcPr>
          <w:p w14:paraId="29F5119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9B1CFF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социальный педагог, классные руководители</w:t>
            </w:r>
          </w:p>
        </w:tc>
      </w:tr>
      <w:tr w:rsidR="00BB3CC8" w:rsidRPr="00BB3CC8" w14:paraId="3A4A8542" w14:textId="77777777" w:rsidTr="00BB3CC8">
        <w:trPr>
          <w:trHeight w:val="313"/>
          <w:jc w:val="center"/>
        </w:trPr>
        <w:tc>
          <w:tcPr>
            <w:tcW w:w="2552" w:type="dxa"/>
            <w:vMerge w:val="restart"/>
            <w:vAlign w:val="center"/>
          </w:tcPr>
          <w:p w14:paraId="60B42550"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7A0853E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2C8725E6"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Совет профилактики.</w:t>
            </w:r>
          </w:p>
          <w:p w14:paraId="57C5BAE6"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Презентация «Безопасность в социальной сети: зачем?»</w:t>
            </w:r>
          </w:p>
        </w:tc>
        <w:tc>
          <w:tcPr>
            <w:tcW w:w="1134" w:type="dxa"/>
          </w:tcPr>
          <w:p w14:paraId="579FFB4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F78621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p w14:paraId="38589B4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632F20A5" w14:textId="77777777" w:rsidTr="00BB3CC8">
        <w:trPr>
          <w:trHeight w:val="313"/>
          <w:jc w:val="center"/>
        </w:trPr>
        <w:tc>
          <w:tcPr>
            <w:tcW w:w="2552" w:type="dxa"/>
            <w:vMerge/>
            <w:vAlign w:val="center"/>
          </w:tcPr>
          <w:p w14:paraId="57E6F5DD"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27304A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школьной формы</w:t>
            </w:r>
          </w:p>
        </w:tc>
        <w:tc>
          <w:tcPr>
            <w:tcW w:w="1134" w:type="dxa"/>
          </w:tcPr>
          <w:p w14:paraId="2186BE6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9427A2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p w14:paraId="1655587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72C5FA96" w14:textId="77777777" w:rsidTr="00BB3CC8">
        <w:trPr>
          <w:trHeight w:val="313"/>
          <w:jc w:val="center"/>
        </w:trPr>
        <w:tc>
          <w:tcPr>
            <w:tcW w:w="2552" w:type="dxa"/>
            <w:vAlign w:val="center"/>
          </w:tcPr>
          <w:p w14:paraId="2204573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 xml:space="preserve">«Организация предметно-эстетической </w:t>
            </w:r>
            <w:r w:rsidRPr="00BB3CC8">
              <w:rPr>
                <w:rFonts w:ascii="Times New Roman" w:hAnsi="Times New Roman" w:cs="Times New Roman"/>
                <w:i/>
                <w:sz w:val="24"/>
                <w:szCs w:val="24"/>
              </w:rPr>
              <w:lastRenderedPageBreak/>
              <w:t>среды»</w:t>
            </w:r>
          </w:p>
        </w:tc>
        <w:tc>
          <w:tcPr>
            <w:tcW w:w="5244" w:type="dxa"/>
          </w:tcPr>
          <w:p w14:paraId="1B92F429" w14:textId="77777777" w:rsidR="00BB3CC8" w:rsidRPr="00BB3CC8" w:rsidRDefault="00BB3CC8" w:rsidP="00BB3CC8">
            <w:pPr>
              <w:tabs>
                <w:tab w:val="left" w:pos="5625"/>
              </w:tabs>
              <w:rPr>
                <w:rFonts w:ascii="Times New Roman" w:hAnsi="Times New Roman" w:cs="Times New Roman"/>
                <w:sz w:val="24"/>
                <w:szCs w:val="24"/>
              </w:rPr>
            </w:pPr>
            <w:r w:rsidRPr="00BB3CC8">
              <w:rPr>
                <w:rFonts w:ascii="Times New Roman" w:hAnsi="Times New Roman" w:cs="Times New Roman"/>
                <w:sz w:val="24"/>
                <w:szCs w:val="24"/>
              </w:rPr>
              <w:lastRenderedPageBreak/>
              <w:t>Книжная выставка « Защитники Родины»</w:t>
            </w:r>
          </w:p>
        </w:tc>
        <w:tc>
          <w:tcPr>
            <w:tcW w:w="1134" w:type="dxa"/>
          </w:tcPr>
          <w:p w14:paraId="6FAD833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E8EAE6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06D6E9AD" w14:textId="77777777" w:rsidTr="00BB3CC8">
        <w:trPr>
          <w:trHeight w:val="313"/>
          <w:jc w:val="center"/>
        </w:trPr>
        <w:tc>
          <w:tcPr>
            <w:tcW w:w="10915" w:type="dxa"/>
            <w:gridSpan w:val="4"/>
            <w:shd w:val="clear" w:color="auto" w:fill="D9D9D9" w:themeFill="background1" w:themeFillShade="D9"/>
            <w:vAlign w:val="center"/>
          </w:tcPr>
          <w:p w14:paraId="302B43D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МАРТ</w:t>
            </w:r>
          </w:p>
        </w:tc>
      </w:tr>
      <w:tr w:rsidR="00BB3CC8" w:rsidRPr="00BB3CC8" w14:paraId="39F4405A" w14:textId="77777777" w:rsidTr="00BB3CC8">
        <w:trPr>
          <w:trHeight w:val="313"/>
          <w:jc w:val="center"/>
        </w:trPr>
        <w:tc>
          <w:tcPr>
            <w:tcW w:w="2552" w:type="dxa"/>
            <w:vMerge w:val="restart"/>
            <w:vAlign w:val="center"/>
          </w:tcPr>
          <w:p w14:paraId="7DCF3F6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12C03D0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Всероссийский открытый урок «ОБЖ» (приуроченный к празднованию Всемирного дня гражданской обороны)</w:t>
            </w:r>
          </w:p>
        </w:tc>
        <w:tc>
          <w:tcPr>
            <w:tcW w:w="1134" w:type="dxa"/>
          </w:tcPr>
          <w:p w14:paraId="73F294C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01.03</w:t>
            </w:r>
          </w:p>
        </w:tc>
        <w:tc>
          <w:tcPr>
            <w:tcW w:w="1985" w:type="dxa"/>
          </w:tcPr>
          <w:p w14:paraId="3C418E13"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C558F61" w14:textId="77777777" w:rsidTr="00BB3CC8">
        <w:trPr>
          <w:trHeight w:val="313"/>
          <w:jc w:val="center"/>
        </w:trPr>
        <w:tc>
          <w:tcPr>
            <w:tcW w:w="2552" w:type="dxa"/>
            <w:vMerge/>
            <w:vAlign w:val="center"/>
          </w:tcPr>
          <w:p w14:paraId="6A55812D"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D499C4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воссоединения Крыма и России. Классные часы по теме</w:t>
            </w:r>
          </w:p>
        </w:tc>
        <w:tc>
          <w:tcPr>
            <w:tcW w:w="1134" w:type="dxa"/>
          </w:tcPr>
          <w:p w14:paraId="3BFE009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18.03</w:t>
            </w:r>
          </w:p>
        </w:tc>
        <w:tc>
          <w:tcPr>
            <w:tcW w:w="1985" w:type="dxa"/>
          </w:tcPr>
          <w:p w14:paraId="1A69EA7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6286DA48" w14:textId="77777777" w:rsidTr="00BB3CC8">
        <w:trPr>
          <w:trHeight w:val="313"/>
          <w:jc w:val="center"/>
        </w:trPr>
        <w:tc>
          <w:tcPr>
            <w:tcW w:w="2552" w:type="dxa"/>
            <w:vMerge/>
            <w:vAlign w:val="center"/>
          </w:tcPr>
          <w:p w14:paraId="296A7181"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3911FA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часы «Города-герои! Города воинской славы!»</w:t>
            </w:r>
          </w:p>
        </w:tc>
        <w:tc>
          <w:tcPr>
            <w:tcW w:w="1134" w:type="dxa"/>
          </w:tcPr>
          <w:p w14:paraId="21792A6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05D9E1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1C9D783E" w14:textId="77777777" w:rsidTr="00BB3CC8">
        <w:trPr>
          <w:trHeight w:val="313"/>
          <w:jc w:val="center"/>
        </w:trPr>
        <w:tc>
          <w:tcPr>
            <w:tcW w:w="2552" w:type="dxa"/>
            <w:vAlign w:val="center"/>
          </w:tcPr>
          <w:p w14:paraId="6A70D4A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059AABA4"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19B7630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B5FFDEF"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90C9973" w14:textId="77777777" w:rsidTr="00BB3CC8">
        <w:trPr>
          <w:trHeight w:val="313"/>
          <w:jc w:val="center"/>
        </w:trPr>
        <w:tc>
          <w:tcPr>
            <w:tcW w:w="2552" w:type="dxa"/>
            <w:vAlign w:val="center"/>
          </w:tcPr>
          <w:p w14:paraId="601AA1C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78BC9B5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Общешкольное родительское собрание. Родительский всеобуч</w:t>
            </w:r>
          </w:p>
        </w:tc>
        <w:tc>
          <w:tcPr>
            <w:tcW w:w="1134" w:type="dxa"/>
          </w:tcPr>
          <w:p w14:paraId="76A143B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3AF599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Администрация ОУ</w:t>
            </w:r>
          </w:p>
        </w:tc>
      </w:tr>
      <w:tr w:rsidR="00BB3CC8" w:rsidRPr="00BB3CC8" w14:paraId="1285BC89" w14:textId="77777777" w:rsidTr="00BB3CC8">
        <w:trPr>
          <w:trHeight w:val="313"/>
          <w:jc w:val="center"/>
        </w:trPr>
        <w:tc>
          <w:tcPr>
            <w:tcW w:w="2552" w:type="dxa"/>
            <w:vAlign w:val="center"/>
          </w:tcPr>
          <w:p w14:paraId="13678EF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06E490C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среди лидеров классов «Лидерами не рождаются!»</w:t>
            </w:r>
          </w:p>
        </w:tc>
        <w:tc>
          <w:tcPr>
            <w:tcW w:w="1134" w:type="dxa"/>
          </w:tcPr>
          <w:p w14:paraId="0993874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BB965D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0BC74703" w14:textId="77777777" w:rsidTr="00BB3CC8">
        <w:trPr>
          <w:trHeight w:val="313"/>
          <w:jc w:val="center"/>
        </w:trPr>
        <w:tc>
          <w:tcPr>
            <w:tcW w:w="2552" w:type="dxa"/>
            <w:vAlign w:val="center"/>
          </w:tcPr>
          <w:p w14:paraId="2F9E80F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6EC5D86B"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370C818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5D1C6DF"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84B4270" w14:textId="77777777" w:rsidTr="00BB3CC8">
        <w:trPr>
          <w:trHeight w:val="313"/>
          <w:jc w:val="center"/>
        </w:trPr>
        <w:tc>
          <w:tcPr>
            <w:tcW w:w="2552" w:type="dxa"/>
            <w:vAlign w:val="center"/>
          </w:tcPr>
          <w:p w14:paraId="76FBE41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3869B0A1"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49A9D08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2B296AE"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51FF4C0" w14:textId="77777777" w:rsidTr="00BB3CC8">
        <w:trPr>
          <w:trHeight w:val="313"/>
          <w:jc w:val="center"/>
        </w:trPr>
        <w:tc>
          <w:tcPr>
            <w:tcW w:w="2552" w:type="dxa"/>
            <w:vMerge w:val="restart"/>
            <w:vAlign w:val="center"/>
          </w:tcPr>
          <w:p w14:paraId="2A40A97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0DB3025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Праздничные мероприятия, посвященные 8 марта</w:t>
            </w:r>
          </w:p>
        </w:tc>
        <w:tc>
          <w:tcPr>
            <w:tcW w:w="1134" w:type="dxa"/>
          </w:tcPr>
          <w:p w14:paraId="276DACF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04.03-07.03</w:t>
            </w:r>
          </w:p>
        </w:tc>
        <w:tc>
          <w:tcPr>
            <w:tcW w:w="1985" w:type="dxa"/>
          </w:tcPr>
          <w:p w14:paraId="3590F55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w:t>
            </w:r>
          </w:p>
        </w:tc>
      </w:tr>
      <w:tr w:rsidR="00BB3CC8" w:rsidRPr="00BB3CC8" w14:paraId="163118D8" w14:textId="77777777" w:rsidTr="00BB3CC8">
        <w:trPr>
          <w:trHeight w:val="313"/>
          <w:jc w:val="center"/>
        </w:trPr>
        <w:tc>
          <w:tcPr>
            <w:tcW w:w="2552" w:type="dxa"/>
            <w:vMerge/>
            <w:vAlign w:val="center"/>
          </w:tcPr>
          <w:p w14:paraId="05FD38CE"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E78DC2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Школьный конкурс «Мисс весна»</w:t>
            </w:r>
          </w:p>
        </w:tc>
        <w:tc>
          <w:tcPr>
            <w:tcW w:w="1134" w:type="dxa"/>
          </w:tcPr>
          <w:p w14:paraId="5DA2892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F75685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754A62D6" w14:textId="77777777" w:rsidTr="00BB3CC8">
        <w:trPr>
          <w:trHeight w:val="313"/>
          <w:jc w:val="center"/>
        </w:trPr>
        <w:tc>
          <w:tcPr>
            <w:tcW w:w="2552" w:type="dxa"/>
            <w:vMerge/>
            <w:vAlign w:val="center"/>
          </w:tcPr>
          <w:p w14:paraId="7492C94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E403BC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«Путешествие по сказкам» - викторина, в рамках Недели детской книги»</w:t>
            </w:r>
          </w:p>
        </w:tc>
        <w:tc>
          <w:tcPr>
            <w:tcW w:w="1134" w:type="dxa"/>
          </w:tcPr>
          <w:p w14:paraId="41410CF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79A4B5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638E62DC" w14:textId="77777777" w:rsidTr="00BB3CC8">
        <w:trPr>
          <w:trHeight w:val="2000"/>
          <w:jc w:val="center"/>
        </w:trPr>
        <w:tc>
          <w:tcPr>
            <w:tcW w:w="2552" w:type="dxa"/>
            <w:vAlign w:val="center"/>
          </w:tcPr>
          <w:p w14:paraId="41BE982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47E056C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046EE49F"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Совет профилактики.</w:t>
            </w:r>
          </w:p>
          <w:p w14:paraId="2D455BB0"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Профилактические мероприятия  «В поисках хорошего настроения», «Роль режима труда и отдыха в сохранении здоровья человека»</w:t>
            </w:r>
          </w:p>
        </w:tc>
        <w:tc>
          <w:tcPr>
            <w:tcW w:w="1134" w:type="dxa"/>
          </w:tcPr>
          <w:p w14:paraId="58DB440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ECEB41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p w14:paraId="0AE08D0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4D7A6A20" w14:textId="77777777" w:rsidTr="00BB3CC8">
        <w:trPr>
          <w:trHeight w:val="313"/>
          <w:jc w:val="center"/>
        </w:trPr>
        <w:tc>
          <w:tcPr>
            <w:tcW w:w="2552" w:type="dxa"/>
            <w:vAlign w:val="center"/>
          </w:tcPr>
          <w:p w14:paraId="687389A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 xml:space="preserve">«Организация предметно-эстетической </w:t>
            </w:r>
            <w:r w:rsidRPr="00BB3CC8">
              <w:rPr>
                <w:rFonts w:ascii="Times New Roman" w:hAnsi="Times New Roman" w:cs="Times New Roman"/>
                <w:i/>
                <w:sz w:val="24"/>
                <w:szCs w:val="24"/>
              </w:rPr>
              <w:lastRenderedPageBreak/>
              <w:t>среды»</w:t>
            </w:r>
          </w:p>
        </w:tc>
        <w:tc>
          <w:tcPr>
            <w:tcW w:w="5244" w:type="dxa"/>
          </w:tcPr>
          <w:p w14:paraId="3374D5E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lastRenderedPageBreak/>
              <w:t>Оформление рекреаций школы к празднованию 8 марта</w:t>
            </w:r>
          </w:p>
        </w:tc>
        <w:tc>
          <w:tcPr>
            <w:tcW w:w="1134" w:type="dxa"/>
          </w:tcPr>
          <w:p w14:paraId="243F2A5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648AF5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Педагог-организатор, совет лидеров классные </w:t>
            </w:r>
            <w:r w:rsidRPr="00BB3CC8">
              <w:rPr>
                <w:rFonts w:ascii="Times New Roman" w:hAnsi="Times New Roman" w:cs="Times New Roman"/>
                <w:sz w:val="24"/>
                <w:szCs w:val="24"/>
              </w:rPr>
              <w:lastRenderedPageBreak/>
              <w:t>руководители</w:t>
            </w:r>
          </w:p>
        </w:tc>
      </w:tr>
      <w:tr w:rsidR="00BB3CC8" w:rsidRPr="00BB3CC8" w14:paraId="5C4D7BEA" w14:textId="77777777" w:rsidTr="00BB3CC8">
        <w:trPr>
          <w:trHeight w:val="313"/>
          <w:jc w:val="center"/>
        </w:trPr>
        <w:tc>
          <w:tcPr>
            <w:tcW w:w="10915" w:type="dxa"/>
            <w:gridSpan w:val="4"/>
            <w:shd w:val="clear" w:color="auto" w:fill="D9D9D9" w:themeFill="background1" w:themeFillShade="D9"/>
            <w:vAlign w:val="center"/>
          </w:tcPr>
          <w:p w14:paraId="6C46343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lastRenderedPageBreak/>
              <w:t>АПРЕЛЬ</w:t>
            </w:r>
          </w:p>
        </w:tc>
      </w:tr>
      <w:tr w:rsidR="00BB3CC8" w:rsidRPr="00BB3CC8" w14:paraId="4F582D20" w14:textId="77777777" w:rsidTr="00BB3CC8">
        <w:trPr>
          <w:trHeight w:val="313"/>
          <w:jc w:val="center"/>
        </w:trPr>
        <w:tc>
          <w:tcPr>
            <w:tcW w:w="2552" w:type="dxa"/>
            <w:vMerge w:val="restart"/>
            <w:vAlign w:val="center"/>
          </w:tcPr>
          <w:p w14:paraId="2397B5B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0E233B6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космонавтики. Всероссийский Гагаринский урок «Космос – это мы!»</w:t>
            </w:r>
          </w:p>
        </w:tc>
        <w:tc>
          <w:tcPr>
            <w:tcW w:w="1134" w:type="dxa"/>
          </w:tcPr>
          <w:p w14:paraId="78AA6C9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12.04</w:t>
            </w:r>
          </w:p>
        </w:tc>
        <w:tc>
          <w:tcPr>
            <w:tcW w:w="1985" w:type="dxa"/>
          </w:tcPr>
          <w:p w14:paraId="3D14504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7DF56C7B" w14:textId="77777777" w:rsidTr="00BB3CC8">
        <w:trPr>
          <w:trHeight w:val="313"/>
          <w:jc w:val="center"/>
        </w:trPr>
        <w:tc>
          <w:tcPr>
            <w:tcW w:w="2552" w:type="dxa"/>
            <w:vMerge/>
            <w:vAlign w:val="center"/>
          </w:tcPr>
          <w:p w14:paraId="04C7F819"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68597E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пожарной охраны. Тематический урок ОБЖ</w:t>
            </w:r>
          </w:p>
        </w:tc>
        <w:tc>
          <w:tcPr>
            <w:tcW w:w="1134" w:type="dxa"/>
          </w:tcPr>
          <w:p w14:paraId="4E210A9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30.04</w:t>
            </w:r>
          </w:p>
        </w:tc>
        <w:tc>
          <w:tcPr>
            <w:tcW w:w="1985" w:type="dxa"/>
          </w:tcPr>
          <w:p w14:paraId="64A08AB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258AA893" w14:textId="77777777" w:rsidTr="00BB3CC8">
        <w:trPr>
          <w:trHeight w:val="313"/>
          <w:jc w:val="center"/>
        </w:trPr>
        <w:tc>
          <w:tcPr>
            <w:tcW w:w="2552" w:type="dxa"/>
            <w:vMerge/>
            <w:vAlign w:val="center"/>
          </w:tcPr>
          <w:p w14:paraId="4B4FB620"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C0AC4D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учебников</w:t>
            </w:r>
          </w:p>
        </w:tc>
        <w:tc>
          <w:tcPr>
            <w:tcW w:w="1134" w:type="dxa"/>
          </w:tcPr>
          <w:p w14:paraId="542D3B9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653525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 педагог-организатор, социальный педагог</w:t>
            </w:r>
          </w:p>
        </w:tc>
      </w:tr>
      <w:tr w:rsidR="00BB3CC8" w:rsidRPr="00BB3CC8" w14:paraId="69A3429F" w14:textId="77777777" w:rsidTr="00BB3CC8">
        <w:trPr>
          <w:trHeight w:val="313"/>
          <w:jc w:val="center"/>
        </w:trPr>
        <w:tc>
          <w:tcPr>
            <w:tcW w:w="2552" w:type="dxa"/>
            <w:vMerge w:val="restart"/>
            <w:vAlign w:val="center"/>
          </w:tcPr>
          <w:p w14:paraId="5371E87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53F1027D"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5FF951A5"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ABE17C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716EE290" w14:textId="77777777" w:rsidTr="00BB3CC8">
        <w:trPr>
          <w:trHeight w:val="313"/>
          <w:jc w:val="center"/>
        </w:trPr>
        <w:tc>
          <w:tcPr>
            <w:tcW w:w="2552" w:type="dxa"/>
            <w:vMerge/>
            <w:vAlign w:val="center"/>
          </w:tcPr>
          <w:p w14:paraId="373FCE6A"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5DE8DA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«Учила нас добру» - лит. час по творчеству В. Осеевой (120 лет со дня рождения)</w:t>
            </w:r>
          </w:p>
        </w:tc>
        <w:tc>
          <w:tcPr>
            <w:tcW w:w="1134" w:type="dxa"/>
          </w:tcPr>
          <w:p w14:paraId="65EC1A2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DB41AA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33945923" w14:textId="77777777" w:rsidTr="00BB3CC8">
        <w:trPr>
          <w:trHeight w:val="313"/>
          <w:jc w:val="center"/>
        </w:trPr>
        <w:tc>
          <w:tcPr>
            <w:tcW w:w="2552" w:type="dxa"/>
            <w:vAlign w:val="center"/>
          </w:tcPr>
          <w:p w14:paraId="45F6981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2036564C"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5F99593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900178E"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342418FB" w14:textId="77777777" w:rsidTr="00BB3CC8">
        <w:trPr>
          <w:trHeight w:val="313"/>
          <w:jc w:val="center"/>
        </w:trPr>
        <w:tc>
          <w:tcPr>
            <w:tcW w:w="2552" w:type="dxa"/>
            <w:vAlign w:val="center"/>
          </w:tcPr>
          <w:p w14:paraId="5D2C502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080CE4F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Фестиваль профессий (демонстрация электронного альманаха: материалы в виде лекций, интервью известных людей и т.д.)</w:t>
            </w:r>
          </w:p>
        </w:tc>
        <w:tc>
          <w:tcPr>
            <w:tcW w:w="1134" w:type="dxa"/>
          </w:tcPr>
          <w:p w14:paraId="71B8423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4D17FE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22E508A7" w14:textId="77777777" w:rsidTr="00BB3CC8">
        <w:trPr>
          <w:trHeight w:val="313"/>
          <w:jc w:val="center"/>
        </w:trPr>
        <w:tc>
          <w:tcPr>
            <w:tcW w:w="2552" w:type="dxa"/>
            <w:vAlign w:val="center"/>
          </w:tcPr>
          <w:p w14:paraId="67DF362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792CDE90"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4963323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D8999FA"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5986A81" w14:textId="77777777" w:rsidTr="00BB3CC8">
        <w:trPr>
          <w:trHeight w:val="313"/>
          <w:jc w:val="center"/>
        </w:trPr>
        <w:tc>
          <w:tcPr>
            <w:tcW w:w="2552" w:type="dxa"/>
            <w:vMerge w:val="restart"/>
            <w:vAlign w:val="center"/>
          </w:tcPr>
          <w:p w14:paraId="4789B9D2"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09AA8E4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«Боевых листов «Путь к Победе!»</w:t>
            </w:r>
          </w:p>
        </w:tc>
        <w:tc>
          <w:tcPr>
            <w:tcW w:w="1134" w:type="dxa"/>
          </w:tcPr>
          <w:p w14:paraId="6F1FE25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53C4E6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683FDEF8" w14:textId="77777777" w:rsidTr="00BB3CC8">
        <w:trPr>
          <w:trHeight w:val="313"/>
          <w:jc w:val="center"/>
        </w:trPr>
        <w:tc>
          <w:tcPr>
            <w:tcW w:w="2552" w:type="dxa"/>
            <w:vMerge/>
            <w:vAlign w:val="center"/>
          </w:tcPr>
          <w:p w14:paraId="233AD3B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2D81EA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Экологический проект «Сдай макулатуру-спаси дерево!»</w:t>
            </w:r>
          </w:p>
        </w:tc>
        <w:tc>
          <w:tcPr>
            <w:tcW w:w="1134" w:type="dxa"/>
          </w:tcPr>
          <w:p w14:paraId="581D592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8F19DC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750637F0" w14:textId="77777777" w:rsidTr="00BB3CC8">
        <w:trPr>
          <w:trHeight w:val="313"/>
          <w:jc w:val="center"/>
        </w:trPr>
        <w:tc>
          <w:tcPr>
            <w:tcW w:w="2552" w:type="dxa"/>
            <w:vMerge w:val="restart"/>
            <w:vAlign w:val="center"/>
          </w:tcPr>
          <w:p w14:paraId="7559C91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1084D1B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526D7F3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Совет профилактики. </w:t>
            </w:r>
          </w:p>
          <w:p w14:paraId="4DB5595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Инструктаж «Безопасное поведение при теракте». </w:t>
            </w:r>
          </w:p>
          <w:p w14:paraId="4132011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Лекция «Осторожно, клещевой энцефалит!» </w:t>
            </w:r>
          </w:p>
        </w:tc>
        <w:tc>
          <w:tcPr>
            <w:tcW w:w="1134" w:type="dxa"/>
          </w:tcPr>
          <w:p w14:paraId="366124C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7CBBF9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p w14:paraId="6E8164D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084ABD11" w14:textId="77777777" w:rsidTr="00BB3CC8">
        <w:trPr>
          <w:trHeight w:val="313"/>
          <w:jc w:val="center"/>
        </w:trPr>
        <w:tc>
          <w:tcPr>
            <w:tcW w:w="2552" w:type="dxa"/>
            <w:vMerge/>
            <w:vAlign w:val="center"/>
          </w:tcPr>
          <w:p w14:paraId="0A9CD61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DCD28F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школьной формы</w:t>
            </w:r>
          </w:p>
        </w:tc>
        <w:tc>
          <w:tcPr>
            <w:tcW w:w="1134" w:type="dxa"/>
          </w:tcPr>
          <w:p w14:paraId="02A9369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0A014C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1EAB4FE1" w14:textId="77777777" w:rsidTr="00BB3CC8">
        <w:trPr>
          <w:trHeight w:val="313"/>
          <w:jc w:val="center"/>
        </w:trPr>
        <w:tc>
          <w:tcPr>
            <w:tcW w:w="2552" w:type="dxa"/>
            <w:vAlign w:val="center"/>
          </w:tcPr>
          <w:p w14:paraId="3643EF52"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«Организация предметно-эстетической среды»</w:t>
            </w:r>
          </w:p>
        </w:tc>
        <w:tc>
          <w:tcPr>
            <w:tcW w:w="5244" w:type="dxa"/>
          </w:tcPr>
          <w:p w14:paraId="6740F4D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Организация выставки ко Дню космонавтики</w:t>
            </w:r>
          </w:p>
        </w:tc>
        <w:tc>
          <w:tcPr>
            <w:tcW w:w="1134" w:type="dxa"/>
          </w:tcPr>
          <w:p w14:paraId="41FD534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E7020E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62763E4D" w14:textId="77777777" w:rsidTr="00BB3CC8">
        <w:trPr>
          <w:trHeight w:val="313"/>
          <w:jc w:val="center"/>
        </w:trPr>
        <w:tc>
          <w:tcPr>
            <w:tcW w:w="10915" w:type="dxa"/>
            <w:gridSpan w:val="4"/>
            <w:shd w:val="clear" w:color="auto" w:fill="D9D9D9" w:themeFill="background1" w:themeFillShade="D9"/>
            <w:vAlign w:val="center"/>
          </w:tcPr>
          <w:p w14:paraId="2D243E4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МАЙ</w:t>
            </w:r>
          </w:p>
        </w:tc>
      </w:tr>
      <w:tr w:rsidR="00BB3CC8" w:rsidRPr="00BB3CC8" w14:paraId="3A2DCD98" w14:textId="77777777" w:rsidTr="00BB3CC8">
        <w:trPr>
          <w:trHeight w:val="313"/>
          <w:jc w:val="center"/>
        </w:trPr>
        <w:tc>
          <w:tcPr>
            <w:tcW w:w="2552" w:type="dxa"/>
            <w:vMerge w:val="restart"/>
            <w:vAlign w:val="center"/>
          </w:tcPr>
          <w:p w14:paraId="6D40EA42"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6E67E17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Тематические классные часы, посвященные Дню Победы</w:t>
            </w:r>
          </w:p>
        </w:tc>
        <w:tc>
          <w:tcPr>
            <w:tcW w:w="1134" w:type="dxa"/>
          </w:tcPr>
          <w:p w14:paraId="22412C8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9562DF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1BCF8A3F" w14:textId="77777777" w:rsidTr="00BB3CC8">
        <w:trPr>
          <w:trHeight w:val="313"/>
          <w:jc w:val="center"/>
        </w:trPr>
        <w:tc>
          <w:tcPr>
            <w:tcW w:w="2552" w:type="dxa"/>
            <w:vMerge/>
            <w:vAlign w:val="center"/>
          </w:tcPr>
          <w:p w14:paraId="0A3525E6"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3FBAEB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МО классных руководителей «Итоги года. Проблемы. Задачи. Перспективы»</w:t>
            </w:r>
          </w:p>
        </w:tc>
        <w:tc>
          <w:tcPr>
            <w:tcW w:w="1134" w:type="dxa"/>
          </w:tcPr>
          <w:p w14:paraId="5969706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D08F5E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5412291D" w14:textId="77777777" w:rsidTr="00BB3CC8">
        <w:trPr>
          <w:trHeight w:val="313"/>
          <w:jc w:val="center"/>
        </w:trPr>
        <w:tc>
          <w:tcPr>
            <w:tcW w:w="2552" w:type="dxa"/>
            <w:vAlign w:val="center"/>
          </w:tcPr>
          <w:p w14:paraId="03F7641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44C85C1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Нет, не ушла война в преданье» - урок мужества</w:t>
            </w:r>
          </w:p>
        </w:tc>
        <w:tc>
          <w:tcPr>
            <w:tcW w:w="1134" w:type="dxa"/>
          </w:tcPr>
          <w:p w14:paraId="5582AB7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0F9A3E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0C3E0C5E" w14:textId="77777777" w:rsidTr="00BB3CC8">
        <w:trPr>
          <w:trHeight w:val="313"/>
          <w:jc w:val="center"/>
        </w:trPr>
        <w:tc>
          <w:tcPr>
            <w:tcW w:w="2552" w:type="dxa"/>
            <w:vMerge w:val="restart"/>
            <w:vAlign w:val="center"/>
          </w:tcPr>
          <w:p w14:paraId="57C026F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01A374A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Общешкольное родительское собрание. Родительский Всеобуч. Итоги года</w:t>
            </w:r>
          </w:p>
        </w:tc>
        <w:tc>
          <w:tcPr>
            <w:tcW w:w="1134" w:type="dxa"/>
          </w:tcPr>
          <w:p w14:paraId="76BED08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151DAA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Администрация ОУ</w:t>
            </w:r>
          </w:p>
        </w:tc>
      </w:tr>
      <w:tr w:rsidR="00BB3CC8" w:rsidRPr="00BB3CC8" w14:paraId="2E052108" w14:textId="77777777" w:rsidTr="00BB3CC8">
        <w:trPr>
          <w:trHeight w:val="313"/>
          <w:jc w:val="center"/>
        </w:trPr>
        <w:tc>
          <w:tcPr>
            <w:tcW w:w="2552" w:type="dxa"/>
            <w:vMerge/>
            <w:vAlign w:val="center"/>
          </w:tcPr>
          <w:p w14:paraId="436D2181"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CAB23E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Итоговые классные родительские собрания на тему «Итого учебного года. Организация отдыха и безопасность детей в летний период»</w:t>
            </w:r>
          </w:p>
        </w:tc>
        <w:tc>
          <w:tcPr>
            <w:tcW w:w="1134" w:type="dxa"/>
          </w:tcPr>
          <w:p w14:paraId="5C8D778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A2EBC9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2A67C5A8" w14:textId="77777777" w:rsidTr="00BB3CC8">
        <w:trPr>
          <w:trHeight w:val="313"/>
          <w:jc w:val="center"/>
        </w:trPr>
        <w:tc>
          <w:tcPr>
            <w:tcW w:w="2552" w:type="dxa"/>
            <w:vAlign w:val="center"/>
          </w:tcPr>
          <w:p w14:paraId="15D0EA4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0AB86C61"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60227CC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6190F2C"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FD30757" w14:textId="77777777" w:rsidTr="00BB3CC8">
        <w:trPr>
          <w:trHeight w:val="313"/>
          <w:jc w:val="center"/>
        </w:trPr>
        <w:tc>
          <w:tcPr>
            <w:tcW w:w="2552" w:type="dxa"/>
            <w:vAlign w:val="center"/>
          </w:tcPr>
          <w:p w14:paraId="6A167A1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7B57EB06"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76E0375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2B90A76"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26B20EBC" w14:textId="77777777" w:rsidTr="00BB3CC8">
        <w:trPr>
          <w:trHeight w:val="313"/>
          <w:jc w:val="center"/>
        </w:trPr>
        <w:tc>
          <w:tcPr>
            <w:tcW w:w="2552" w:type="dxa"/>
            <w:vAlign w:val="center"/>
          </w:tcPr>
          <w:p w14:paraId="3DCD707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0D60799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Презентация результатов курса внеурочной деятельности</w:t>
            </w:r>
          </w:p>
        </w:tc>
        <w:tc>
          <w:tcPr>
            <w:tcW w:w="1134" w:type="dxa"/>
          </w:tcPr>
          <w:p w14:paraId="4925996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27BE94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педагоги-предметники</w:t>
            </w:r>
          </w:p>
        </w:tc>
      </w:tr>
      <w:tr w:rsidR="00BB3CC8" w:rsidRPr="00BB3CC8" w14:paraId="1395832E" w14:textId="77777777" w:rsidTr="00BB3CC8">
        <w:trPr>
          <w:trHeight w:val="313"/>
          <w:jc w:val="center"/>
        </w:trPr>
        <w:tc>
          <w:tcPr>
            <w:tcW w:w="2552" w:type="dxa"/>
            <w:vMerge w:val="restart"/>
            <w:vAlign w:val="center"/>
          </w:tcPr>
          <w:p w14:paraId="17EBFB0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5309B58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Подготовка и участие в Акциях «Бессмертный полк, «Георгиевская ленточка», «Победная весна», «Окна Победы» и т.д.</w:t>
            </w:r>
          </w:p>
        </w:tc>
        <w:tc>
          <w:tcPr>
            <w:tcW w:w="1134" w:type="dxa"/>
          </w:tcPr>
          <w:p w14:paraId="3686A7AF" w14:textId="77777777" w:rsidR="00BB3CC8" w:rsidRPr="00BB3CC8" w:rsidRDefault="00BB3CC8" w:rsidP="00BB3CC8">
            <w:pPr>
              <w:ind w:left="142" w:right="127"/>
              <w:rPr>
                <w:rFonts w:ascii="Times New Roman" w:hAnsi="Times New Roman" w:cs="Times New Roman"/>
                <w:sz w:val="24"/>
                <w:szCs w:val="24"/>
              </w:rPr>
            </w:pPr>
          </w:p>
        </w:tc>
        <w:tc>
          <w:tcPr>
            <w:tcW w:w="1985" w:type="dxa"/>
            <w:vMerge w:val="restart"/>
          </w:tcPr>
          <w:p w14:paraId="66DBA6A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 совет лидеров</w:t>
            </w:r>
          </w:p>
        </w:tc>
      </w:tr>
      <w:tr w:rsidR="00BB3CC8" w:rsidRPr="00BB3CC8" w14:paraId="3E5ECFA2" w14:textId="77777777" w:rsidTr="00BB3CC8">
        <w:trPr>
          <w:trHeight w:val="313"/>
          <w:jc w:val="center"/>
        </w:trPr>
        <w:tc>
          <w:tcPr>
            <w:tcW w:w="2552" w:type="dxa"/>
            <w:vMerge/>
            <w:vAlign w:val="center"/>
          </w:tcPr>
          <w:p w14:paraId="69D630C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919736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Праздник «Номинация года»</w:t>
            </w:r>
          </w:p>
        </w:tc>
        <w:tc>
          <w:tcPr>
            <w:tcW w:w="1134" w:type="dxa"/>
          </w:tcPr>
          <w:p w14:paraId="406CB944"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260C3BCC"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FFD82BB" w14:textId="77777777" w:rsidTr="00BB3CC8">
        <w:trPr>
          <w:trHeight w:val="313"/>
          <w:jc w:val="center"/>
        </w:trPr>
        <w:tc>
          <w:tcPr>
            <w:tcW w:w="2552" w:type="dxa"/>
            <w:vMerge w:val="restart"/>
            <w:vAlign w:val="center"/>
          </w:tcPr>
          <w:p w14:paraId="5650617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64B8672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Подготовка к летнему отдыху учащихся: проведение профилактических бесед</w:t>
            </w:r>
          </w:p>
          <w:p w14:paraId="115B0BB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Совет профилактики</w:t>
            </w:r>
          </w:p>
        </w:tc>
        <w:tc>
          <w:tcPr>
            <w:tcW w:w="1134" w:type="dxa"/>
          </w:tcPr>
          <w:p w14:paraId="6CDDCB5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3CFA51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социальный педагог</w:t>
            </w:r>
          </w:p>
        </w:tc>
      </w:tr>
      <w:tr w:rsidR="00BB3CC8" w:rsidRPr="00BB3CC8" w14:paraId="306CDD79" w14:textId="77777777" w:rsidTr="00BB3CC8">
        <w:trPr>
          <w:trHeight w:val="313"/>
          <w:jc w:val="center"/>
        </w:trPr>
        <w:tc>
          <w:tcPr>
            <w:tcW w:w="2552" w:type="dxa"/>
            <w:vMerge/>
            <w:vAlign w:val="center"/>
          </w:tcPr>
          <w:p w14:paraId="5B8D00D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B655DA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tc>
        <w:tc>
          <w:tcPr>
            <w:tcW w:w="1134" w:type="dxa"/>
          </w:tcPr>
          <w:p w14:paraId="0AC739B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7FF18F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0A6A800C" w14:textId="77777777" w:rsidTr="00BB3CC8">
        <w:trPr>
          <w:trHeight w:val="313"/>
          <w:jc w:val="center"/>
        </w:trPr>
        <w:tc>
          <w:tcPr>
            <w:tcW w:w="2552" w:type="dxa"/>
            <w:vMerge w:val="restart"/>
            <w:vAlign w:val="center"/>
          </w:tcPr>
          <w:p w14:paraId="5B79317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 xml:space="preserve">«Организация </w:t>
            </w:r>
            <w:r w:rsidRPr="00BB3CC8">
              <w:rPr>
                <w:rFonts w:ascii="Times New Roman" w:hAnsi="Times New Roman" w:cs="Times New Roman"/>
                <w:i/>
                <w:sz w:val="24"/>
                <w:szCs w:val="24"/>
              </w:rPr>
              <w:lastRenderedPageBreak/>
              <w:t>предметно-эстетической среды»</w:t>
            </w:r>
          </w:p>
        </w:tc>
        <w:tc>
          <w:tcPr>
            <w:tcW w:w="5244" w:type="dxa"/>
          </w:tcPr>
          <w:p w14:paraId="536B792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lastRenderedPageBreak/>
              <w:t xml:space="preserve">Выставка рисунков, посвященные 9 мая </w:t>
            </w:r>
            <w:r w:rsidRPr="00BB3CC8">
              <w:rPr>
                <w:rFonts w:ascii="Times New Roman" w:hAnsi="Times New Roman" w:cs="Times New Roman"/>
                <w:sz w:val="24"/>
                <w:szCs w:val="24"/>
              </w:rPr>
              <w:lastRenderedPageBreak/>
              <w:t>«Памятные события Великой Отечественной войны»</w:t>
            </w:r>
          </w:p>
        </w:tc>
        <w:tc>
          <w:tcPr>
            <w:tcW w:w="1134" w:type="dxa"/>
          </w:tcPr>
          <w:p w14:paraId="5D13754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lastRenderedPageBreak/>
              <w:t>02.05-</w:t>
            </w:r>
            <w:r w:rsidRPr="00BB3CC8">
              <w:rPr>
                <w:rFonts w:ascii="Times New Roman" w:hAnsi="Times New Roman" w:cs="Times New Roman"/>
                <w:sz w:val="24"/>
                <w:szCs w:val="24"/>
              </w:rPr>
              <w:lastRenderedPageBreak/>
              <w:t>10.05</w:t>
            </w:r>
          </w:p>
        </w:tc>
        <w:tc>
          <w:tcPr>
            <w:tcW w:w="1985" w:type="dxa"/>
          </w:tcPr>
          <w:p w14:paraId="4E861F4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lastRenderedPageBreak/>
              <w:t>Педагог-</w:t>
            </w:r>
            <w:r w:rsidRPr="00BB3CC8">
              <w:rPr>
                <w:rFonts w:ascii="Times New Roman" w:hAnsi="Times New Roman" w:cs="Times New Roman"/>
                <w:sz w:val="24"/>
                <w:szCs w:val="24"/>
              </w:rPr>
              <w:lastRenderedPageBreak/>
              <w:t>организатор</w:t>
            </w:r>
          </w:p>
        </w:tc>
      </w:tr>
      <w:tr w:rsidR="00BB3CC8" w:rsidRPr="00BB3CC8" w14:paraId="2F6DF9A1" w14:textId="77777777" w:rsidTr="00BB3CC8">
        <w:trPr>
          <w:trHeight w:val="313"/>
          <w:jc w:val="center"/>
        </w:trPr>
        <w:tc>
          <w:tcPr>
            <w:tcW w:w="2552" w:type="dxa"/>
            <w:vMerge/>
            <w:vAlign w:val="center"/>
          </w:tcPr>
          <w:p w14:paraId="32BF0801"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5A2D85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Школьный субботник по озеленению территории ОУ</w:t>
            </w:r>
          </w:p>
        </w:tc>
        <w:tc>
          <w:tcPr>
            <w:tcW w:w="1134" w:type="dxa"/>
          </w:tcPr>
          <w:p w14:paraId="33517FF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8A790E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2A5BB4FB" w14:textId="77777777" w:rsidTr="00BB3CC8">
        <w:trPr>
          <w:trHeight w:val="313"/>
          <w:jc w:val="center"/>
        </w:trPr>
        <w:tc>
          <w:tcPr>
            <w:tcW w:w="10915" w:type="dxa"/>
            <w:gridSpan w:val="4"/>
            <w:shd w:val="clear" w:color="auto" w:fill="D9D9D9" w:themeFill="background1" w:themeFillShade="D9"/>
            <w:vAlign w:val="center"/>
          </w:tcPr>
          <w:p w14:paraId="290E72E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ИЮНЬ</w:t>
            </w:r>
          </w:p>
        </w:tc>
      </w:tr>
      <w:tr w:rsidR="00BB3CC8" w:rsidRPr="00BB3CC8" w14:paraId="43382EDD" w14:textId="77777777" w:rsidTr="00BB3CC8">
        <w:trPr>
          <w:trHeight w:val="313"/>
          <w:jc w:val="center"/>
        </w:trPr>
        <w:tc>
          <w:tcPr>
            <w:tcW w:w="2552" w:type="dxa"/>
            <w:vMerge w:val="restart"/>
            <w:vAlign w:val="center"/>
          </w:tcPr>
          <w:p w14:paraId="1B3AD49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3AFA11F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Создание банка интересных педагогических идей</w:t>
            </w:r>
          </w:p>
        </w:tc>
        <w:tc>
          <w:tcPr>
            <w:tcW w:w="1134" w:type="dxa"/>
          </w:tcPr>
          <w:p w14:paraId="26905FFD" w14:textId="77777777" w:rsidR="00BB3CC8" w:rsidRPr="00BB3CC8" w:rsidRDefault="00BB3CC8" w:rsidP="00BB3CC8">
            <w:pPr>
              <w:ind w:left="142" w:right="127"/>
              <w:rPr>
                <w:rFonts w:ascii="Times New Roman" w:hAnsi="Times New Roman" w:cs="Times New Roman"/>
                <w:sz w:val="24"/>
                <w:szCs w:val="24"/>
              </w:rPr>
            </w:pPr>
          </w:p>
        </w:tc>
        <w:tc>
          <w:tcPr>
            <w:tcW w:w="1985" w:type="dxa"/>
            <w:vMerge w:val="restart"/>
          </w:tcPr>
          <w:p w14:paraId="0BBF414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63D225B8" w14:textId="77777777" w:rsidTr="00BB3CC8">
        <w:trPr>
          <w:trHeight w:val="313"/>
          <w:jc w:val="center"/>
        </w:trPr>
        <w:tc>
          <w:tcPr>
            <w:tcW w:w="2552" w:type="dxa"/>
            <w:vMerge/>
            <w:vAlign w:val="center"/>
          </w:tcPr>
          <w:p w14:paraId="5D6AA79B"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FACBE8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Анализ результативности воспитательной работы в школе за 2021/22 учебный год</w:t>
            </w:r>
          </w:p>
        </w:tc>
        <w:tc>
          <w:tcPr>
            <w:tcW w:w="1134" w:type="dxa"/>
          </w:tcPr>
          <w:p w14:paraId="0116E784"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66BC6095"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C669466" w14:textId="77777777" w:rsidTr="00BB3CC8">
        <w:trPr>
          <w:trHeight w:val="313"/>
          <w:jc w:val="center"/>
        </w:trPr>
        <w:tc>
          <w:tcPr>
            <w:tcW w:w="2552" w:type="dxa"/>
            <w:vAlign w:val="center"/>
          </w:tcPr>
          <w:p w14:paraId="0FFDF73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1D028826"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052DDAF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B371D29"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3D3FD93E" w14:textId="77777777" w:rsidTr="00BB3CC8">
        <w:trPr>
          <w:trHeight w:val="313"/>
          <w:jc w:val="center"/>
        </w:trPr>
        <w:tc>
          <w:tcPr>
            <w:tcW w:w="2552" w:type="dxa"/>
            <w:vAlign w:val="center"/>
          </w:tcPr>
          <w:p w14:paraId="2657D31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124AD302"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5B8DB48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653F08A"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320E2CFC" w14:textId="77777777" w:rsidTr="00BB3CC8">
        <w:trPr>
          <w:trHeight w:val="313"/>
          <w:jc w:val="center"/>
        </w:trPr>
        <w:tc>
          <w:tcPr>
            <w:tcW w:w="2552" w:type="dxa"/>
            <w:vAlign w:val="center"/>
          </w:tcPr>
          <w:p w14:paraId="557DE3B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59957BD5"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56BC757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6F437D2"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2F4D79B2" w14:textId="77777777" w:rsidTr="00BB3CC8">
        <w:trPr>
          <w:trHeight w:val="313"/>
          <w:jc w:val="center"/>
        </w:trPr>
        <w:tc>
          <w:tcPr>
            <w:tcW w:w="2552" w:type="dxa"/>
            <w:vAlign w:val="center"/>
          </w:tcPr>
          <w:p w14:paraId="64E0942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16A005B1"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14071E4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020A456"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2FE6CFFA" w14:textId="77777777" w:rsidTr="00BB3CC8">
        <w:trPr>
          <w:trHeight w:val="313"/>
          <w:jc w:val="center"/>
        </w:trPr>
        <w:tc>
          <w:tcPr>
            <w:tcW w:w="2552" w:type="dxa"/>
            <w:vAlign w:val="center"/>
          </w:tcPr>
          <w:p w14:paraId="4A425E4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6F27C7F8"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642F70C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B073E1F"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C6F7968" w14:textId="77777777" w:rsidTr="00BB3CC8">
        <w:trPr>
          <w:trHeight w:val="313"/>
          <w:jc w:val="center"/>
        </w:trPr>
        <w:tc>
          <w:tcPr>
            <w:tcW w:w="2552" w:type="dxa"/>
            <w:vMerge w:val="restart"/>
            <w:vAlign w:val="center"/>
          </w:tcPr>
          <w:p w14:paraId="44C583C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685E7BC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Работа летнего оздоровительного лагеря в соответствии с программой</w:t>
            </w:r>
          </w:p>
        </w:tc>
        <w:tc>
          <w:tcPr>
            <w:tcW w:w="1134" w:type="dxa"/>
          </w:tcPr>
          <w:p w14:paraId="0BC0855A" w14:textId="77777777" w:rsidR="00BB3CC8" w:rsidRPr="00BB3CC8" w:rsidRDefault="00BB3CC8" w:rsidP="00BB3CC8">
            <w:pPr>
              <w:ind w:left="142" w:right="127"/>
              <w:rPr>
                <w:rFonts w:ascii="Times New Roman" w:hAnsi="Times New Roman" w:cs="Times New Roman"/>
                <w:sz w:val="24"/>
                <w:szCs w:val="24"/>
              </w:rPr>
            </w:pPr>
          </w:p>
        </w:tc>
        <w:tc>
          <w:tcPr>
            <w:tcW w:w="1985" w:type="dxa"/>
            <w:vMerge w:val="restart"/>
          </w:tcPr>
          <w:p w14:paraId="73C8764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Педагоги-воспитатели ЛДП</w:t>
            </w:r>
          </w:p>
        </w:tc>
      </w:tr>
      <w:tr w:rsidR="00BB3CC8" w:rsidRPr="00BB3CC8" w14:paraId="6263B6B7" w14:textId="77777777" w:rsidTr="00BB3CC8">
        <w:trPr>
          <w:trHeight w:val="313"/>
          <w:jc w:val="center"/>
        </w:trPr>
        <w:tc>
          <w:tcPr>
            <w:tcW w:w="2552" w:type="dxa"/>
            <w:vMerge/>
            <w:vAlign w:val="center"/>
          </w:tcPr>
          <w:p w14:paraId="0B917A5A"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70F940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Международный день защиты детей</w:t>
            </w:r>
          </w:p>
        </w:tc>
        <w:tc>
          <w:tcPr>
            <w:tcW w:w="1134" w:type="dxa"/>
          </w:tcPr>
          <w:p w14:paraId="5BADC4E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01.06</w:t>
            </w:r>
          </w:p>
        </w:tc>
        <w:tc>
          <w:tcPr>
            <w:tcW w:w="1985" w:type="dxa"/>
            <w:vMerge/>
          </w:tcPr>
          <w:p w14:paraId="3466AF66"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04A6622" w14:textId="77777777" w:rsidTr="00BB3CC8">
        <w:trPr>
          <w:trHeight w:val="313"/>
          <w:jc w:val="center"/>
        </w:trPr>
        <w:tc>
          <w:tcPr>
            <w:tcW w:w="2552" w:type="dxa"/>
            <w:vMerge/>
            <w:vAlign w:val="center"/>
          </w:tcPr>
          <w:p w14:paraId="26658271"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F49FB7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России. Областная линейка «Моя Россия!»</w:t>
            </w:r>
          </w:p>
        </w:tc>
        <w:tc>
          <w:tcPr>
            <w:tcW w:w="1134" w:type="dxa"/>
          </w:tcPr>
          <w:p w14:paraId="7441234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12.06</w:t>
            </w:r>
          </w:p>
        </w:tc>
        <w:tc>
          <w:tcPr>
            <w:tcW w:w="1985" w:type="dxa"/>
            <w:vMerge/>
          </w:tcPr>
          <w:p w14:paraId="01F432B8"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44AECC0B" w14:textId="77777777" w:rsidTr="00BB3CC8">
        <w:trPr>
          <w:trHeight w:val="313"/>
          <w:jc w:val="center"/>
        </w:trPr>
        <w:tc>
          <w:tcPr>
            <w:tcW w:w="2552" w:type="dxa"/>
            <w:vMerge/>
            <w:vAlign w:val="center"/>
          </w:tcPr>
          <w:p w14:paraId="113CDD0E"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6F91D2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памяти и скорби</w:t>
            </w:r>
          </w:p>
        </w:tc>
        <w:tc>
          <w:tcPr>
            <w:tcW w:w="1134" w:type="dxa"/>
          </w:tcPr>
          <w:p w14:paraId="7DDF59E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22.06</w:t>
            </w:r>
          </w:p>
        </w:tc>
        <w:tc>
          <w:tcPr>
            <w:tcW w:w="1985" w:type="dxa"/>
            <w:vMerge/>
          </w:tcPr>
          <w:p w14:paraId="7C8991E4"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46D6F99E" w14:textId="77777777" w:rsidTr="00BB3CC8">
        <w:trPr>
          <w:trHeight w:val="313"/>
          <w:jc w:val="center"/>
        </w:trPr>
        <w:tc>
          <w:tcPr>
            <w:tcW w:w="2552" w:type="dxa"/>
            <w:vAlign w:val="center"/>
          </w:tcPr>
          <w:p w14:paraId="00D6915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4292C48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Профилактические мероприятия в рамках работы летнего пришкольного лагеря с дневным пребыванием детей «Путешествие на остров детства». </w:t>
            </w:r>
          </w:p>
          <w:p w14:paraId="1389FD3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Организация летней занятости учащихся.</w:t>
            </w:r>
          </w:p>
        </w:tc>
        <w:tc>
          <w:tcPr>
            <w:tcW w:w="1134" w:type="dxa"/>
          </w:tcPr>
          <w:p w14:paraId="2FC3A5D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FBEA6F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p w14:paraId="5018147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Воспитатели ЛДП</w:t>
            </w:r>
          </w:p>
        </w:tc>
      </w:tr>
      <w:tr w:rsidR="00BB3CC8" w:rsidRPr="00BB3CC8" w14:paraId="4FDF0856" w14:textId="77777777" w:rsidTr="00BB3CC8">
        <w:trPr>
          <w:trHeight w:val="313"/>
          <w:jc w:val="center"/>
        </w:trPr>
        <w:tc>
          <w:tcPr>
            <w:tcW w:w="2552" w:type="dxa"/>
            <w:vAlign w:val="center"/>
          </w:tcPr>
          <w:p w14:paraId="4033060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007C10E5"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32A0D17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E8FDB5B" w14:textId="77777777" w:rsidR="00BB3CC8" w:rsidRPr="00BB3CC8" w:rsidRDefault="00BB3CC8" w:rsidP="00BB3CC8">
            <w:pPr>
              <w:ind w:left="142" w:right="127"/>
              <w:rPr>
                <w:rFonts w:ascii="Times New Roman" w:hAnsi="Times New Roman" w:cs="Times New Roman"/>
                <w:sz w:val="24"/>
                <w:szCs w:val="24"/>
              </w:rPr>
            </w:pPr>
          </w:p>
        </w:tc>
      </w:tr>
    </w:tbl>
    <w:p w14:paraId="3A4FBE55" w14:textId="77777777" w:rsidR="00BB3CC8" w:rsidRPr="00BB3CC8" w:rsidRDefault="00BB3CC8" w:rsidP="00BB3CC8">
      <w:pPr>
        <w:ind w:left="142"/>
        <w:rPr>
          <w:rFonts w:ascii="Times New Roman" w:hAnsi="Times New Roman" w:cs="Times New Roman"/>
          <w:sz w:val="24"/>
          <w:szCs w:val="24"/>
        </w:rPr>
      </w:pPr>
    </w:p>
    <w:p w14:paraId="20459CB8" w14:textId="77777777" w:rsidR="00BB3CC8" w:rsidRPr="00BB3CC8" w:rsidRDefault="00BB3CC8" w:rsidP="00BB3CC8">
      <w:pPr>
        <w:ind w:left="142"/>
        <w:rPr>
          <w:rFonts w:ascii="Times New Roman" w:hAnsi="Times New Roman" w:cs="Times New Roman"/>
          <w:sz w:val="24"/>
          <w:szCs w:val="24"/>
        </w:rPr>
      </w:pPr>
    </w:p>
    <w:p w14:paraId="299A1084" w14:textId="77777777" w:rsidR="00BB3CC8" w:rsidRPr="00BB3CC8" w:rsidRDefault="00BB3CC8" w:rsidP="00BB3CC8">
      <w:pPr>
        <w:ind w:left="142"/>
        <w:rPr>
          <w:rFonts w:ascii="Times New Roman" w:hAnsi="Times New Roman" w:cs="Times New Roman"/>
          <w:sz w:val="24"/>
          <w:szCs w:val="24"/>
        </w:rPr>
      </w:pPr>
    </w:p>
    <w:p w14:paraId="16787158" w14:textId="77777777" w:rsidR="00BB3CC8" w:rsidRPr="00BB3CC8" w:rsidRDefault="00BB3CC8" w:rsidP="00BB3CC8">
      <w:pPr>
        <w:ind w:left="142"/>
        <w:rPr>
          <w:rFonts w:ascii="Times New Roman" w:hAnsi="Times New Roman" w:cs="Times New Roman"/>
          <w:sz w:val="24"/>
          <w:szCs w:val="24"/>
        </w:rPr>
      </w:pPr>
    </w:p>
    <w:p w14:paraId="25A10B32" w14:textId="77777777" w:rsidR="00BB3CC8" w:rsidRPr="00BB3CC8" w:rsidRDefault="00BB3CC8" w:rsidP="00BB3CC8">
      <w:pPr>
        <w:ind w:left="142"/>
        <w:rPr>
          <w:rFonts w:ascii="Times New Roman" w:hAnsi="Times New Roman" w:cs="Times New Roman"/>
          <w:sz w:val="24"/>
          <w:szCs w:val="24"/>
        </w:rPr>
      </w:pPr>
    </w:p>
    <w:p w14:paraId="2E3748EB" w14:textId="77777777" w:rsidR="00BB3CC8" w:rsidRPr="00BB3CC8" w:rsidRDefault="00BB3CC8" w:rsidP="00BB3CC8">
      <w:pPr>
        <w:ind w:left="142"/>
        <w:rPr>
          <w:rFonts w:ascii="Times New Roman" w:hAnsi="Times New Roman" w:cs="Times New Roman"/>
          <w:sz w:val="24"/>
          <w:szCs w:val="24"/>
        </w:rPr>
      </w:pPr>
    </w:p>
    <w:p w14:paraId="19F52B5A" w14:textId="77777777" w:rsidR="00BB3CC8" w:rsidRPr="00BB3CC8" w:rsidRDefault="00BB3CC8" w:rsidP="00BB3CC8">
      <w:pPr>
        <w:ind w:left="142"/>
        <w:rPr>
          <w:rFonts w:ascii="Times New Roman" w:hAnsi="Times New Roman" w:cs="Times New Roman"/>
          <w:sz w:val="24"/>
          <w:szCs w:val="24"/>
        </w:rPr>
      </w:pPr>
    </w:p>
    <w:p w14:paraId="6D8CD636" w14:textId="77777777" w:rsidR="00BB3CC8" w:rsidRPr="00BB3CC8" w:rsidRDefault="00BB3CC8" w:rsidP="00BB3CC8">
      <w:pPr>
        <w:ind w:left="142"/>
        <w:rPr>
          <w:rFonts w:ascii="Times New Roman" w:hAnsi="Times New Roman" w:cs="Times New Roman"/>
          <w:sz w:val="24"/>
          <w:szCs w:val="24"/>
        </w:rPr>
      </w:pPr>
    </w:p>
    <w:p w14:paraId="4F02D080" w14:textId="77777777" w:rsidR="00BB3CC8" w:rsidRPr="00BB3CC8" w:rsidRDefault="00BB3CC8" w:rsidP="00BB3CC8">
      <w:pPr>
        <w:ind w:left="142"/>
        <w:rPr>
          <w:rFonts w:ascii="Times New Roman" w:hAnsi="Times New Roman" w:cs="Times New Roman"/>
          <w:sz w:val="24"/>
          <w:szCs w:val="24"/>
        </w:rPr>
      </w:pPr>
    </w:p>
    <w:p w14:paraId="3A059425" w14:textId="77777777" w:rsidR="00BB3CC8" w:rsidRPr="00BB3CC8" w:rsidRDefault="00BB3CC8" w:rsidP="00BB3CC8">
      <w:pPr>
        <w:ind w:left="142"/>
        <w:rPr>
          <w:rFonts w:ascii="Times New Roman" w:hAnsi="Times New Roman" w:cs="Times New Roman"/>
          <w:sz w:val="24"/>
          <w:szCs w:val="24"/>
        </w:rPr>
      </w:pPr>
    </w:p>
    <w:p w14:paraId="03111A86" w14:textId="77777777" w:rsidR="00BB3CC8" w:rsidRPr="00BB3CC8" w:rsidRDefault="00BB3CC8" w:rsidP="00BB3CC8">
      <w:pPr>
        <w:ind w:left="142"/>
        <w:rPr>
          <w:rFonts w:ascii="Times New Roman" w:hAnsi="Times New Roman" w:cs="Times New Roman"/>
          <w:sz w:val="24"/>
          <w:szCs w:val="24"/>
        </w:rPr>
      </w:pPr>
    </w:p>
    <w:p w14:paraId="42333A4E" w14:textId="77777777" w:rsidR="00BB3CC8" w:rsidRPr="00BB3CC8" w:rsidRDefault="00BB3CC8" w:rsidP="00BB3CC8">
      <w:pPr>
        <w:ind w:left="142" w:right="828" w:firstLine="425"/>
        <w:outlineLvl w:val="0"/>
        <w:rPr>
          <w:rFonts w:ascii="Times New Roman" w:hAnsi="Times New Roman" w:cs="Times New Roman"/>
          <w:b/>
          <w:bCs/>
          <w:sz w:val="24"/>
          <w:szCs w:val="24"/>
        </w:rPr>
      </w:pPr>
      <w:r w:rsidRPr="00BB3CC8">
        <w:rPr>
          <w:rFonts w:ascii="Times New Roman" w:hAnsi="Times New Roman" w:cs="Times New Roman"/>
          <w:b/>
          <w:bCs/>
          <w:sz w:val="24"/>
          <w:szCs w:val="24"/>
        </w:rPr>
        <w:t>Календарный план воспитательной работы для ООО</w:t>
      </w:r>
    </w:p>
    <w:p w14:paraId="4250A1F2" w14:textId="77777777" w:rsidR="00BB3CC8" w:rsidRPr="00BB3CC8" w:rsidRDefault="00BB3CC8" w:rsidP="00BB3CC8">
      <w:pPr>
        <w:ind w:left="142" w:right="828" w:firstLine="425"/>
        <w:outlineLvl w:val="0"/>
        <w:rPr>
          <w:rFonts w:ascii="Times New Roman" w:hAnsi="Times New Roman" w:cs="Times New Roman"/>
          <w:b/>
          <w:bCs/>
          <w:sz w:val="24"/>
          <w:szCs w:val="24"/>
        </w:rPr>
      </w:pPr>
      <w:r w:rsidRPr="00BB3CC8">
        <w:rPr>
          <w:rFonts w:ascii="Times New Roman" w:hAnsi="Times New Roman" w:cs="Times New Roman"/>
          <w:b/>
          <w:bCs/>
          <w:sz w:val="24"/>
          <w:szCs w:val="24"/>
        </w:rPr>
        <w:t>на 2021/22 учебный год</w:t>
      </w:r>
    </w:p>
    <w:p w14:paraId="2A61A911" w14:textId="77777777" w:rsidR="00BB3CC8" w:rsidRPr="00BB3CC8" w:rsidRDefault="00BB3CC8" w:rsidP="00BB3CC8">
      <w:pPr>
        <w:ind w:left="142" w:right="828" w:firstLine="425"/>
        <w:outlineLvl w:val="0"/>
        <w:rPr>
          <w:rFonts w:ascii="Times New Roman" w:hAnsi="Times New Roman" w:cs="Times New Roman"/>
          <w:b/>
          <w:bCs/>
          <w:sz w:val="24"/>
          <w:szCs w:val="24"/>
        </w:rPr>
      </w:pP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244"/>
        <w:gridCol w:w="1134"/>
        <w:gridCol w:w="1985"/>
      </w:tblGrid>
      <w:tr w:rsidR="00BB3CC8" w:rsidRPr="00BB3CC8" w14:paraId="7BD7E0F5" w14:textId="77777777" w:rsidTr="00BB3CC8">
        <w:trPr>
          <w:trHeight w:val="299"/>
          <w:jc w:val="center"/>
        </w:trPr>
        <w:tc>
          <w:tcPr>
            <w:tcW w:w="2552" w:type="dxa"/>
            <w:vAlign w:val="center"/>
          </w:tcPr>
          <w:p w14:paraId="7F9FB715" w14:textId="77777777" w:rsidR="00BB3CC8" w:rsidRPr="00BB3CC8" w:rsidRDefault="00BB3CC8" w:rsidP="00BB3CC8">
            <w:pPr>
              <w:ind w:left="142" w:right="135"/>
              <w:rPr>
                <w:rFonts w:ascii="Times New Roman" w:hAnsi="Times New Roman" w:cs="Times New Roman"/>
                <w:sz w:val="24"/>
                <w:szCs w:val="24"/>
              </w:rPr>
            </w:pPr>
            <w:r w:rsidRPr="00BB3CC8">
              <w:rPr>
                <w:rFonts w:ascii="Times New Roman" w:hAnsi="Times New Roman" w:cs="Times New Roman"/>
                <w:sz w:val="24"/>
                <w:szCs w:val="24"/>
              </w:rPr>
              <w:t>Модуль</w:t>
            </w:r>
          </w:p>
        </w:tc>
        <w:tc>
          <w:tcPr>
            <w:tcW w:w="5244" w:type="dxa"/>
          </w:tcPr>
          <w:p w14:paraId="2D3F8C8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События, мероприятия</w:t>
            </w:r>
          </w:p>
        </w:tc>
        <w:tc>
          <w:tcPr>
            <w:tcW w:w="1134" w:type="dxa"/>
          </w:tcPr>
          <w:p w14:paraId="79FEE01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Сроки</w:t>
            </w:r>
          </w:p>
        </w:tc>
        <w:tc>
          <w:tcPr>
            <w:tcW w:w="1985" w:type="dxa"/>
          </w:tcPr>
          <w:p w14:paraId="41E7FCB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Ответственные</w:t>
            </w:r>
          </w:p>
        </w:tc>
      </w:tr>
      <w:tr w:rsidR="00BB3CC8" w:rsidRPr="00BB3CC8" w14:paraId="1972467C" w14:textId="77777777" w:rsidTr="00BB3CC8">
        <w:trPr>
          <w:trHeight w:val="276"/>
          <w:jc w:val="center"/>
        </w:trPr>
        <w:tc>
          <w:tcPr>
            <w:tcW w:w="10915" w:type="dxa"/>
            <w:gridSpan w:val="4"/>
            <w:tcBorders>
              <w:right w:val="single" w:sz="4" w:space="0" w:color="auto"/>
            </w:tcBorders>
            <w:shd w:val="clear" w:color="auto" w:fill="D9D9D9" w:themeFill="background1" w:themeFillShade="D9"/>
          </w:tcPr>
          <w:p w14:paraId="23DE1257" w14:textId="77777777" w:rsidR="00BB3CC8" w:rsidRPr="00BB3CC8" w:rsidRDefault="00BB3CC8" w:rsidP="00BB3CC8">
            <w:pPr>
              <w:ind w:left="142" w:right="135"/>
              <w:rPr>
                <w:rFonts w:ascii="Times New Roman" w:hAnsi="Times New Roman" w:cs="Times New Roman"/>
                <w:sz w:val="24"/>
                <w:szCs w:val="24"/>
              </w:rPr>
            </w:pPr>
            <w:r w:rsidRPr="00BB3CC8">
              <w:rPr>
                <w:rFonts w:ascii="Times New Roman" w:hAnsi="Times New Roman" w:cs="Times New Roman"/>
                <w:sz w:val="24"/>
                <w:szCs w:val="24"/>
              </w:rPr>
              <w:t>СЕНТЯБРЬ</w:t>
            </w:r>
          </w:p>
        </w:tc>
      </w:tr>
      <w:tr w:rsidR="00BB3CC8" w:rsidRPr="00BB3CC8" w14:paraId="3A6F1832" w14:textId="77777777" w:rsidTr="00BB3CC8">
        <w:trPr>
          <w:trHeight w:val="313"/>
          <w:jc w:val="center"/>
        </w:trPr>
        <w:tc>
          <w:tcPr>
            <w:tcW w:w="2552" w:type="dxa"/>
            <w:vMerge w:val="restart"/>
            <w:vAlign w:val="center"/>
          </w:tcPr>
          <w:p w14:paraId="5006C356"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2E808E3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Всероссийский открытый урок «ОБЖ» (урок подготовки детей к действиям в условиях различного рода чрезвычайных ситуаций)</w:t>
            </w:r>
          </w:p>
        </w:tc>
        <w:tc>
          <w:tcPr>
            <w:tcW w:w="1134" w:type="dxa"/>
          </w:tcPr>
          <w:p w14:paraId="14DD856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01.09</w:t>
            </w:r>
          </w:p>
        </w:tc>
        <w:tc>
          <w:tcPr>
            <w:tcW w:w="1985" w:type="dxa"/>
          </w:tcPr>
          <w:p w14:paraId="11530EE5"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6781CDD8" w14:textId="77777777" w:rsidTr="00BB3CC8">
        <w:trPr>
          <w:trHeight w:val="313"/>
          <w:jc w:val="center"/>
        </w:trPr>
        <w:tc>
          <w:tcPr>
            <w:tcW w:w="2552" w:type="dxa"/>
            <w:vMerge/>
            <w:vAlign w:val="center"/>
          </w:tcPr>
          <w:p w14:paraId="5300080F"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34215B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День солидарности в борьбе с терроризмом. </w:t>
            </w:r>
          </w:p>
          <w:p w14:paraId="5949023F" w14:textId="77777777" w:rsidR="00BB3CC8" w:rsidRPr="00BB3CC8" w:rsidRDefault="00BB3CC8" w:rsidP="00BB3CC8">
            <w:pPr>
              <w:ind w:left="142" w:right="127"/>
              <w:rPr>
                <w:rFonts w:ascii="Times New Roman" w:hAnsi="Times New Roman" w:cs="Times New Roman"/>
                <w:color w:val="FF0000"/>
                <w:sz w:val="24"/>
                <w:szCs w:val="24"/>
              </w:rPr>
            </w:pPr>
            <w:r w:rsidRPr="00BB3CC8">
              <w:rPr>
                <w:rFonts w:ascii="Times New Roman" w:hAnsi="Times New Roman" w:cs="Times New Roman"/>
                <w:sz w:val="24"/>
                <w:szCs w:val="24"/>
              </w:rPr>
              <w:t xml:space="preserve">Проведение единого классного часа. </w:t>
            </w:r>
          </w:p>
        </w:tc>
        <w:tc>
          <w:tcPr>
            <w:tcW w:w="1134" w:type="dxa"/>
          </w:tcPr>
          <w:p w14:paraId="60E81E2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03.09.</w:t>
            </w:r>
          </w:p>
        </w:tc>
        <w:tc>
          <w:tcPr>
            <w:tcW w:w="1985" w:type="dxa"/>
          </w:tcPr>
          <w:p w14:paraId="43D89967"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4FBCC760" w14:textId="77777777" w:rsidTr="00BB3CC8">
        <w:trPr>
          <w:trHeight w:val="313"/>
          <w:jc w:val="center"/>
        </w:trPr>
        <w:tc>
          <w:tcPr>
            <w:tcW w:w="2552" w:type="dxa"/>
            <w:vMerge/>
            <w:vAlign w:val="center"/>
          </w:tcPr>
          <w:p w14:paraId="79C2D7F8"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2E432A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час «Правила внутреннего распорядка школы. Внешний вид и дисциплина»</w:t>
            </w:r>
          </w:p>
        </w:tc>
        <w:tc>
          <w:tcPr>
            <w:tcW w:w="1134" w:type="dxa"/>
          </w:tcPr>
          <w:p w14:paraId="477786A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06.09</w:t>
            </w:r>
          </w:p>
        </w:tc>
        <w:tc>
          <w:tcPr>
            <w:tcW w:w="1985" w:type="dxa"/>
          </w:tcPr>
          <w:p w14:paraId="4F74D283"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49480F26" w14:textId="77777777" w:rsidTr="00BB3CC8">
        <w:trPr>
          <w:trHeight w:val="313"/>
          <w:jc w:val="center"/>
        </w:trPr>
        <w:tc>
          <w:tcPr>
            <w:tcW w:w="2552" w:type="dxa"/>
            <w:vMerge/>
            <w:vAlign w:val="center"/>
          </w:tcPr>
          <w:p w14:paraId="18399B46"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506876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в семьи учащихся</w:t>
            </w:r>
          </w:p>
        </w:tc>
        <w:tc>
          <w:tcPr>
            <w:tcW w:w="1134" w:type="dxa"/>
          </w:tcPr>
          <w:p w14:paraId="16852C0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DF69F40"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социальный педагог</w:t>
            </w:r>
          </w:p>
        </w:tc>
      </w:tr>
      <w:tr w:rsidR="00BB3CC8" w:rsidRPr="00BB3CC8" w14:paraId="0D28396D" w14:textId="77777777" w:rsidTr="00BB3CC8">
        <w:trPr>
          <w:trHeight w:val="313"/>
          <w:jc w:val="center"/>
        </w:trPr>
        <w:tc>
          <w:tcPr>
            <w:tcW w:w="2552" w:type="dxa"/>
            <w:vMerge/>
            <w:vAlign w:val="center"/>
          </w:tcPr>
          <w:p w14:paraId="6C7A07C8"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08981D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МО классных руководителей «Организационно-установочное заседание МО классных руководителей. Утверждение и корректировка плана работы»</w:t>
            </w:r>
          </w:p>
        </w:tc>
        <w:tc>
          <w:tcPr>
            <w:tcW w:w="1134" w:type="dxa"/>
          </w:tcPr>
          <w:p w14:paraId="5646C41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3DD558F"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5C18EC9C" w14:textId="77777777" w:rsidTr="00BB3CC8">
        <w:trPr>
          <w:trHeight w:val="313"/>
          <w:jc w:val="center"/>
        </w:trPr>
        <w:tc>
          <w:tcPr>
            <w:tcW w:w="2552" w:type="dxa"/>
            <w:vMerge/>
            <w:vAlign w:val="center"/>
          </w:tcPr>
          <w:p w14:paraId="5B2FC26B"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242691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Подготовка документации классными руководителями в соответствии с планом работы методического объединения </w:t>
            </w:r>
          </w:p>
        </w:tc>
        <w:tc>
          <w:tcPr>
            <w:tcW w:w="1134" w:type="dxa"/>
          </w:tcPr>
          <w:p w14:paraId="58C5CE7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78DF5BC"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2126BF87" w14:textId="77777777" w:rsidTr="00BB3CC8">
        <w:trPr>
          <w:trHeight w:val="313"/>
          <w:jc w:val="center"/>
        </w:trPr>
        <w:tc>
          <w:tcPr>
            <w:tcW w:w="2552" w:type="dxa"/>
            <w:vAlign w:val="center"/>
          </w:tcPr>
          <w:p w14:paraId="433A092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247E9110"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268FCF8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61866A5"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71747418" w14:textId="77777777" w:rsidTr="00BB3CC8">
        <w:trPr>
          <w:trHeight w:val="313"/>
          <w:jc w:val="center"/>
        </w:trPr>
        <w:tc>
          <w:tcPr>
            <w:tcW w:w="2552" w:type="dxa"/>
            <w:vMerge w:val="restart"/>
            <w:vAlign w:val="center"/>
          </w:tcPr>
          <w:p w14:paraId="668E73F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 xml:space="preserve">«Работа с </w:t>
            </w:r>
            <w:r w:rsidRPr="00BB3CC8">
              <w:rPr>
                <w:rFonts w:ascii="Times New Roman" w:hAnsi="Times New Roman" w:cs="Times New Roman"/>
                <w:i/>
                <w:sz w:val="24"/>
                <w:szCs w:val="24"/>
              </w:rPr>
              <w:lastRenderedPageBreak/>
              <w:t>родителями»</w:t>
            </w:r>
          </w:p>
        </w:tc>
        <w:tc>
          <w:tcPr>
            <w:tcW w:w="5244" w:type="dxa"/>
          </w:tcPr>
          <w:p w14:paraId="02047181" w14:textId="77777777" w:rsidR="00BB3CC8" w:rsidRPr="00BB3CC8" w:rsidRDefault="00BB3CC8" w:rsidP="00BB3CC8">
            <w:pPr>
              <w:pStyle w:val="TableParagraph"/>
              <w:tabs>
                <w:tab w:val="left" w:pos="2204"/>
              </w:tabs>
              <w:ind w:left="158" w:right="127"/>
              <w:rPr>
                <w:sz w:val="24"/>
                <w:szCs w:val="24"/>
              </w:rPr>
            </w:pPr>
            <w:r w:rsidRPr="00BB3CC8">
              <w:rPr>
                <w:sz w:val="24"/>
                <w:szCs w:val="24"/>
              </w:rPr>
              <w:lastRenderedPageBreak/>
              <w:t>Общешкольное родительское собрание</w:t>
            </w:r>
          </w:p>
        </w:tc>
        <w:tc>
          <w:tcPr>
            <w:tcW w:w="1134" w:type="dxa"/>
          </w:tcPr>
          <w:p w14:paraId="7F83050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063D87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w:t>
            </w:r>
            <w:r w:rsidRPr="00BB3CC8">
              <w:rPr>
                <w:rFonts w:ascii="Times New Roman" w:hAnsi="Times New Roman" w:cs="Times New Roman"/>
                <w:sz w:val="24"/>
                <w:szCs w:val="24"/>
              </w:rPr>
              <w:lastRenderedPageBreak/>
              <w:t>ия ОУ</w:t>
            </w:r>
          </w:p>
        </w:tc>
      </w:tr>
      <w:tr w:rsidR="00BB3CC8" w:rsidRPr="00BB3CC8" w14:paraId="141464A4" w14:textId="77777777" w:rsidTr="00BB3CC8">
        <w:trPr>
          <w:trHeight w:val="313"/>
          <w:jc w:val="center"/>
        </w:trPr>
        <w:tc>
          <w:tcPr>
            <w:tcW w:w="2552" w:type="dxa"/>
            <w:vMerge/>
            <w:vAlign w:val="center"/>
          </w:tcPr>
          <w:p w14:paraId="1B96AA4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E0EBBC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Родительские классные собрания по плану</w:t>
            </w:r>
          </w:p>
        </w:tc>
        <w:tc>
          <w:tcPr>
            <w:tcW w:w="1134" w:type="dxa"/>
          </w:tcPr>
          <w:p w14:paraId="1645DF2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18E1DA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4824FD4F" w14:textId="77777777" w:rsidTr="00BB3CC8">
        <w:trPr>
          <w:trHeight w:val="313"/>
          <w:jc w:val="center"/>
        </w:trPr>
        <w:tc>
          <w:tcPr>
            <w:tcW w:w="2552" w:type="dxa"/>
            <w:vAlign w:val="center"/>
          </w:tcPr>
          <w:p w14:paraId="6D659A4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6DDD7B0C" w14:textId="77777777" w:rsidR="00BB3CC8" w:rsidRPr="00BB3CC8" w:rsidRDefault="00BB3CC8" w:rsidP="00BB3CC8">
            <w:pPr>
              <w:pStyle w:val="TableParagraph"/>
              <w:ind w:left="158" w:right="127"/>
              <w:rPr>
                <w:sz w:val="24"/>
                <w:szCs w:val="24"/>
              </w:rPr>
            </w:pPr>
            <w:r w:rsidRPr="00BB3CC8">
              <w:rPr>
                <w:sz w:val="24"/>
                <w:szCs w:val="24"/>
              </w:rPr>
              <w:t>Классные собрания «</w:t>
            </w:r>
            <w:proofErr w:type="spellStart"/>
            <w:r w:rsidRPr="00BB3CC8">
              <w:rPr>
                <w:sz w:val="24"/>
                <w:szCs w:val="24"/>
              </w:rPr>
              <w:t>Планированиеработы</w:t>
            </w:r>
            <w:proofErr w:type="spellEnd"/>
            <w:r w:rsidRPr="00BB3CC8">
              <w:rPr>
                <w:sz w:val="24"/>
                <w:szCs w:val="24"/>
              </w:rPr>
              <w:t xml:space="preserve"> класса на учебный год». Выборы органов самоуправления </w:t>
            </w:r>
          </w:p>
        </w:tc>
        <w:tc>
          <w:tcPr>
            <w:tcW w:w="1134" w:type="dxa"/>
          </w:tcPr>
          <w:p w14:paraId="64C67DF5"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DDB10E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02DC6072" w14:textId="77777777" w:rsidTr="00BB3CC8">
        <w:trPr>
          <w:trHeight w:val="313"/>
          <w:jc w:val="center"/>
        </w:trPr>
        <w:tc>
          <w:tcPr>
            <w:tcW w:w="2552" w:type="dxa"/>
            <w:vMerge w:val="restart"/>
            <w:vAlign w:val="center"/>
          </w:tcPr>
          <w:p w14:paraId="4E1695C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537D5B4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профориентационных стендов</w:t>
            </w:r>
          </w:p>
        </w:tc>
        <w:tc>
          <w:tcPr>
            <w:tcW w:w="1134" w:type="dxa"/>
          </w:tcPr>
          <w:p w14:paraId="0B234DB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468612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Педагог-организатор, </w:t>
            </w:r>
          </w:p>
          <w:p w14:paraId="13641DE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совет лидеров</w:t>
            </w:r>
          </w:p>
        </w:tc>
      </w:tr>
      <w:tr w:rsidR="00BB3CC8" w:rsidRPr="00BB3CC8" w14:paraId="3DFFDCA4" w14:textId="77777777" w:rsidTr="00BB3CC8">
        <w:trPr>
          <w:trHeight w:val="313"/>
          <w:jc w:val="center"/>
        </w:trPr>
        <w:tc>
          <w:tcPr>
            <w:tcW w:w="2552" w:type="dxa"/>
            <w:vMerge/>
            <w:vAlign w:val="center"/>
          </w:tcPr>
          <w:p w14:paraId="5B6C9EFF"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11C959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Проведение диагностики для 8-9 классов (определение направления и необходимых навыков) </w:t>
            </w:r>
          </w:p>
        </w:tc>
        <w:tc>
          <w:tcPr>
            <w:tcW w:w="1134" w:type="dxa"/>
          </w:tcPr>
          <w:p w14:paraId="70A2F95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743C59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561D5F9F" w14:textId="77777777" w:rsidTr="00BB3CC8">
        <w:trPr>
          <w:trHeight w:val="313"/>
          <w:jc w:val="center"/>
        </w:trPr>
        <w:tc>
          <w:tcPr>
            <w:tcW w:w="2552" w:type="dxa"/>
            <w:vAlign w:val="center"/>
          </w:tcPr>
          <w:p w14:paraId="1BC04E8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3B92624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анкетирования обучающихся по выбору курса внеурочной деятельности</w:t>
            </w:r>
          </w:p>
        </w:tc>
        <w:tc>
          <w:tcPr>
            <w:tcW w:w="1134" w:type="dxa"/>
          </w:tcPr>
          <w:p w14:paraId="79D1C6B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FC2254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2A82CF44" w14:textId="77777777" w:rsidTr="00BB3CC8">
        <w:trPr>
          <w:trHeight w:val="313"/>
          <w:jc w:val="center"/>
        </w:trPr>
        <w:tc>
          <w:tcPr>
            <w:tcW w:w="2552" w:type="dxa"/>
            <w:vAlign w:val="center"/>
          </w:tcPr>
          <w:p w14:paraId="3FEA4B9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1A62271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Торжественная линейка, посвящённая Дню знаний</w:t>
            </w:r>
          </w:p>
        </w:tc>
        <w:tc>
          <w:tcPr>
            <w:tcW w:w="1134" w:type="dxa"/>
          </w:tcPr>
          <w:p w14:paraId="4281506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01.09</w:t>
            </w:r>
          </w:p>
        </w:tc>
        <w:tc>
          <w:tcPr>
            <w:tcW w:w="1985" w:type="dxa"/>
          </w:tcPr>
          <w:p w14:paraId="75F7479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6A26EB8C" w14:textId="77777777" w:rsidTr="00BB3CC8">
        <w:trPr>
          <w:trHeight w:val="313"/>
          <w:jc w:val="center"/>
        </w:trPr>
        <w:tc>
          <w:tcPr>
            <w:tcW w:w="2552" w:type="dxa"/>
            <w:vMerge w:val="restart"/>
            <w:vAlign w:val="center"/>
          </w:tcPr>
          <w:p w14:paraId="775621F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3E61FEC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Разработка и реализация мероприятий в рамках недели безопасности</w:t>
            </w:r>
          </w:p>
          <w:p w14:paraId="50774665"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Изучение ЖБУ семей группы риска. «Правила поведения в ОУ; Устав ОУ»; «Профилактика правонарушений и</w:t>
            </w:r>
          </w:p>
          <w:p w14:paraId="0AD47C71"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преступлений», «Ответственность несовершеннолетних за правонарушения»,</w:t>
            </w:r>
          </w:p>
          <w:p w14:paraId="14B6B62C"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«Выполнение закона о комендантском часе для подростков»; Совет профилактики</w:t>
            </w:r>
          </w:p>
        </w:tc>
        <w:tc>
          <w:tcPr>
            <w:tcW w:w="1134" w:type="dxa"/>
          </w:tcPr>
          <w:p w14:paraId="4077758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1E470B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Социальный педагог, </w:t>
            </w:r>
          </w:p>
          <w:p w14:paraId="73C510E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07330475" w14:textId="77777777" w:rsidTr="00BB3CC8">
        <w:trPr>
          <w:trHeight w:val="313"/>
          <w:jc w:val="center"/>
        </w:trPr>
        <w:tc>
          <w:tcPr>
            <w:tcW w:w="2552" w:type="dxa"/>
            <w:vMerge/>
            <w:vAlign w:val="center"/>
          </w:tcPr>
          <w:p w14:paraId="7227548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9E2330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tc>
        <w:tc>
          <w:tcPr>
            <w:tcW w:w="1134" w:type="dxa"/>
          </w:tcPr>
          <w:p w14:paraId="25CD778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66F4EE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65F5B34E" w14:textId="77777777" w:rsidTr="00BB3CC8">
        <w:trPr>
          <w:trHeight w:val="313"/>
          <w:jc w:val="center"/>
        </w:trPr>
        <w:tc>
          <w:tcPr>
            <w:tcW w:w="2552" w:type="dxa"/>
            <w:vMerge w:val="restart"/>
            <w:vAlign w:val="center"/>
          </w:tcPr>
          <w:p w14:paraId="4B3EBEB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4128486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школьных уголков</w:t>
            </w:r>
          </w:p>
        </w:tc>
        <w:tc>
          <w:tcPr>
            <w:tcW w:w="1134" w:type="dxa"/>
          </w:tcPr>
          <w:p w14:paraId="416D846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17D7B7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2B64A3E4" w14:textId="77777777" w:rsidTr="00BB3CC8">
        <w:trPr>
          <w:trHeight w:val="313"/>
          <w:jc w:val="center"/>
        </w:trPr>
        <w:tc>
          <w:tcPr>
            <w:tcW w:w="2552" w:type="dxa"/>
            <w:vMerge/>
            <w:vAlign w:val="center"/>
          </w:tcPr>
          <w:p w14:paraId="1DECB0F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C4D063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стендов по ТБ, ПБ, ПДД, государственные символы</w:t>
            </w:r>
          </w:p>
        </w:tc>
        <w:tc>
          <w:tcPr>
            <w:tcW w:w="1134" w:type="dxa"/>
          </w:tcPr>
          <w:p w14:paraId="51F323D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7B30F7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70A3E6FF" w14:textId="77777777" w:rsidTr="00BB3CC8">
        <w:trPr>
          <w:trHeight w:val="313"/>
          <w:jc w:val="center"/>
        </w:trPr>
        <w:tc>
          <w:tcPr>
            <w:tcW w:w="10915" w:type="dxa"/>
            <w:gridSpan w:val="4"/>
            <w:shd w:val="clear" w:color="auto" w:fill="D9D9D9" w:themeFill="background1" w:themeFillShade="D9"/>
            <w:vAlign w:val="center"/>
          </w:tcPr>
          <w:p w14:paraId="4EF0381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ОКТЯБРЬ</w:t>
            </w:r>
          </w:p>
        </w:tc>
      </w:tr>
      <w:tr w:rsidR="00BB3CC8" w:rsidRPr="00BB3CC8" w14:paraId="450314BC" w14:textId="77777777" w:rsidTr="00BB3CC8">
        <w:trPr>
          <w:trHeight w:val="313"/>
          <w:jc w:val="center"/>
        </w:trPr>
        <w:tc>
          <w:tcPr>
            <w:tcW w:w="2552" w:type="dxa"/>
            <w:vMerge w:val="restart"/>
            <w:vAlign w:val="center"/>
          </w:tcPr>
          <w:p w14:paraId="5AE1CA62"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231DF44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Всероссийский открытый урок ОБЖ (приуроченный ко Дню гражданской обороны Российской Федерации)</w:t>
            </w:r>
          </w:p>
        </w:tc>
        <w:tc>
          <w:tcPr>
            <w:tcW w:w="1134" w:type="dxa"/>
          </w:tcPr>
          <w:p w14:paraId="4F31507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04.10</w:t>
            </w:r>
          </w:p>
        </w:tc>
        <w:tc>
          <w:tcPr>
            <w:tcW w:w="1985" w:type="dxa"/>
          </w:tcPr>
          <w:p w14:paraId="31E8A4B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руководитель</w:t>
            </w:r>
          </w:p>
        </w:tc>
      </w:tr>
      <w:tr w:rsidR="00BB3CC8" w:rsidRPr="00BB3CC8" w14:paraId="06A0FA83" w14:textId="77777777" w:rsidTr="00BB3CC8">
        <w:trPr>
          <w:trHeight w:val="313"/>
          <w:jc w:val="center"/>
        </w:trPr>
        <w:tc>
          <w:tcPr>
            <w:tcW w:w="2552" w:type="dxa"/>
            <w:vMerge/>
            <w:vAlign w:val="center"/>
          </w:tcPr>
          <w:p w14:paraId="223F427F"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FE6BF9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Всероссийский урок «Экология и энергосбережение»</w:t>
            </w:r>
          </w:p>
        </w:tc>
        <w:tc>
          <w:tcPr>
            <w:tcW w:w="1134" w:type="dxa"/>
          </w:tcPr>
          <w:p w14:paraId="0250688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16.10</w:t>
            </w:r>
          </w:p>
        </w:tc>
        <w:tc>
          <w:tcPr>
            <w:tcW w:w="1985" w:type="dxa"/>
          </w:tcPr>
          <w:p w14:paraId="61C611A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руководитель</w:t>
            </w:r>
          </w:p>
        </w:tc>
      </w:tr>
      <w:tr w:rsidR="00BB3CC8" w:rsidRPr="00BB3CC8" w14:paraId="342EDDB6" w14:textId="77777777" w:rsidTr="00BB3CC8">
        <w:trPr>
          <w:trHeight w:val="313"/>
          <w:jc w:val="center"/>
        </w:trPr>
        <w:tc>
          <w:tcPr>
            <w:tcW w:w="2552" w:type="dxa"/>
            <w:vMerge/>
            <w:vAlign w:val="center"/>
          </w:tcPr>
          <w:p w14:paraId="68B723D7"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4E6EE6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Урок Памяти. 30 октября - день памяти политических репрессий</w:t>
            </w:r>
          </w:p>
        </w:tc>
        <w:tc>
          <w:tcPr>
            <w:tcW w:w="1134" w:type="dxa"/>
          </w:tcPr>
          <w:p w14:paraId="3A54FCE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29.10</w:t>
            </w:r>
          </w:p>
        </w:tc>
        <w:tc>
          <w:tcPr>
            <w:tcW w:w="1985" w:type="dxa"/>
          </w:tcPr>
          <w:p w14:paraId="6977CE3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руководитель</w:t>
            </w:r>
          </w:p>
        </w:tc>
      </w:tr>
      <w:tr w:rsidR="00BB3CC8" w:rsidRPr="00BB3CC8" w14:paraId="4C4E2789" w14:textId="77777777" w:rsidTr="00BB3CC8">
        <w:trPr>
          <w:trHeight w:val="313"/>
          <w:jc w:val="center"/>
        </w:trPr>
        <w:tc>
          <w:tcPr>
            <w:tcW w:w="2552" w:type="dxa"/>
            <w:vMerge/>
            <w:vAlign w:val="center"/>
          </w:tcPr>
          <w:p w14:paraId="04FC5EC5"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0CC624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Организация групповых и индивидуальных консультаций по вопросам планирования организации воспитательной деятельности</w:t>
            </w:r>
          </w:p>
        </w:tc>
        <w:tc>
          <w:tcPr>
            <w:tcW w:w="1134" w:type="dxa"/>
          </w:tcPr>
          <w:p w14:paraId="1BE2951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E7F14C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2477D58B" w14:textId="77777777" w:rsidTr="00BB3CC8">
        <w:trPr>
          <w:trHeight w:val="313"/>
          <w:jc w:val="center"/>
        </w:trPr>
        <w:tc>
          <w:tcPr>
            <w:tcW w:w="2552" w:type="dxa"/>
            <w:vAlign w:val="center"/>
          </w:tcPr>
          <w:p w14:paraId="6D4F808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1E03432B"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7E34870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02D49DF"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42FAB13B" w14:textId="77777777" w:rsidTr="00BB3CC8">
        <w:trPr>
          <w:trHeight w:val="313"/>
          <w:jc w:val="center"/>
        </w:trPr>
        <w:tc>
          <w:tcPr>
            <w:tcW w:w="2552" w:type="dxa"/>
            <w:vMerge w:val="restart"/>
            <w:vAlign w:val="center"/>
          </w:tcPr>
          <w:p w14:paraId="2447EDB2"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767681F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Привлечение родителей к организации проведения осенних каникул</w:t>
            </w:r>
          </w:p>
        </w:tc>
        <w:tc>
          <w:tcPr>
            <w:tcW w:w="1134" w:type="dxa"/>
          </w:tcPr>
          <w:p w14:paraId="3B655C7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A9A0D3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руководитель</w:t>
            </w:r>
          </w:p>
        </w:tc>
      </w:tr>
      <w:tr w:rsidR="00BB3CC8" w:rsidRPr="00BB3CC8" w14:paraId="19194036" w14:textId="77777777" w:rsidTr="00BB3CC8">
        <w:trPr>
          <w:trHeight w:val="313"/>
          <w:jc w:val="center"/>
        </w:trPr>
        <w:tc>
          <w:tcPr>
            <w:tcW w:w="2552" w:type="dxa"/>
            <w:vMerge/>
            <w:vAlign w:val="center"/>
          </w:tcPr>
          <w:p w14:paraId="266DF6A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39B624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Родительский контроль питания</w:t>
            </w:r>
          </w:p>
        </w:tc>
        <w:tc>
          <w:tcPr>
            <w:tcW w:w="1134" w:type="dxa"/>
          </w:tcPr>
          <w:p w14:paraId="5B16AEF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043EE4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Администрация ОУ</w:t>
            </w:r>
          </w:p>
        </w:tc>
      </w:tr>
      <w:tr w:rsidR="00BB3CC8" w:rsidRPr="00BB3CC8" w14:paraId="1D01FE42" w14:textId="77777777" w:rsidTr="00BB3CC8">
        <w:trPr>
          <w:trHeight w:val="313"/>
          <w:jc w:val="center"/>
        </w:trPr>
        <w:tc>
          <w:tcPr>
            <w:tcW w:w="2552" w:type="dxa"/>
            <w:vMerge w:val="restart"/>
            <w:vAlign w:val="center"/>
          </w:tcPr>
          <w:p w14:paraId="78C11B5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23432D5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Совета лидеров</w:t>
            </w:r>
          </w:p>
        </w:tc>
        <w:tc>
          <w:tcPr>
            <w:tcW w:w="1134" w:type="dxa"/>
          </w:tcPr>
          <w:p w14:paraId="632EBD1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3180EF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05A56960" w14:textId="77777777" w:rsidTr="00BB3CC8">
        <w:trPr>
          <w:trHeight w:val="313"/>
          <w:jc w:val="center"/>
        </w:trPr>
        <w:tc>
          <w:tcPr>
            <w:tcW w:w="2552" w:type="dxa"/>
            <w:vMerge/>
            <w:vAlign w:val="center"/>
          </w:tcPr>
          <w:p w14:paraId="7083E11F"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E60567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органов самоуправления в классах</w:t>
            </w:r>
          </w:p>
        </w:tc>
        <w:tc>
          <w:tcPr>
            <w:tcW w:w="1134" w:type="dxa"/>
          </w:tcPr>
          <w:p w14:paraId="20E255A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5FD68A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руководитель</w:t>
            </w:r>
          </w:p>
        </w:tc>
      </w:tr>
      <w:tr w:rsidR="00BB3CC8" w:rsidRPr="00BB3CC8" w14:paraId="011C268A" w14:textId="77777777" w:rsidTr="00BB3CC8">
        <w:trPr>
          <w:trHeight w:val="313"/>
          <w:jc w:val="center"/>
        </w:trPr>
        <w:tc>
          <w:tcPr>
            <w:tcW w:w="2552" w:type="dxa"/>
            <w:vAlign w:val="center"/>
          </w:tcPr>
          <w:p w14:paraId="35C8480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5F7F878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3A7E801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203A6A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руководитель, педагог-организатор</w:t>
            </w:r>
          </w:p>
        </w:tc>
      </w:tr>
      <w:tr w:rsidR="00BB3CC8" w:rsidRPr="00BB3CC8" w14:paraId="39D589FD" w14:textId="77777777" w:rsidTr="00BB3CC8">
        <w:trPr>
          <w:trHeight w:val="313"/>
          <w:jc w:val="center"/>
        </w:trPr>
        <w:tc>
          <w:tcPr>
            <w:tcW w:w="2552" w:type="dxa"/>
            <w:vAlign w:val="center"/>
          </w:tcPr>
          <w:p w14:paraId="2FFF2A8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6B0ECE23"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3207054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262F81E"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2D43373" w14:textId="77777777" w:rsidTr="00BB3CC8">
        <w:trPr>
          <w:trHeight w:val="313"/>
          <w:jc w:val="center"/>
        </w:trPr>
        <w:tc>
          <w:tcPr>
            <w:tcW w:w="2552" w:type="dxa"/>
            <w:vMerge w:val="restart"/>
            <w:vAlign w:val="center"/>
          </w:tcPr>
          <w:p w14:paraId="501B88C0"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4B59FF6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Праздник «Посвящение в пятиклассники»</w:t>
            </w:r>
          </w:p>
        </w:tc>
        <w:tc>
          <w:tcPr>
            <w:tcW w:w="1134" w:type="dxa"/>
          </w:tcPr>
          <w:p w14:paraId="56A8AB9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FCCE75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w:t>
            </w:r>
          </w:p>
        </w:tc>
      </w:tr>
      <w:tr w:rsidR="00BB3CC8" w:rsidRPr="00BB3CC8" w14:paraId="43488451" w14:textId="77777777" w:rsidTr="00BB3CC8">
        <w:trPr>
          <w:trHeight w:val="313"/>
          <w:jc w:val="center"/>
        </w:trPr>
        <w:tc>
          <w:tcPr>
            <w:tcW w:w="2552" w:type="dxa"/>
            <w:vMerge/>
            <w:vAlign w:val="center"/>
          </w:tcPr>
          <w:p w14:paraId="71C68EC0"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95F62F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Международный День учителя. Праздничное мероприятие «Учитель будет вечен на Земле!»</w:t>
            </w:r>
          </w:p>
        </w:tc>
        <w:tc>
          <w:tcPr>
            <w:tcW w:w="1134" w:type="dxa"/>
          </w:tcPr>
          <w:p w14:paraId="0B65A53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580A50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69999DCC" w14:textId="77777777" w:rsidTr="00BB3CC8">
        <w:trPr>
          <w:trHeight w:val="313"/>
          <w:jc w:val="center"/>
        </w:trPr>
        <w:tc>
          <w:tcPr>
            <w:tcW w:w="2552" w:type="dxa"/>
            <w:vMerge/>
            <w:vAlign w:val="center"/>
          </w:tcPr>
          <w:p w14:paraId="5008F1CA"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230AE7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Акция «спешите делать добро» (поздравление ветеранов педагогического труда)</w:t>
            </w:r>
          </w:p>
        </w:tc>
        <w:tc>
          <w:tcPr>
            <w:tcW w:w="1134" w:type="dxa"/>
          </w:tcPr>
          <w:p w14:paraId="20A2148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4F9435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7188FE0A" w14:textId="77777777" w:rsidTr="00BB3CC8">
        <w:trPr>
          <w:trHeight w:val="313"/>
          <w:jc w:val="center"/>
        </w:trPr>
        <w:tc>
          <w:tcPr>
            <w:tcW w:w="2552" w:type="dxa"/>
            <w:vMerge w:val="restart"/>
            <w:vAlign w:val="center"/>
          </w:tcPr>
          <w:p w14:paraId="45478D9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65101566"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Профилактическая беседа «Дисциплина в школе»</w:t>
            </w:r>
          </w:p>
          <w:p w14:paraId="3511DCB2"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Информационные буклеты  для подростков</w:t>
            </w:r>
          </w:p>
          <w:p w14:paraId="094C6F0F"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Беседа «Модный дым»</w:t>
            </w:r>
          </w:p>
          <w:p w14:paraId="544D567C"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lastRenderedPageBreak/>
              <w:t>Организация и проведение СПТ-21</w:t>
            </w:r>
          </w:p>
        </w:tc>
        <w:tc>
          <w:tcPr>
            <w:tcW w:w="1134" w:type="dxa"/>
          </w:tcPr>
          <w:p w14:paraId="35FBAA3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2BCD6C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303B17CC" w14:textId="77777777" w:rsidTr="00BB3CC8">
        <w:trPr>
          <w:trHeight w:val="313"/>
          <w:jc w:val="center"/>
        </w:trPr>
        <w:tc>
          <w:tcPr>
            <w:tcW w:w="2552" w:type="dxa"/>
            <w:vMerge/>
            <w:vAlign w:val="center"/>
          </w:tcPr>
          <w:p w14:paraId="2F86ACBC"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C9D7FB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Совета профилактики</w:t>
            </w:r>
          </w:p>
        </w:tc>
        <w:tc>
          <w:tcPr>
            <w:tcW w:w="1134" w:type="dxa"/>
          </w:tcPr>
          <w:p w14:paraId="213A4E8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4E354D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02756AE9" w14:textId="77777777" w:rsidTr="00BB3CC8">
        <w:trPr>
          <w:trHeight w:val="313"/>
          <w:jc w:val="center"/>
        </w:trPr>
        <w:tc>
          <w:tcPr>
            <w:tcW w:w="2552" w:type="dxa"/>
            <w:vAlign w:val="center"/>
          </w:tcPr>
          <w:p w14:paraId="660CB676"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10C0C66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стеллажей свободного книгообмена</w:t>
            </w:r>
          </w:p>
        </w:tc>
        <w:tc>
          <w:tcPr>
            <w:tcW w:w="1134" w:type="dxa"/>
          </w:tcPr>
          <w:p w14:paraId="4E8828B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88F09B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 педагог-организатор</w:t>
            </w:r>
          </w:p>
        </w:tc>
      </w:tr>
      <w:tr w:rsidR="00BB3CC8" w:rsidRPr="00BB3CC8" w14:paraId="3F21C400" w14:textId="77777777" w:rsidTr="00BB3CC8">
        <w:trPr>
          <w:trHeight w:val="313"/>
          <w:jc w:val="center"/>
        </w:trPr>
        <w:tc>
          <w:tcPr>
            <w:tcW w:w="10915" w:type="dxa"/>
            <w:gridSpan w:val="4"/>
            <w:shd w:val="clear" w:color="auto" w:fill="D9D9D9" w:themeFill="background1" w:themeFillShade="D9"/>
            <w:vAlign w:val="center"/>
          </w:tcPr>
          <w:p w14:paraId="6D93188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НОЯБРЬ</w:t>
            </w:r>
          </w:p>
        </w:tc>
      </w:tr>
      <w:tr w:rsidR="00BB3CC8" w:rsidRPr="00BB3CC8" w14:paraId="3117D1F5" w14:textId="77777777" w:rsidTr="00BB3CC8">
        <w:trPr>
          <w:trHeight w:val="313"/>
          <w:jc w:val="center"/>
        </w:trPr>
        <w:tc>
          <w:tcPr>
            <w:tcW w:w="2552" w:type="dxa"/>
            <w:vMerge w:val="restart"/>
            <w:vAlign w:val="center"/>
          </w:tcPr>
          <w:p w14:paraId="0D68F84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0F08E80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народного единства.</w:t>
            </w:r>
            <w:r w:rsidRPr="00BB3CC8">
              <w:rPr>
                <w:rFonts w:ascii="Times New Roman" w:hAnsi="Times New Roman" w:cs="Times New Roman"/>
                <w:sz w:val="24"/>
                <w:szCs w:val="24"/>
              </w:rPr>
              <w:tab/>
              <w:t xml:space="preserve"> Классные часы по данной тематике</w:t>
            </w:r>
          </w:p>
        </w:tc>
        <w:tc>
          <w:tcPr>
            <w:tcW w:w="1134" w:type="dxa"/>
          </w:tcPr>
          <w:p w14:paraId="63BA052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04.11</w:t>
            </w:r>
          </w:p>
        </w:tc>
        <w:tc>
          <w:tcPr>
            <w:tcW w:w="1985" w:type="dxa"/>
          </w:tcPr>
          <w:p w14:paraId="72653E6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7F0660E3" w14:textId="77777777" w:rsidTr="00BB3CC8">
        <w:trPr>
          <w:trHeight w:val="313"/>
          <w:jc w:val="center"/>
        </w:trPr>
        <w:tc>
          <w:tcPr>
            <w:tcW w:w="2552" w:type="dxa"/>
            <w:vMerge/>
            <w:vAlign w:val="center"/>
          </w:tcPr>
          <w:p w14:paraId="79DE6410"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3B1C5A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Международный день толерантности. Классные часы по данной тематике</w:t>
            </w:r>
          </w:p>
        </w:tc>
        <w:tc>
          <w:tcPr>
            <w:tcW w:w="1134" w:type="dxa"/>
          </w:tcPr>
          <w:p w14:paraId="35F7893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16.11</w:t>
            </w:r>
          </w:p>
        </w:tc>
        <w:tc>
          <w:tcPr>
            <w:tcW w:w="1985" w:type="dxa"/>
          </w:tcPr>
          <w:p w14:paraId="74586AC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1D73C506" w14:textId="77777777" w:rsidTr="00BB3CC8">
        <w:trPr>
          <w:trHeight w:val="313"/>
          <w:jc w:val="center"/>
        </w:trPr>
        <w:tc>
          <w:tcPr>
            <w:tcW w:w="2552" w:type="dxa"/>
            <w:vMerge/>
            <w:vAlign w:val="center"/>
          </w:tcPr>
          <w:p w14:paraId="32BFCEA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3672BE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словаря. Классные часы по данной тематике</w:t>
            </w:r>
          </w:p>
        </w:tc>
        <w:tc>
          <w:tcPr>
            <w:tcW w:w="1134" w:type="dxa"/>
          </w:tcPr>
          <w:p w14:paraId="280B9A2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22.11</w:t>
            </w:r>
          </w:p>
        </w:tc>
        <w:tc>
          <w:tcPr>
            <w:tcW w:w="1985" w:type="dxa"/>
          </w:tcPr>
          <w:p w14:paraId="6025993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361F9633" w14:textId="77777777" w:rsidTr="00BB3CC8">
        <w:trPr>
          <w:trHeight w:val="313"/>
          <w:jc w:val="center"/>
        </w:trPr>
        <w:tc>
          <w:tcPr>
            <w:tcW w:w="2552" w:type="dxa"/>
            <w:vMerge/>
            <w:vAlign w:val="center"/>
          </w:tcPr>
          <w:p w14:paraId="7D5A3C2F"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9C3E27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матери в России. Классные часы «Мамы всякие важны!»</w:t>
            </w:r>
          </w:p>
        </w:tc>
        <w:tc>
          <w:tcPr>
            <w:tcW w:w="1134" w:type="dxa"/>
          </w:tcPr>
          <w:p w14:paraId="3AD2DD3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26.11</w:t>
            </w:r>
          </w:p>
        </w:tc>
        <w:tc>
          <w:tcPr>
            <w:tcW w:w="1985" w:type="dxa"/>
          </w:tcPr>
          <w:p w14:paraId="467CA05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5CE039D8" w14:textId="77777777" w:rsidTr="00BB3CC8">
        <w:trPr>
          <w:trHeight w:val="313"/>
          <w:jc w:val="center"/>
        </w:trPr>
        <w:tc>
          <w:tcPr>
            <w:tcW w:w="2552" w:type="dxa"/>
            <w:vMerge/>
            <w:vAlign w:val="center"/>
          </w:tcPr>
          <w:p w14:paraId="74D1FAA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68956C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учебников</w:t>
            </w:r>
          </w:p>
        </w:tc>
        <w:tc>
          <w:tcPr>
            <w:tcW w:w="1134" w:type="dxa"/>
          </w:tcPr>
          <w:p w14:paraId="4DD39545"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91244A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 педагог-организатор, социальный педагог</w:t>
            </w:r>
          </w:p>
        </w:tc>
      </w:tr>
      <w:tr w:rsidR="00BB3CC8" w:rsidRPr="00BB3CC8" w14:paraId="0558AC92" w14:textId="77777777" w:rsidTr="00BB3CC8">
        <w:trPr>
          <w:trHeight w:val="313"/>
          <w:jc w:val="center"/>
        </w:trPr>
        <w:tc>
          <w:tcPr>
            <w:tcW w:w="2552" w:type="dxa"/>
            <w:vAlign w:val="center"/>
          </w:tcPr>
          <w:p w14:paraId="2117ED6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2DFAA13E" w14:textId="77777777" w:rsidR="00BB3CC8" w:rsidRPr="00BB3CC8" w:rsidRDefault="00BB3CC8" w:rsidP="00BB3CC8">
            <w:pPr>
              <w:pStyle w:val="TableParagraph"/>
              <w:tabs>
                <w:tab w:val="left" w:pos="1911"/>
                <w:tab w:val="left" w:pos="2425"/>
              </w:tabs>
              <w:ind w:left="158" w:right="102"/>
              <w:rPr>
                <w:sz w:val="24"/>
                <w:szCs w:val="24"/>
              </w:rPr>
            </w:pPr>
            <w:r w:rsidRPr="00BB3CC8">
              <w:rPr>
                <w:sz w:val="24"/>
                <w:szCs w:val="24"/>
              </w:rPr>
              <w:t>Организация</w:t>
            </w:r>
            <w:r w:rsidRPr="00BB3CC8">
              <w:rPr>
                <w:sz w:val="24"/>
                <w:szCs w:val="24"/>
              </w:rPr>
              <w:tab/>
              <w:t>и</w:t>
            </w:r>
            <w:r w:rsidRPr="00BB3CC8">
              <w:rPr>
                <w:sz w:val="24"/>
                <w:szCs w:val="24"/>
              </w:rPr>
              <w:tab/>
              <w:t>проведение предметной недели по литературному чтению</w:t>
            </w:r>
          </w:p>
        </w:tc>
        <w:tc>
          <w:tcPr>
            <w:tcW w:w="1134" w:type="dxa"/>
          </w:tcPr>
          <w:p w14:paraId="03089CC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C73E658"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DB80660" w14:textId="77777777" w:rsidTr="00BB3CC8">
        <w:trPr>
          <w:trHeight w:val="313"/>
          <w:jc w:val="center"/>
        </w:trPr>
        <w:tc>
          <w:tcPr>
            <w:tcW w:w="2552" w:type="dxa"/>
            <w:vAlign w:val="center"/>
          </w:tcPr>
          <w:p w14:paraId="35E10520"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148E7D4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Информационное оповещение через классные группы</w:t>
            </w:r>
          </w:p>
        </w:tc>
        <w:tc>
          <w:tcPr>
            <w:tcW w:w="1134" w:type="dxa"/>
          </w:tcPr>
          <w:p w14:paraId="3969192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FF60F5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579ABD03" w14:textId="77777777" w:rsidTr="00BB3CC8">
        <w:trPr>
          <w:trHeight w:val="313"/>
          <w:jc w:val="center"/>
        </w:trPr>
        <w:tc>
          <w:tcPr>
            <w:tcW w:w="2552" w:type="dxa"/>
            <w:vAlign w:val="center"/>
          </w:tcPr>
          <w:p w14:paraId="47D9756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7C7ACDC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Работа органов самоуправления в соответствии с планом</w:t>
            </w:r>
          </w:p>
        </w:tc>
        <w:tc>
          <w:tcPr>
            <w:tcW w:w="1134" w:type="dxa"/>
          </w:tcPr>
          <w:p w14:paraId="0E3657A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5CDEA1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w:t>
            </w:r>
          </w:p>
        </w:tc>
      </w:tr>
      <w:tr w:rsidR="00BB3CC8" w:rsidRPr="00BB3CC8" w14:paraId="676E7BDD" w14:textId="77777777" w:rsidTr="00BB3CC8">
        <w:trPr>
          <w:trHeight w:val="313"/>
          <w:jc w:val="center"/>
        </w:trPr>
        <w:tc>
          <w:tcPr>
            <w:tcW w:w="2552" w:type="dxa"/>
            <w:vMerge w:val="restart"/>
            <w:vAlign w:val="center"/>
          </w:tcPr>
          <w:p w14:paraId="66520690"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73D2A06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72612E7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540865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2BF90E7E" w14:textId="77777777" w:rsidTr="00BB3CC8">
        <w:trPr>
          <w:trHeight w:val="313"/>
          <w:jc w:val="center"/>
        </w:trPr>
        <w:tc>
          <w:tcPr>
            <w:tcW w:w="2552" w:type="dxa"/>
            <w:vMerge/>
            <w:vAlign w:val="center"/>
          </w:tcPr>
          <w:p w14:paraId="1492B956"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BDCC8D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Индивидуальные беседы с учащимися по оказанию помощи в определении наиболее подходящих сфер будущей профессиональной деятельности</w:t>
            </w:r>
          </w:p>
        </w:tc>
        <w:tc>
          <w:tcPr>
            <w:tcW w:w="1134" w:type="dxa"/>
          </w:tcPr>
          <w:p w14:paraId="4012E86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06BA08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педагог-психолог</w:t>
            </w:r>
          </w:p>
        </w:tc>
      </w:tr>
      <w:tr w:rsidR="00BB3CC8" w:rsidRPr="00BB3CC8" w14:paraId="7CFAE6B1" w14:textId="77777777" w:rsidTr="00BB3CC8">
        <w:trPr>
          <w:trHeight w:val="313"/>
          <w:jc w:val="center"/>
        </w:trPr>
        <w:tc>
          <w:tcPr>
            <w:tcW w:w="2552" w:type="dxa"/>
            <w:vAlign w:val="center"/>
          </w:tcPr>
          <w:p w14:paraId="0CADAFE6"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7E41BFE6"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3B6BE75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597007F"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35F588C2" w14:textId="77777777" w:rsidTr="00BB3CC8">
        <w:trPr>
          <w:trHeight w:val="313"/>
          <w:jc w:val="center"/>
        </w:trPr>
        <w:tc>
          <w:tcPr>
            <w:tcW w:w="2552" w:type="dxa"/>
            <w:vMerge w:val="restart"/>
            <w:vAlign w:val="center"/>
          </w:tcPr>
          <w:p w14:paraId="40711D5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«Ключевые общешкольные дела»</w:t>
            </w:r>
          </w:p>
        </w:tc>
        <w:tc>
          <w:tcPr>
            <w:tcW w:w="5244" w:type="dxa"/>
          </w:tcPr>
          <w:p w14:paraId="4E7F9B5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«Символика школы»</w:t>
            </w:r>
          </w:p>
        </w:tc>
        <w:tc>
          <w:tcPr>
            <w:tcW w:w="1134" w:type="dxa"/>
          </w:tcPr>
          <w:p w14:paraId="1077922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62DCBF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647A158F" w14:textId="77777777" w:rsidTr="00BB3CC8">
        <w:trPr>
          <w:trHeight w:val="313"/>
          <w:jc w:val="center"/>
        </w:trPr>
        <w:tc>
          <w:tcPr>
            <w:tcW w:w="2552" w:type="dxa"/>
            <w:vMerge/>
            <w:vAlign w:val="center"/>
          </w:tcPr>
          <w:p w14:paraId="278C5AC3"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E82ADF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Общешкольное мероприятие  «Маме! С любовью!»</w:t>
            </w:r>
          </w:p>
        </w:tc>
        <w:tc>
          <w:tcPr>
            <w:tcW w:w="1134" w:type="dxa"/>
          </w:tcPr>
          <w:p w14:paraId="0659201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4301A9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школа лидеров</w:t>
            </w:r>
          </w:p>
        </w:tc>
      </w:tr>
      <w:tr w:rsidR="00BB3CC8" w:rsidRPr="00BB3CC8" w14:paraId="40C5491D" w14:textId="77777777" w:rsidTr="00BB3CC8">
        <w:trPr>
          <w:trHeight w:val="313"/>
          <w:jc w:val="center"/>
        </w:trPr>
        <w:tc>
          <w:tcPr>
            <w:tcW w:w="2552" w:type="dxa"/>
            <w:vMerge/>
            <w:vAlign w:val="center"/>
          </w:tcPr>
          <w:p w14:paraId="3A99F9F3"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016A17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альбома «Мое здоровье – мое богатство!»</w:t>
            </w:r>
          </w:p>
        </w:tc>
        <w:tc>
          <w:tcPr>
            <w:tcW w:w="1134" w:type="dxa"/>
          </w:tcPr>
          <w:p w14:paraId="3F3C2E7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2CE55F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36165030" w14:textId="77777777" w:rsidTr="00BB3CC8">
        <w:trPr>
          <w:trHeight w:val="313"/>
          <w:jc w:val="center"/>
        </w:trPr>
        <w:tc>
          <w:tcPr>
            <w:tcW w:w="2552" w:type="dxa"/>
            <w:vMerge/>
            <w:vAlign w:val="center"/>
          </w:tcPr>
          <w:p w14:paraId="6B92A996"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480DE5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Старт акции «Прадеды-деды-солдаты Победы!»</w:t>
            </w:r>
          </w:p>
        </w:tc>
        <w:tc>
          <w:tcPr>
            <w:tcW w:w="1134" w:type="dxa"/>
          </w:tcPr>
          <w:p w14:paraId="0EDEC3B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308078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1F16E08B" w14:textId="77777777" w:rsidTr="00BB3CC8">
        <w:trPr>
          <w:trHeight w:val="313"/>
          <w:jc w:val="center"/>
        </w:trPr>
        <w:tc>
          <w:tcPr>
            <w:tcW w:w="2552" w:type="dxa"/>
            <w:vMerge w:val="restart"/>
            <w:vAlign w:val="center"/>
          </w:tcPr>
          <w:p w14:paraId="110F227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0CAA380E"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7935181F"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Мероприятия в рамках Месячника «Школа профилактики».</w:t>
            </w:r>
          </w:p>
          <w:p w14:paraId="04EB4F75"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Заседание Совета профилактики</w:t>
            </w:r>
          </w:p>
          <w:p w14:paraId="5253E816"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Круглый стол «Мои права и обязанности»</w:t>
            </w:r>
          </w:p>
        </w:tc>
        <w:tc>
          <w:tcPr>
            <w:tcW w:w="1134" w:type="dxa"/>
          </w:tcPr>
          <w:p w14:paraId="77FB70C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421710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p w14:paraId="11F92BE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331F51A7" w14:textId="77777777" w:rsidTr="00BB3CC8">
        <w:trPr>
          <w:trHeight w:val="313"/>
          <w:jc w:val="center"/>
        </w:trPr>
        <w:tc>
          <w:tcPr>
            <w:tcW w:w="2552" w:type="dxa"/>
            <w:vMerge/>
            <w:vAlign w:val="center"/>
          </w:tcPr>
          <w:p w14:paraId="4BB0E5E0"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C6F90C0"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школьной формы</w:t>
            </w:r>
          </w:p>
        </w:tc>
        <w:tc>
          <w:tcPr>
            <w:tcW w:w="1134" w:type="dxa"/>
          </w:tcPr>
          <w:p w14:paraId="3F10EF7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7BE85C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24A413F3" w14:textId="77777777" w:rsidTr="00BB3CC8">
        <w:trPr>
          <w:trHeight w:val="313"/>
          <w:jc w:val="center"/>
        </w:trPr>
        <w:tc>
          <w:tcPr>
            <w:tcW w:w="2552" w:type="dxa"/>
            <w:vMerge/>
            <w:vAlign w:val="center"/>
          </w:tcPr>
          <w:p w14:paraId="538C4125"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6ABFB3D"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Беседы, конкурсы плакатов, посвященных Всемирному дню борьбы с курением</w:t>
            </w:r>
          </w:p>
        </w:tc>
        <w:tc>
          <w:tcPr>
            <w:tcW w:w="1134" w:type="dxa"/>
          </w:tcPr>
          <w:p w14:paraId="4ED221F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E6E9DA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20524173" w14:textId="77777777" w:rsidTr="00BB3CC8">
        <w:trPr>
          <w:trHeight w:val="313"/>
          <w:jc w:val="center"/>
        </w:trPr>
        <w:tc>
          <w:tcPr>
            <w:tcW w:w="2552" w:type="dxa"/>
            <w:vAlign w:val="center"/>
          </w:tcPr>
          <w:p w14:paraId="459E0EF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5BB02032"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Выставка рисунков ко Дню матери</w:t>
            </w:r>
          </w:p>
        </w:tc>
        <w:tc>
          <w:tcPr>
            <w:tcW w:w="1134" w:type="dxa"/>
          </w:tcPr>
          <w:p w14:paraId="0ED0068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D97B6F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0369641A" w14:textId="77777777" w:rsidTr="00BB3CC8">
        <w:trPr>
          <w:trHeight w:val="313"/>
          <w:jc w:val="center"/>
        </w:trPr>
        <w:tc>
          <w:tcPr>
            <w:tcW w:w="10915" w:type="dxa"/>
            <w:gridSpan w:val="4"/>
            <w:shd w:val="clear" w:color="auto" w:fill="D9D9D9" w:themeFill="background1" w:themeFillShade="D9"/>
            <w:vAlign w:val="center"/>
          </w:tcPr>
          <w:p w14:paraId="0EA5A2F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ДЕКАБРЬ</w:t>
            </w:r>
          </w:p>
        </w:tc>
      </w:tr>
      <w:tr w:rsidR="00BB3CC8" w:rsidRPr="00BB3CC8" w14:paraId="618D7A49" w14:textId="77777777" w:rsidTr="00BB3CC8">
        <w:trPr>
          <w:trHeight w:val="313"/>
          <w:jc w:val="center"/>
        </w:trPr>
        <w:tc>
          <w:tcPr>
            <w:tcW w:w="2552" w:type="dxa"/>
            <w:vMerge w:val="restart"/>
            <w:vAlign w:val="center"/>
          </w:tcPr>
          <w:p w14:paraId="7D31FDC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01E1AE5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Конституции РФ. Часы общения «Главный Закон Жизни!»</w:t>
            </w:r>
          </w:p>
        </w:tc>
        <w:tc>
          <w:tcPr>
            <w:tcW w:w="1134" w:type="dxa"/>
          </w:tcPr>
          <w:p w14:paraId="49E8DFA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11.12</w:t>
            </w:r>
          </w:p>
        </w:tc>
        <w:tc>
          <w:tcPr>
            <w:tcW w:w="1985" w:type="dxa"/>
          </w:tcPr>
          <w:p w14:paraId="05D899B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012FC415" w14:textId="77777777" w:rsidTr="00BB3CC8">
        <w:trPr>
          <w:trHeight w:val="313"/>
          <w:jc w:val="center"/>
        </w:trPr>
        <w:tc>
          <w:tcPr>
            <w:tcW w:w="2552" w:type="dxa"/>
            <w:vMerge/>
            <w:vAlign w:val="center"/>
          </w:tcPr>
          <w:p w14:paraId="0B9931F1"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F1DA1D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«Братск в датах и событиях»  - познавательный  час (7-8 классы)</w:t>
            </w:r>
          </w:p>
        </w:tc>
        <w:tc>
          <w:tcPr>
            <w:tcW w:w="1134" w:type="dxa"/>
          </w:tcPr>
          <w:p w14:paraId="7ED6DD9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400E3C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3028E4CC" w14:textId="77777777" w:rsidTr="00BB3CC8">
        <w:trPr>
          <w:trHeight w:val="313"/>
          <w:jc w:val="center"/>
        </w:trPr>
        <w:tc>
          <w:tcPr>
            <w:tcW w:w="2552" w:type="dxa"/>
            <w:vMerge/>
            <w:vAlign w:val="center"/>
          </w:tcPr>
          <w:p w14:paraId="20820B3C"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7F5B9B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Своя игра « Легендарный Братск» (9 классы)</w:t>
            </w:r>
          </w:p>
        </w:tc>
        <w:tc>
          <w:tcPr>
            <w:tcW w:w="1134" w:type="dxa"/>
          </w:tcPr>
          <w:p w14:paraId="68E27A4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37AFC2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30B49A98" w14:textId="77777777" w:rsidTr="00BB3CC8">
        <w:trPr>
          <w:trHeight w:val="313"/>
          <w:jc w:val="center"/>
        </w:trPr>
        <w:tc>
          <w:tcPr>
            <w:tcW w:w="2552" w:type="dxa"/>
            <w:vMerge/>
            <w:vAlign w:val="center"/>
          </w:tcPr>
          <w:p w14:paraId="2BDE4485"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8F7771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Проведение новогодних классных мероприятий в соответствии с планом </w:t>
            </w:r>
          </w:p>
        </w:tc>
        <w:tc>
          <w:tcPr>
            <w:tcW w:w="1134" w:type="dxa"/>
          </w:tcPr>
          <w:p w14:paraId="189F650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20.12-30.12</w:t>
            </w:r>
          </w:p>
        </w:tc>
        <w:tc>
          <w:tcPr>
            <w:tcW w:w="1985" w:type="dxa"/>
          </w:tcPr>
          <w:p w14:paraId="35F26FB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родители</w:t>
            </w:r>
          </w:p>
        </w:tc>
      </w:tr>
      <w:tr w:rsidR="00BB3CC8" w:rsidRPr="00BB3CC8" w14:paraId="6BAC8F53" w14:textId="77777777" w:rsidTr="00BB3CC8">
        <w:trPr>
          <w:trHeight w:val="313"/>
          <w:jc w:val="center"/>
        </w:trPr>
        <w:tc>
          <w:tcPr>
            <w:tcW w:w="2552" w:type="dxa"/>
            <w:vMerge/>
            <w:vAlign w:val="center"/>
          </w:tcPr>
          <w:p w14:paraId="1B9B8E4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9AD806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Проведение </w:t>
            </w:r>
            <w:r w:rsidRPr="00BB3CC8">
              <w:rPr>
                <w:rStyle w:val="c2"/>
                <w:rFonts w:ascii="Times New Roman" w:hAnsi="Times New Roman" w:cs="Times New Roman"/>
                <w:sz w:val="24"/>
                <w:szCs w:val="24"/>
              </w:rPr>
              <w:t xml:space="preserve">МО классных руководителей «Применение инновационных технологий в </w:t>
            </w:r>
            <w:r w:rsidRPr="00BB3CC8">
              <w:rPr>
                <w:rStyle w:val="c2"/>
                <w:rFonts w:ascii="Times New Roman" w:hAnsi="Times New Roman" w:cs="Times New Roman"/>
                <w:sz w:val="24"/>
                <w:szCs w:val="24"/>
              </w:rPr>
              <w:lastRenderedPageBreak/>
              <w:t>воспитательной работе»</w:t>
            </w:r>
          </w:p>
        </w:tc>
        <w:tc>
          <w:tcPr>
            <w:tcW w:w="1134" w:type="dxa"/>
          </w:tcPr>
          <w:p w14:paraId="50239DA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163C5E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Руководитель МО классных </w:t>
            </w:r>
            <w:r w:rsidRPr="00BB3CC8">
              <w:rPr>
                <w:rFonts w:ascii="Times New Roman" w:hAnsi="Times New Roman" w:cs="Times New Roman"/>
                <w:sz w:val="24"/>
                <w:szCs w:val="24"/>
              </w:rPr>
              <w:lastRenderedPageBreak/>
              <w:t>руководителей</w:t>
            </w:r>
          </w:p>
        </w:tc>
      </w:tr>
      <w:tr w:rsidR="00BB3CC8" w:rsidRPr="00BB3CC8" w14:paraId="01402BCE" w14:textId="77777777" w:rsidTr="00BB3CC8">
        <w:trPr>
          <w:trHeight w:val="313"/>
          <w:jc w:val="center"/>
        </w:trPr>
        <w:tc>
          <w:tcPr>
            <w:tcW w:w="2552" w:type="dxa"/>
            <w:vAlign w:val="center"/>
          </w:tcPr>
          <w:p w14:paraId="560363E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«Школьный урок»</w:t>
            </w:r>
          </w:p>
        </w:tc>
        <w:tc>
          <w:tcPr>
            <w:tcW w:w="5244" w:type="dxa"/>
          </w:tcPr>
          <w:p w14:paraId="5B1B965D"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4C644FA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F5028F6"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7F0BA274" w14:textId="77777777" w:rsidTr="00BB3CC8">
        <w:trPr>
          <w:trHeight w:val="313"/>
          <w:jc w:val="center"/>
        </w:trPr>
        <w:tc>
          <w:tcPr>
            <w:tcW w:w="2552" w:type="dxa"/>
            <w:vMerge w:val="restart"/>
            <w:vAlign w:val="center"/>
          </w:tcPr>
          <w:p w14:paraId="15DD276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603E2CC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родительских собраний в соответствии с планом классных руководителей</w:t>
            </w:r>
          </w:p>
        </w:tc>
        <w:tc>
          <w:tcPr>
            <w:tcW w:w="1134" w:type="dxa"/>
          </w:tcPr>
          <w:p w14:paraId="4C49C69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555939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11D1140F" w14:textId="77777777" w:rsidTr="00BB3CC8">
        <w:trPr>
          <w:trHeight w:val="313"/>
          <w:jc w:val="center"/>
        </w:trPr>
        <w:tc>
          <w:tcPr>
            <w:tcW w:w="2552" w:type="dxa"/>
            <w:vMerge/>
            <w:vAlign w:val="center"/>
          </w:tcPr>
          <w:p w14:paraId="7C64287C"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972101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Работа советов (педагогического, родительского и ученического) по подготовке к Новому году</w:t>
            </w:r>
          </w:p>
        </w:tc>
        <w:tc>
          <w:tcPr>
            <w:tcW w:w="1134" w:type="dxa"/>
          </w:tcPr>
          <w:p w14:paraId="17DF08C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25FD73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Педагоги ОУ, педагог-организатор, классные руководители</w:t>
            </w:r>
          </w:p>
        </w:tc>
      </w:tr>
      <w:tr w:rsidR="00BB3CC8" w:rsidRPr="00BB3CC8" w14:paraId="3DF499EC" w14:textId="77777777" w:rsidTr="00BB3CC8">
        <w:trPr>
          <w:trHeight w:val="313"/>
          <w:jc w:val="center"/>
        </w:trPr>
        <w:tc>
          <w:tcPr>
            <w:tcW w:w="2552" w:type="dxa"/>
            <w:vMerge w:val="restart"/>
            <w:vAlign w:val="center"/>
          </w:tcPr>
          <w:p w14:paraId="1CFB2F36"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6B4EE116"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4C1E0B3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7A1317F"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90E19BD" w14:textId="77777777" w:rsidTr="00BB3CC8">
        <w:trPr>
          <w:trHeight w:val="313"/>
          <w:jc w:val="center"/>
        </w:trPr>
        <w:tc>
          <w:tcPr>
            <w:tcW w:w="2552" w:type="dxa"/>
            <w:vMerge/>
            <w:vAlign w:val="center"/>
          </w:tcPr>
          <w:p w14:paraId="6BC1C2D5"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35C45E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Совета лидеров</w:t>
            </w:r>
          </w:p>
        </w:tc>
        <w:tc>
          <w:tcPr>
            <w:tcW w:w="1134" w:type="dxa"/>
          </w:tcPr>
          <w:p w14:paraId="05F1ED8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D31581D"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B29AAA7" w14:textId="77777777" w:rsidTr="00BB3CC8">
        <w:trPr>
          <w:trHeight w:val="313"/>
          <w:jc w:val="center"/>
        </w:trPr>
        <w:tc>
          <w:tcPr>
            <w:tcW w:w="2552" w:type="dxa"/>
            <w:vMerge/>
            <w:vAlign w:val="center"/>
          </w:tcPr>
          <w:p w14:paraId="0CFE5343"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3CCDE8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органов самоуправления в классах</w:t>
            </w:r>
          </w:p>
        </w:tc>
        <w:tc>
          <w:tcPr>
            <w:tcW w:w="1134" w:type="dxa"/>
          </w:tcPr>
          <w:p w14:paraId="3581827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476C328"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20277CB9" w14:textId="77777777" w:rsidTr="00BB3CC8">
        <w:trPr>
          <w:trHeight w:val="313"/>
          <w:jc w:val="center"/>
        </w:trPr>
        <w:tc>
          <w:tcPr>
            <w:tcW w:w="2552" w:type="dxa"/>
            <w:vAlign w:val="center"/>
          </w:tcPr>
          <w:p w14:paraId="2884895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7F95525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1E8523A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4B6B41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710D3E91" w14:textId="77777777" w:rsidTr="00BB3CC8">
        <w:trPr>
          <w:trHeight w:val="313"/>
          <w:jc w:val="center"/>
        </w:trPr>
        <w:tc>
          <w:tcPr>
            <w:tcW w:w="2552" w:type="dxa"/>
            <w:vAlign w:val="center"/>
          </w:tcPr>
          <w:p w14:paraId="25E878A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626AA33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Презентация результатов курса внеурочной деятельности</w:t>
            </w:r>
          </w:p>
        </w:tc>
        <w:tc>
          <w:tcPr>
            <w:tcW w:w="1134" w:type="dxa"/>
          </w:tcPr>
          <w:p w14:paraId="3005814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E3D4F0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педагоги-предметники</w:t>
            </w:r>
          </w:p>
        </w:tc>
      </w:tr>
      <w:tr w:rsidR="00BB3CC8" w:rsidRPr="00BB3CC8" w14:paraId="68A6CA87" w14:textId="77777777" w:rsidTr="00BB3CC8">
        <w:trPr>
          <w:trHeight w:val="313"/>
          <w:jc w:val="center"/>
        </w:trPr>
        <w:tc>
          <w:tcPr>
            <w:tcW w:w="2552" w:type="dxa"/>
            <w:vMerge w:val="restart"/>
            <w:vAlign w:val="center"/>
          </w:tcPr>
          <w:p w14:paraId="2426330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6880017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Неизвестного солдата. Общешкольная акция «Письмо неизвестному солдату»</w:t>
            </w:r>
          </w:p>
        </w:tc>
        <w:tc>
          <w:tcPr>
            <w:tcW w:w="1134" w:type="dxa"/>
          </w:tcPr>
          <w:p w14:paraId="11C5D48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03.12</w:t>
            </w:r>
          </w:p>
        </w:tc>
        <w:tc>
          <w:tcPr>
            <w:tcW w:w="1985" w:type="dxa"/>
          </w:tcPr>
          <w:p w14:paraId="6D76264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4FD33BA5" w14:textId="77777777" w:rsidTr="00BB3CC8">
        <w:trPr>
          <w:trHeight w:val="313"/>
          <w:jc w:val="center"/>
        </w:trPr>
        <w:tc>
          <w:tcPr>
            <w:tcW w:w="2552" w:type="dxa"/>
            <w:vMerge/>
            <w:vAlign w:val="center"/>
          </w:tcPr>
          <w:p w14:paraId="61B4965A"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7F8D77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Мастерская «Новый год к нам мчится…»</w:t>
            </w:r>
          </w:p>
          <w:p w14:paraId="506E7866" w14:textId="77777777" w:rsidR="00BB3CC8" w:rsidRPr="00BB3CC8" w:rsidRDefault="00BB3CC8" w:rsidP="00BB3CC8">
            <w:pPr>
              <w:ind w:left="142" w:right="127"/>
              <w:rPr>
                <w:rFonts w:ascii="Times New Roman" w:hAnsi="Times New Roman" w:cs="Times New Roman"/>
                <w:sz w:val="24"/>
                <w:szCs w:val="24"/>
              </w:rPr>
            </w:pPr>
          </w:p>
        </w:tc>
        <w:tc>
          <w:tcPr>
            <w:tcW w:w="1134" w:type="dxa"/>
            <w:vMerge w:val="restart"/>
          </w:tcPr>
          <w:p w14:paraId="390DB32D" w14:textId="77777777" w:rsidR="00BB3CC8" w:rsidRPr="00BB3CC8" w:rsidRDefault="00BB3CC8" w:rsidP="00BB3CC8">
            <w:pPr>
              <w:ind w:left="142" w:right="127"/>
              <w:rPr>
                <w:rFonts w:ascii="Times New Roman" w:hAnsi="Times New Roman" w:cs="Times New Roman"/>
                <w:sz w:val="24"/>
                <w:szCs w:val="24"/>
              </w:rPr>
            </w:pPr>
          </w:p>
          <w:p w14:paraId="5D9FA22F" w14:textId="77777777" w:rsidR="00BB3CC8" w:rsidRPr="00BB3CC8" w:rsidRDefault="00BB3CC8" w:rsidP="00BB3CC8">
            <w:pPr>
              <w:ind w:left="142" w:right="127"/>
              <w:rPr>
                <w:rFonts w:ascii="Times New Roman" w:hAnsi="Times New Roman" w:cs="Times New Roman"/>
                <w:sz w:val="24"/>
                <w:szCs w:val="24"/>
              </w:rPr>
            </w:pPr>
          </w:p>
          <w:p w14:paraId="501DC0F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17.12-28.12</w:t>
            </w:r>
          </w:p>
        </w:tc>
        <w:tc>
          <w:tcPr>
            <w:tcW w:w="1985" w:type="dxa"/>
            <w:vMerge w:val="restart"/>
          </w:tcPr>
          <w:p w14:paraId="207F8531" w14:textId="77777777" w:rsidR="00BB3CC8" w:rsidRPr="00BB3CC8" w:rsidRDefault="00BB3CC8" w:rsidP="00BB3CC8">
            <w:pPr>
              <w:ind w:left="142" w:right="127"/>
              <w:rPr>
                <w:rFonts w:ascii="Times New Roman" w:hAnsi="Times New Roman" w:cs="Times New Roman"/>
                <w:sz w:val="24"/>
                <w:szCs w:val="24"/>
              </w:rPr>
            </w:pPr>
          </w:p>
          <w:p w14:paraId="57255FA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 родители</w:t>
            </w:r>
          </w:p>
        </w:tc>
      </w:tr>
      <w:tr w:rsidR="00BB3CC8" w:rsidRPr="00BB3CC8" w14:paraId="1F41EC06" w14:textId="77777777" w:rsidTr="00BB3CC8">
        <w:trPr>
          <w:trHeight w:val="313"/>
          <w:jc w:val="center"/>
        </w:trPr>
        <w:tc>
          <w:tcPr>
            <w:tcW w:w="2552" w:type="dxa"/>
            <w:vMerge/>
            <w:vAlign w:val="center"/>
          </w:tcPr>
          <w:p w14:paraId="75A408B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0EE9A1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на лучшую новогоднюю игрушку, выполненную своими руками</w:t>
            </w:r>
          </w:p>
        </w:tc>
        <w:tc>
          <w:tcPr>
            <w:tcW w:w="1134" w:type="dxa"/>
            <w:vMerge/>
          </w:tcPr>
          <w:p w14:paraId="4C9B1158"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73F52965"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FF70E2F" w14:textId="77777777" w:rsidTr="00BB3CC8">
        <w:trPr>
          <w:trHeight w:val="313"/>
          <w:jc w:val="center"/>
        </w:trPr>
        <w:tc>
          <w:tcPr>
            <w:tcW w:w="2552" w:type="dxa"/>
            <w:vMerge/>
            <w:vAlign w:val="center"/>
          </w:tcPr>
          <w:p w14:paraId="3F085E0C"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F0CD13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Участие в конкурсе на лучшее новогоднее  оформление образовательных организаций</w:t>
            </w:r>
          </w:p>
        </w:tc>
        <w:tc>
          <w:tcPr>
            <w:tcW w:w="1134" w:type="dxa"/>
            <w:vMerge/>
          </w:tcPr>
          <w:p w14:paraId="69C32988"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7F1D3E96"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730E3452" w14:textId="77777777" w:rsidTr="00BB3CC8">
        <w:trPr>
          <w:trHeight w:val="313"/>
          <w:jc w:val="center"/>
        </w:trPr>
        <w:tc>
          <w:tcPr>
            <w:tcW w:w="2552" w:type="dxa"/>
            <w:vMerge w:val="restart"/>
            <w:vAlign w:val="center"/>
          </w:tcPr>
          <w:p w14:paraId="63E7E72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529AD6D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tc>
        <w:tc>
          <w:tcPr>
            <w:tcW w:w="1134" w:type="dxa"/>
          </w:tcPr>
          <w:p w14:paraId="19301D7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5E73CA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544D0420" w14:textId="77777777" w:rsidTr="00BB3CC8">
        <w:trPr>
          <w:trHeight w:val="313"/>
          <w:jc w:val="center"/>
        </w:trPr>
        <w:tc>
          <w:tcPr>
            <w:tcW w:w="2552" w:type="dxa"/>
            <w:vMerge/>
            <w:vAlign w:val="center"/>
          </w:tcPr>
          <w:p w14:paraId="02FA1857"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F848078"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Беседы, посвященные Дню борьбы со СПИДом</w:t>
            </w:r>
          </w:p>
        </w:tc>
        <w:tc>
          <w:tcPr>
            <w:tcW w:w="1134" w:type="dxa"/>
          </w:tcPr>
          <w:p w14:paraId="294164A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01.12</w:t>
            </w:r>
          </w:p>
        </w:tc>
        <w:tc>
          <w:tcPr>
            <w:tcW w:w="1985" w:type="dxa"/>
          </w:tcPr>
          <w:p w14:paraId="4CBEF1B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75BD7C8F" w14:textId="77777777" w:rsidTr="00BB3CC8">
        <w:trPr>
          <w:trHeight w:val="313"/>
          <w:jc w:val="center"/>
        </w:trPr>
        <w:tc>
          <w:tcPr>
            <w:tcW w:w="2552" w:type="dxa"/>
            <w:vMerge/>
            <w:vAlign w:val="center"/>
          </w:tcPr>
          <w:p w14:paraId="29A4345D"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B79AD7A"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 xml:space="preserve">Беседы по профилактике суицидального </w:t>
            </w:r>
            <w:r w:rsidRPr="00BB3CC8">
              <w:rPr>
                <w:rFonts w:ascii="Times New Roman" w:hAnsi="Times New Roman" w:cs="Times New Roman"/>
                <w:sz w:val="24"/>
                <w:szCs w:val="24"/>
              </w:rPr>
              <w:lastRenderedPageBreak/>
              <w:t>поведения несовершеннолетних</w:t>
            </w:r>
          </w:p>
          <w:p w14:paraId="2600E50F"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Мероприятия в рамках Месячника «Школа профилактики»</w:t>
            </w:r>
          </w:p>
          <w:p w14:paraId="0B602BB9"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Совет профилактики</w:t>
            </w:r>
          </w:p>
        </w:tc>
        <w:tc>
          <w:tcPr>
            <w:tcW w:w="1134" w:type="dxa"/>
          </w:tcPr>
          <w:p w14:paraId="0379FF5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A44BF9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Классные руководители, </w:t>
            </w:r>
            <w:r w:rsidRPr="00BB3CC8">
              <w:rPr>
                <w:rFonts w:ascii="Times New Roman" w:hAnsi="Times New Roman" w:cs="Times New Roman"/>
                <w:sz w:val="24"/>
                <w:szCs w:val="24"/>
              </w:rPr>
              <w:lastRenderedPageBreak/>
              <w:t>педагог-психолог</w:t>
            </w:r>
          </w:p>
          <w:p w14:paraId="3A76AC5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2CF1F555" w14:textId="77777777" w:rsidTr="00BB3CC8">
        <w:trPr>
          <w:trHeight w:val="313"/>
          <w:jc w:val="center"/>
        </w:trPr>
        <w:tc>
          <w:tcPr>
            <w:tcW w:w="2552" w:type="dxa"/>
            <w:vMerge w:val="restart"/>
            <w:vAlign w:val="center"/>
          </w:tcPr>
          <w:p w14:paraId="016071B0"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«Организация предметно-эстетической среды»</w:t>
            </w:r>
          </w:p>
        </w:tc>
        <w:tc>
          <w:tcPr>
            <w:tcW w:w="5244" w:type="dxa"/>
          </w:tcPr>
          <w:p w14:paraId="6BF62A9A"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Оформление классными коллективами кабинетов школы к празднованию Нового года.</w:t>
            </w:r>
          </w:p>
        </w:tc>
        <w:tc>
          <w:tcPr>
            <w:tcW w:w="1134" w:type="dxa"/>
          </w:tcPr>
          <w:p w14:paraId="5DCD429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6808EC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 родители</w:t>
            </w:r>
          </w:p>
        </w:tc>
      </w:tr>
      <w:tr w:rsidR="00BB3CC8" w:rsidRPr="00BB3CC8" w14:paraId="15E12341" w14:textId="77777777" w:rsidTr="00BB3CC8">
        <w:trPr>
          <w:trHeight w:val="313"/>
          <w:jc w:val="center"/>
        </w:trPr>
        <w:tc>
          <w:tcPr>
            <w:tcW w:w="2552" w:type="dxa"/>
            <w:vMerge/>
            <w:vAlign w:val="center"/>
          </w:tcPr>
          <w:p w14:paraId="595D8895"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44D99A3" w14:textId="77777777" w:rsidR="00BB3CC8" w:rsidRPr="00BB3CC8" w:rsidRDefault="00BB3CC8" w:rsidP="00BB3CC8">
            <w:pPr>
              <w:tabs>
                <w:tab w:val="left" w:pos="5625"/>
              </w:tabs>
              <w:rPr>
                <w:rFonts w:ascii="Times New Roman" w:hAnsi="Times New Roman" w:cs="Times New Roman"/>
                <w:sz w:val="24"/>
                <w:szCs w:val="24"/>
              </w:rPr>
            </w:pPr>
            <w:r w:rsidRPr="00BB3CC8">
              <w:rPr>
                <w:rFonts w:ascii="Times New Roman" w:hAnsi="Times New Roman" w:cs="Times New Roman"/>
                <w:sz w:val="24"/>
                <w:szCs w:val="24"/>
              </w:rPr>
              <w:t>Книжная выставка «Город  мой – ты песня и легенда» (День города)</w:t>
            </w:r>
          </w:p>
        </w:tc>
        <w:tc>
          <w:tcPr>
            <w:tcW w:w="1134" w:type="dxa"/>
          </w:tcPr>
          <w:p w14:paraId="600BF66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5F9A94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48C10A37" w14:textId="77777777" w:rsidTr="00BB3CC8">
        <w:trPr>
          <w:trHeight w:val="313"/>
          <w:jc w:val="center"/>
        </w:trPr>
        <w:tc>
          <w:tcPr>
            <w:tcW w:w="10915" w:type="dxa"/>
            <w:gridSpan w:val="4"/>
            <w:shd w:val="clear" w:color="auto" w:fill="D9D9D9" w:themeFill="background1" w:themeFillShade="D9"/>
            <w:vAlign w:val="center"/>
          </w:tcPr>
          <w:p w14:paraId="7912292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ЯНВАРЬ</w:t>
            </w:r>
          </w:p>
        </w:tc>
      </w:tr>
      <w:tr w:rsidR="00BB3CC8" w:rsidRPr="00BB3CC8" w14:paraId="224124A8" w14:textId="77777777" w:rsidTr="00BB3CC8">
        <w:trPr>
          <w:trHeight w:val="313"/>
          <w:jc w:val="center"/>
        </w:trPr>
        <w:tc>
          <w:tcPr>
            <w:tcW w:w="2552" w:type="dxa"/>
            <w:vMerge w:val="restart"/>
            <w:vAlign w:val="center"/>
          </w:tcPr>
          <w:p w14:paraId="30B1CC6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2FFB5EE4"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Заседание МО классных руководителей по плану воспитательной работы на 2 полугодие</w:t>
            </w:r>
          </w:p>
        </w:tc>
        <w:tc>
          <w:tcPr>
            <w:tcW w:w="1134" w:type="dxa"/>
          </w:tcPr>
          <w:p w14:paraId="597411A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4D59EF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53AED631" w14:textId="77777777" w:rsidTr="00BB3CC8">
        <w:trPr>
          <w:trHeight w:val="313"/>
          <w:jc w:val="center"/>
        </w:trPr>
        <w:tc>
          <w:tcPr>
            <w:tcW w:w="2552" w:type="dxa"/>
            <w:vMerge/>
            <w:vAlign w:val="center"/>
          </w:tcPr>
          <w:p w14:paraId="38280538"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25CF40E"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День полного освобождения Ленинграда от фашистской блокады (1944). Проведение классных часов по теме</w:t>
            </w:r>
          </w:p>
        </w:tc>
        <w:tc>
          <w:tcPr>
            <w:tcW w:w="1134" w:type="dxa"/>
          </w:tcPr>
          <w:p w14:paraId="730BBE8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27.01</w:t>
            </w:r>
          </w:p>
        </w:tc>
        <w:tc>
          <w:tcPr>
            <w:tcW w:w="1985" w:type="dxa"/>
          </w:tcPr>
          <w:p w14:paraId="249A6F5C"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B07B2F8" w14:textId="77777777" w:rsidTr="00BB3CC8">
        <w:trPr>
          <w:trHeight w:val="313"/>
          <w:jc w:val="center"/>
        </w:trPr>
        <w:tc>
          <w:tcPr>
            <w:tcW w:w="2552" w:type="dxa"/>
            <w:vAlign w:val="center"/>
          </w:tcPr>
          <w:p w14:paraId="755BF15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63475546"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429F4C3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43B1E56"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27C79AFB" w14:textId="77777777" w:rsidTr="00BB3CC8">
        <w:trPr>
          <w:trHeight w:val="313"/>
          <w:jc w:val="center"/>
        </w:trPr>
        <w:tc>
          <w:tcPr>
            <w:tcW w:w="2552" w:type="dxa"/>
            <w:vAlign w:val="center"/>
          </w:tcPr>
          <w:p w14:paraId="116992F6"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1A37AA0E"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Индивидуальные консультации с родителями тревожных детей</w:t>
            </w:r>
          </w:p>
        </w:tc>
        <w:tc>
          <w:tcPr>
            <w:tcW w:w="1134" w:type="dxa"/>
          </w:tcPr>
          <w:p w14:paraId="6483A7E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9CC904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Педагог-психолог</w:t>
            </w:r>
          </w:p>
        </w:tc>
      </w:tr>
      <w:tr w:rsidR="00BB3CC8" w:rsidRPr="00BB3CC8" w14:paraId="246B9F3B" w14:textId="77777777" w:rsidTr="00BB3CC8">
        <w:trPr>
          <w:trHeight w:val="313"/>
          <w:jc w:val="center"/>
        </w:trPr>
        <w:tc>
          <w:tcPr>
            <w:tcW w:w="2552" w:type="dxa"/>
            <w:vAlign w:val="center"/>
          </w:tcPr>
          <w:p w14:paraId="2F9168F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7873FCFA"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Заседание Совета лидеров</w:t>
            </w:r>
          </w:p>
        </w:tc>
        <w:tc>
          <w:tcPr>
            <w:tcW w:w="1134" w:type="dxa"/>
          </w:tcPr>
          <w:p w14:paraId="14BD06B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2B6A884"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38606022" w14:textId="77777777" w:rsidTr="00BB3CC8">
        <w:trPr>
          <w:trHeight w:val="313"/>
          <w:jc w:val="center"/>
        </w:trPr>
        <w:tc>
          <w:tcPr>
            <w:tcW w:w="2552" w:type="dxa"/>
            <w:vAlign w:val="center"/>
          </w:tcPr>
          <w:p w14:paraId="4FC854A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536469AD"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4E36F7F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DD3FB6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55379A3B" w14:textId="77777777" w:rsidTr="00BB3CC8">
        <w:trPr>
          <w:trHeight w:val="313"/>
          <w:jc w:val="center"/>
        </w:trPr>
        <w:tc>
          <w:tcPr>
            <w:tcW w:w="2552" w:type="dxa"/>
            <w:vAlign w:val="center"/>
          </w:tcPr>
          <w:p w14:paraId="6454B74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210881E7"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5E6C439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A6A25C3"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4F54FEE" w14:textId="77777777" w:rsidTr="00BB3CC8">
        <w:trPr>
          <w:trHeight w:val="313"/>
          <w:jc w:val="center"/>
        </w:trPr>
        <w:tc>
          <w:tcPr>
            <w:tcW w:w="2552" w:type="dxa"/>
            <w:vMerge w:val="restart"/>
            <w:vAlign w:val="center"/>
          </w:tcPr>
          <w:p w14:paraId="5124B4F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083EE79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эссе «Еще не студенты, но все же…»</w:t>
            </w:r>
          </w:p>
        </w:tc>
        <w:tc>
          <w:tcPr>
            <w:tcW w:w="1134" w:type="dxa"/>
          </w:tcPr>
          <w:p w14:paraId="70470B0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07F0BD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31B9D54B" w14:textId="77777777" w:rsidTr="00BB3CC8">
        <w:trPr>
          <w:trHeight w:val="313"/>
          <w:jc w:val="center"/>
        </w:trPr>
        <w:tc>
          <w:tcPr>
            <w:tcW w:w="2552" w:type="dxa"/>
            <w:vMerge/>
            <w:vAlign w:val="center"/>
          </w:tcPr>
          <w:p w14:paraId="620832CD"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F91DE67" w14:textId="77777777" w:rsidR="00BB3CC8" w:rsidRPr="00BB3CC8" w:rsidRDefault="00BB3CC8" w:rsidP="00BB3CC8">
            <w:pPr>
              <w:ind w:left="142" w:right="127"/>
              <w:rPr>
                <w:rFonts w:ascii="Times New Roman" w:hAnsi="Times New Roman" w:cs="Times New Roman"/>
                <w:sz w:val="24"/>
                <w:szCs w:val="24"/>
              </w:rPr>
            </w:pPr>
            <w:proofErr w:type="gramStart"/>
            <w:r w:rsidRPr="00BB3CC8">
              <w:rPr>
                <w:rFonts w:ascii="Times New Roman" w:hAnsi="Times New Roman" w:cs="Times New Roman"/>
                <w:sz w:val="24"/>
                <w:szCs w:val="24"/>
              </w:rPr>
              <w:t>Урок  мужества</w:t>
            </w:r>
            <w:proofErr w:type="gramEnd"/>
            <w:r w:rsidRPr="00BB3CC8">
              <w:rPr>
                <w:rFonts w:ascii="Times New Roman" w:hAnsi="Times New Roman" w:cs="Times New Roman"/>
                <w:sz w:val="24"/>
                <w:szCs w:val="24"/>
              </w:rPr>
              <w:t xml:space="preserve"> «Подвиг Ленинграда» (День воинской славы России. День снятия  Блокады Ленинграда)</w:t>
            </w:r>
          </w:p>
        </w:tc>
        <w:tc>
          <w:tcPr>
            <w:tcW w:w="1134" w:type="dxa"/>
          </w:tcPr>
          <w:p w14:paraId="4A0DFFE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61EAC0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5A3EE0F9" w14:textId="77777777" w:rsidTr="00BB3CC8">
        <w:trPr>
          <w:trHeight w:val="313"/>
          <w:jc w:val="center"/>
        </w:trPr>
        <w:tc>
          <w:tcPr>
            <w:tcW w:w="2552" w:type="dxa"/>
            <w:vMerge w:val="restart"/>
            <w:vAlign w:val="center"/>
          </w:tcPr>
          <w:p w14:paraId="41386EC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2CFF45B4"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 xml:space="preserve">Профилактическая беседа с учащимися «Мобильный телефон в школе» </w:t>
            </w:r>
          </w:p>
          <w:p w14:paraId="5821C9B4"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 xml:space="preserve">Информационные классные часы по </w:t>
            </w:r>
            <w:r w:rsidRPr="00BB3CC8">
              <w:rPr>
                <w:rFonts w:ascii="Times New Roman" w:hAnsi="Times New Roman" w:cs="Times New Roman"/>
                <w:sz w:val="24"/>
                <w:szCs w:val="24"/>
              </w:rPr>
              <w:lastRenderedPageBreak/>
              <w:t xml:space="preserve">профилактике </w:t>
            </w:r>
            <w:proofErr w:type="spellStart"/>
            <w:r w:rsidRPr="00BB3CC8">
              <w:rPr>
                <w:rFonts w:ascii="Times New Roman" w:hAnsi="Times New Roman" w:cs="Times New Roman"/>
                <w:sz w:val="24"/>
                <w:szCs w:val="24"/>
              </w:rPr>
              <w:t>буллинга</w:t>
            </w:r>
            <w:proofErr w:type="spellEnd"/>
            <w:r w:rsidRPr="00BB3CC8">
              <w:rPr>
                <w:rFonts w:ascii="Times New Roman" w:hAnsi="Times New Roman" w:cs="Times New Roman"/>
                <w:sz w:val="24"/>
                <w:szCs w:val="24"/>
              </w:rPr>
              <w:t>: «Способы решения конфликтов с ровесниками». Повторные рейды  в семьи</w:t>
            </w:r>
          </w:p>
        </w:tc>
        <w:tc>
          <w:tcPr>
            <w:tcW w:w="1134" w:type="dxa"/>
          </w:tcPr>
          <w:p w14:paraId="2343EAE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F96E0E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Классные руководители, социальный </w:t>
            </w:r>
            <w:r w:rsidRPr="00BB3CC8">
              <w:rPr>
                <w:rFonts w:ascii="Times New Roman" w:hAnsi="Times New Roman" w:cs="Times New Roman"/>
                <w:sz w:val="24"/>
                <w:szCs w:val="24"/>
              </w:rPr>
              <w:lastRenderedPageBreak/>
              <w:t>педагог</w:t>
            </w:r>
          </w:p>
        </w:tc>
      </w:tr>
      <w:tr w:rsidR="00BB3CC8" w:rsidRPr="00BB3CC8" w14:paraId="4E3BFFD6" w14:textId="77777777" w:rsidTr="00BB3CC8">
        <w:trPr>
          <w:trHeight w:val="313"/>
          <w:jc w:val="center"/>
        </w:trPr>
        <w:tc>
          <w:tcPr>
            <w:tcW w:w="2552" w:type="dxa"/>
            <w:vMerge/>
            <w:vAlign w:val="center"/>
          </w:tcPr>
          <w:p w14:paraId="39498F6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60ECE7C"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Проведение тематических классных часов по ЗОЖ</w:t>
            </w:r>
          </w:p>
        </w:tc>
        <w:tc>
          <w:tcPr>
            <w:tcW w:w="1134" w:type="dxa"/>
          </w:tcPr>
          <w:p w14:paraId="11145F1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5919CD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5C10B601" w14:textId="77777777" w:rsidTr="00BB3CC8">
        <w:trPr>
          <w:trHeight w:val="313"/>
          <w:jc w:val="center"/>
        </w:trPr>
        <w:tc>
          <w:tcPr>
            <w:tcW w:w="2552" w:type="dxa"/>
            <w:vMerge/>
            <w:vAlign w:val="center"/>
          </w:tcPr>
          <w:p w14:paraId="6ED29300"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F5E542C"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tc>
        <w:tc>
          <w:tcPr>
            <w:tcW w:w="1134" w:type="dxa"/>
          </w:tcPr>
          <w:p w14:paraId="00CFE87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316C85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1195EFDD" w14:textId="77777777" w:rsidTr="00BB3CC8">
        <w:trPr>
          <w:trHeight w:val="313"/>
          <w:jc w:val="center"/>
        </w:trPr>
        <w:tc>
          <w:tcPr>
            <w:tcW w:w="2552" w:type="dxa"/>
            <w:vAlign w:val="center"/>
          </w:tcPr>
          <w:p w14:paraId="0823281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47C5F17E"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Организация фотовыставки новогодних мероприятий, проведенных на базе школы и класса</w:t>
            </w:r>
          </w:p>
        </w:tc>
        <w:tc>
          <w:tcPr>
            <w:tcW w:w="1134" w:type="dxa"/>
          </w:tcPr>
          <w:p w14:paraId="0FCE414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6AACD6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17852F96" w14:textId="77777777" w:rsidTr="00BB3CC8">
        <w:trPr>
          <w:trHeight w:val="313"/>
          <w:jc w:val="center"/>
        </w:trPr>
        <w:tc>
          <w:tcPr>
            <w:tcW w:w="10915" w:type="dxa"/>
            <w:gridSpan w:val="4"/>
            <w:shd w:val="clear" w:color="auto" w:fill="D9D9D9" w:themeFill="background1" w:themeFillShade="D9"/>
            <w:vAlign w:val="center"/>
          </w:tcPr>
          <w:p w14:paraId="401F9AD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ФЕВРАЛЬ</w:t>
            </w:r>
          </w:p>
        </w:tc>
      </w:tr>
      <w:tr w:rsidR="00BB3CC8" w:rsidRPr="00BB3CC8" w14:paraId="2B647AE7" w14:textId="77777777" w:rsidTr="00BB3CC8">
        <w:trPr>
          <w:trHeight w:val="313"/>
          <w:jc w:val="center"/>
        </w:trPr>
        <w:tc>
          <w:tcPr>
            <w:tcW w:w="2552" w:type="dxa"/>
            <w:vAlign w:val="center"/>
          </w:tcPr>
          <w:p w14:paraId="6B7F476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0CE370A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классных часов по планам классных руководителей</w:t>
            </w:r>
          </w:p>
        </w:tc>
        <w:tc>
          <w:tcPr>
            <w:tcW w:w="1134" w:type="dxa"/>
          </w:tcPr>
          <w:p w14:paraId="0C653A3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27631E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0252FEA9" w14:textId="77777777" w:rsidTr="00BB3CC8">
        <w:trPr>
          <w:trHeight w:val="313"/>
          <w:jc w:val="center"/>
        </w:trPr>
        <w:tc>
          <w:tcPr>
            <w:tcW w:w="2552" w:type="dxa"/>
            <w:vAlign w:val="center"/>
          </w:tcPr>
          <w:p w14:paraId="48CBB48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49DA6DBF"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5BB1212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5511302"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02B6FA4D" w14:textId="77777777" w:rsidTr="00BB3CC8">
        <w:trPr>
          <w:trHeight w:val="313"/>
          <w:jc w:val="center"/>
        </w:trPr>
        <w:tc>
          <w:tcPr>
            <w:tcW w:w="2552" w:type="dxa"/>
            <w:vAlign w:val="center"/>
          </w:tcPr>
          <w:p w14:paraId="45003F1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3580F07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Информационное оповещение через классные группы</w:t>
            </w:r>
          </w:p>
        </w:tc>
        <w:tc>
          <w:tcPr>
            <w:tcW w:w="1134" w:type="dxa"/>
          </w:tcPr>
          <w:p w14:paraId="2E96861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FA2C6F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24FFA9EA" w14:textId="77777777" w:rsidTr="00BB3CC8">
        <w:trPr>
          <w:trHeight w:val="313"/>
          <w:jc w:val="center"/>
        </w:trPr>
        <w:tc>
          <w:tcPr>
            <w:tcW w:w="2552" w:type="dxa"/>
            <w:vAlign w:val="center"/>
          </w:tcPr>
          <w:p w14:paraId="40ACFAE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4722E3E3"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208D562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92E0195"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E17609C" w14:textId="77777777" w:rsidTr="00BB3CC8">
        <w:trPr>
          <w:trHeight w:val="313"/>
          <w:jc w:val="center"/>
        </w:trPr>
        <w:tc>
          <w:tcPr>
            <w:tcW w:w="2552" w:type="dxa"/>
            <w:vAlign w:val="center"/>
          </w:tcPr>
          <w:p w14:paraId="7F26485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7AB2966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3042165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25FBE6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41E912D5" w14:textId="77777777" w:rsidTr="00BB3CC8">
        <w:trPr>
          <w:trHeight w:val="313"/>
          <w:jc w:val="center"/>
        </w:trPr>
        <w:tc>
          <w:tcPr>
            <w:tcW w:w="2552" w:type="dxa"/>
            <w:vAlign w:val="center"/>
          </w:tcPr>
          <w:p w14:paraId="41E224B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1BA6D3AD"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6A1355D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2D1B3BD"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4B6CDD8C" w14:textId="77777777" w:rsidTr="00BB3CC8">
        <w:trPr>
          <w:trHeight w:val="313"/>
          <w:jc w:val="center"/>
        </w:trPr>
        <w:tc>
          <w:tcPr>
            <w:tcW w:w="2552" w:type="dxa"/>
            <w:vMerge w:val="restart"/>
            <w:vAlign w:val="center"/>
          </w:tcPr>
          <w:p w14:paraId="25843F90"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5D873B0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фотоколлажей «Папа и я – мы большие друзья!»</w:t>
            </w:r>
          </w:p>
        </w:tc>
        <w:tc>
          <w:tcPr>
            <w:tcW w:w="1134" w:type="dxa"/>
          </w:tcPr>
          <w:p w14:paraId="27F11CF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14.02-22.02</w:t>
            </w:r>
          </w:p>
        </w:tc>
        <w:tc>
          <w:tcPr>
            <w:tcW w:w="1985" w:type="dxa"/>
          </w:tcPr>
          <w:p w14:paraId="67F209B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4925A755" w14:textId="77777777" w:rsidTr="00BB3CC8">
        <w:trPr>
          <w:trHeight w:val="313"/>
          <w:jc w:val="center"/>
        </w:trPr>
        <w:tc>
          <w:tcPr>
            <w:tcW w:w="2552" w:type="dxa"/>
            <w:vMerge/>
            <w:vAlign w:val="center"/>
          </w:tcPr>
          <w:p w14:paraId="2A7C12B0"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4E5A0B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Участие в мероприятиях Месячника гражданско-патриотического воспитания.</w:t>
            </w:r>
          </w:p>
        </w:tc>
        <w:tc>
          <w:tcPr>
            <w:tcW w:w="1134" w:type="dxa"/>
          </w:tcPr>
          <w:p w14:paraId="2853377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B849A7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социальный педагог, классные руководители</w:t>
            </w:r>
          </w:p>
        </w:tc>
      </w:tr>
      <w:tr w:rsidR="00BB3CC8" w:rsidRPr="00BB3CC8" w14:paraId="7149CE78" w14:textId="77777777" w:rsidTr="00BB3CC8">
        <w:trPr>
          <w:trHeight w:val="313"/>
          <w:jc w:val="center"/>
        </w:trPr>
        <w:tc>
          <w:tcPr>
            <w:tcW w:w="2552" w:type="dxa"/>
            <w:vMerge w:val="restart"/>
            <w:vAlign w:val="center"/>
          </w:tcPr>
          <w:p w14:paraId="4491504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15C0A86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1B0A3D2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Профилактика терроризма, экстремизма.</w:t>
            </w:r>
          </w:p>
          <w:p w14:paraId="72D80B8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lastRenderedPageBreak/>
              <w:t>Совет профилактики</w:t>
            </w:r>
          </w:p>
        </w:tc>
        <w:tc>
          <w:tcPr>
            <w:tcW w:w="1134" w:type="dxa"/>
          </w:tcPr>
          <w:p w14:paraId="653F338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4A7A04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p w14:paraId="6DBC710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192E98BD" w14:textId="77777777" w:rsidTr="00BB3CC8">
        <w:trPr>
          <w:trHeight w:val="313"/>
          <w:jc w:val="center"/>
        </w:trPr>
        <w:tc>
          <w:tcPr>
            <w:tcW w:w="2552" w:type="dxa"/>
            <w:vMerge/>
            <w:vAlign w:val="center"/>
          </w:tcPr>
          <w:p w14:paraId="3782CE33"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02D571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школьной формы</w:t>
            </w:r>
          </w:p>
        </w:tc>
        <w:tc>
          <w:tcPr>
            <w:tcW w:w="1134" w:type="dxa"/>
          </w:tcPr>
          <w:p w14:paraId="5671E72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ABE14B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1D7A7444" w14:textId="77777777" w:rsidTr="00BB3CC8">
        <w:trPr>
          <w:trHeight w:val="313"/>
          <w:jc w:val="center"/>
        </w:trPr>
        <w:tc>
          <w:tcPr>
            <w:tcW w:w="2552" w:type="dxa"/>
            <w:vAlign w:val="center"/>
          </w:tcPr>
          <w:p w14:paraId="2BA64AB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258D80A9" w14:textId="77777777" w:rsidR="00BB3CC8" w:rsidRPr="00BB3CC8" w:rsidRDefault="00BB3CC8" w:rsidP="00BB3CC8">
            <w:pPr>
              <w:tabs>
                <w:tab w:val="left" w:pos="5625"/>
              </w:tabs>
              <w:rPr>
                <w:rFonts w:ascii="Times New Roman" w:hAnsi="Times New Roman" w:cs="Times New Roman"/>
                <w:sz w:val="24"/>
                <w:szCs w:val="24"/>
              </w:rPr>
            </w:pPr>
            <w:r w:rsidRPr="00BB3CC8">
              <w:rPr>
                <w:rFonts w:ascii="Times New Roman" w:hAnsi="Times New Roman" w:cs="Times New Roman"/>
                <w:sz w:val="24"/>
                <w:szCs w:val="24"/>
              </w:rPr>
              <w:t>Книжная выставка « Защитники Родины»</w:t>
            </w:r>
          </w:p>
        </w:tc>
        <w:tc>
          <w:tcPr>
            <w:tcW w:w="1134" w:type="dxa"/>
          </w:tcPr>
          <w:p w14:paraId="408DAAF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5E56C5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7358A39C" w14:textId="77777777" w:rsidTr="00BB3CC8">
        <w:trPr>
          <w:trHeight w:val="313"/>
          <w:jc w:val="center"/>
        </w:trPr>
        <w:tc>
          <w:tcPr>
            <w:tcW w:w="10915" w:type="dxa"/>
            <w:gridSpan w:val="4"/>
            <w:shd w:val="clear" w:color="auto" w:fill="D9D9D9" w:themeFill="background1" w:themeFillShade="D9"/>
            <w:vAlign w:val="center"/>
          </w:tcPr>
          <w:p w14:paraId="7DCB17B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МАРТ</w:t>
            </w:r>
          </w:p>
        </w:tc>
      </w:tr>
      <w:tr w:rsidR="00BB3CC8" w:rsidRPr="00BB3CC8" w14:paraId="62E6BC48" w14:textId="77777777" w:rsidTr="00BB3CC8">
        <w:trPr>
          <w:trHeight w:val="313"/>
          <w:jc w:val="center"/>
        </w:trPr>
        <w:tc>
          <w:tcPr>
            <w:tcW w:w="2552" w:type="dxa"/>
            <w:vMerge w:val="restart"/>
            <w:vAlign w:val="center"/>
          </w:tcPr>
          <w:p w14:paraId="2A898E6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7A2A0E6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Всероссийский открытый урок «ОБЖ» (приуроченный к празднованию Всемирного дня гражданской обороны)</w:t>
            </w:r>
          </w:p>
        </w:tc>
        <w:tc>
          <w:tcPr>
            <w:tcW w:w="1134" w:type="dxa"/>
          </w:tcPr>
          <w:p w14:paraId="3A77ED6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01.03</w:t>
            </w:r>
          </w:p>
        </w:tc>
        <w:tc>
          <w:tcPr>
            <w:tcW w:w="1985" w:type="dxa"/>
          </w:tcPr>
          <w:p w14:paraId="25DB2352"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648BEF2" w14:textId="77777777" w:rsidTr="00BB3CC8">
        <w:trPr>
          <w:trHeight w:val="313"/>
          <w:jc w:val="center"/>
        </w:trPr>
        <w:tc>
          <w:tcPr>
            <w:tcW w:w="2552" w:type="dxa"/>
            <w:vMerge/>
            <w:vAlign w:val="center"/>
          </w:tcPr>
          <w:p w14:paraId="48D1F889"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A388C9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воссоединения Крыма и России. Классные часы по теме</w:t>
            </w:r>
          </w:p>
        </w:tc>
        <w:tc>
          <w:tcPr>
            <w:tcW w:w="1134" w:type="dxa"/>
          </w:tcPr>
          <w:p w14:paraId="267566A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18.03</w:t>
            </w:r>
          </w:p>
        </w:tc>
        <w:tc>
          <w:tcPr>
            <w:tcW w:w="1985" w:type="dxa"/>
          </w:tcPr>
          <w:p w14:paraId="00EEDAB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69D1E968" w14:textId="77777777" w:rsidTr="00BB3CC8">
        <w:trPr>
          <w:trHeight w:val="313"/>
          <w:jc w:val="center"/>
        </w:trPr>
        <w:tc>
          <w:tcPr>
            <w:tcW w:w="2552" w:type="dxa"/>
            <w:vMerge/>
            <w:vAlign w:val="center"/>
          </w:tcPr>
          <w:p w14:paraId="0FD2336B"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E0B453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часы «Города-герои! Города воинской славы!»</w:t>
            </w:r>
          </w:p>
        </w:tc>
        <w:tc>
          <w:tcPr>
            <w:tcW w:w="1134" w:type="dxa"/>
          </w:tcPr>
          <w:p w14:paraId="616B5BC5"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EAC7A0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5C977FB6" w14:textId="77777777" w:rsidTr="00BB3CC8">
        <w:trPr>
          <w:trHeight w:val="313"/>
          <w:jc w:val="center"/>
        </w:trPr>
        <w:tc>
          <w:tcPr>
            <w:tcW w:w="2552" w:type="dxa"/>
            <w:vAlign w:val="center"/>
          </w:tcPr>
          <w:p w14:paraId="34F421A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14BC12EF"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0E2F19B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FF95DFD"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604C909" w14:textId="77777777" w:rsidTr="00BB3CC8">
        <w:trPr>
          <w:trHeight w:val="313"/>
          <w:jc w:val="center"/>
        </w:trPr>
        <w:tc>
          <w:tcPr>
            <w:tcW w:w="2552" w:type="dxa"/>
            <w:vAlign w:val="center"/>
          </w:tcPr>
          <w:p w14:paraId="3B0B49E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3B1FD6A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Общешкольное родительское собрание. Родительский всеобуч</w:t>
            </w:r>
          </w:p>
        </w:tc>
        <w:tc>
          <w:tcPr>
            <w:tcW w:w="1134" w:type="dxa"/>
          </w:tcPr>
          <w:p w14:paraId="4F7A781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85D153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Администрация ОУ</w:t>
            </w:r>
          </w:p>
        </w:tc>
      </w:tr>
      <w:tr w:rsidR="00BB3CC8" w:rsidRPr="00BB3CC8" w14:paraId="5E7FC684" w14:textId="77777777" w:rsidTr="00BB3CC8">
        <w:trPr>
          <w:trHeight w:val="313"/>
          <w:jc w:val="center"/>
        </w:trPr>
        <w:tc>
          <w:tcPr>
            <w:tcW w:w="2552" w:type="dxa"/>
            <w:vAlign w:val="center"/>
          </w:tcPr>
          <w:p w14:paraId="50A12C1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5226708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среди лидеров классов «Лидерами не рождаются!»</w:t>
            </w:r>
          </w:p>
        </w:tc>
        <w:tc>
          <w:tcPr>
            <w:tcW w:w="1134" w:type="dxa"/>
          </w:tcPr>
          <w:p w14:paraId="27B8185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C8B13B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16FB8E49" w14:textId="77777777" w:rsidTr="00BB3CC8">
        <w:trPr>
          <w:trHeight w:val="313"/>
          <w:jc w:val="center"/>
        </w:trPr>
        <w:tc>
          <w:tcPr>
            <w:tcW w:w="2552" w:type="dxa"/>
            <w:vMerge w:val="restart"/>
            <w:vAlign w:val="center"/>
          </w:tcPr>
          <w:p w14:paraId="66EFA5E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12BC2A4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Анкетирование учащихся (изучение профессиональных намерений)</w:t>
            </w:r>
          </w:p>
        </w:tc>
        <w:tc>
          <w:tcPr>
            <w:tcW w:w="1134" w:type="dxa"/>
          </w:tcPr>
          <w:p w14:paraId="57AE580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6730E6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39B9B30B" w14:textId="77777777" w:rsidTr="00BB3CC8">
        <w:trPr>
          <w:trHeight w:val="313"/>
          <w:jc w:val="center"/>
        </w:trPr>
        <w:tc>
          <w:tcPr>
            <w:tcW w:w="2552" w:type="dxa"/>
            <w:vMerge/>
            <w:vAlign w:val="center"/>
          </w:tcPr>
          <w:p w14:paraId="4B8E4156"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B6D70A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2086E26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1A7497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09FA2C4D" w14:textId="77777777" w:rsidTr="00BB3CC8">
        <w:trPr>
          <w:trHeight w:val="313"/>
          <w:jc w:val="center"/>
        </w:trPr>
        <w:tc>
          <w:tcPr>
            <w:tcW w:w="2552" w:type="dxa"/>
            <w:vAlign w:val="center"/>
          </w:tcPr>
          <w:p w14:paraId="241686F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0F455129"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71473CA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4EFAE2F"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76359EF" w14:textId="77777777" w:rsidTr="00BB3CC8">
        <w:trPr>
          <w:trHeight w:val="313"/>
          <w:jc w:val="center"/>
        </w:trPr>
        <w:tc>
          <w:tcPr>
            <w:tcW w:w="2552" w:type="dxa"/>
            <w:vMerge w:val="restart"/>
            <w:vAlign w:val="center"/>
          </w:tcPr>
          <w:p w14:paraId="5D8236A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6778673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Праздничные мероприятия, посвященные 8 марта</w:t>
            </w:r>
          </w:p>
        </w:tc>
        <w:tc>
          <w:tcPr>
            <w:tcW w:w="1134" w:type="dxa"/>
          </w:tcPr>
          <w:p w14:paraId="111D413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04.03-07.03</w:t>
            </w:r>
          </w:p>
        </w:tc>
        <w:tc>
          <w:tcPr>
            <w:tcW w:w="1985" w:type="dxa"/>
          </w:tcPr>
          <w:p w14:paraId="2A5B9B5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w:t>
            </w:r>
          </w:p>
        </w:tc>
      </w:tr>
      <w:tr w:rsidR="00BB3CC8" w:rsidRPr="00BB3CC8" w14:paraId="233D1C3E" w14:textId="77777777" w:rsidTr="00BB3CC8">
        <w:trPr>
          <w:trHeight w:val="313"/>
          <w:jc w:val="center"/>
        </w:trPr>
        <w:tc>
          <w:tcPr>
            <w:tcW w:w="2552" w:type="dxa"/>
            <w:vMerge/>
            <w:vAlign w:val="center"/>
          </w:tcPr>
          <w:p w14:paraId="597DECEE"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EF74EC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Школьный конкурс «Мисс весна»</w:t>
            </w:r>
          </w:p>
        </w:tc>
        <w:tc>
          <w:tcPr>
            <w:tcW w:w="1134" w:type="dxa"/>
          </w:tcPr>
          <w:p w14:paraId="009562B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DF7B73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2188A5CF" w14:textId="77777777" w:rsidTr="00BB3CC8">
        <w:trPr>
          <w:trHeight w:val="313"/>
          <w:jc w:val="center"/>
        </w:trPr>
        <w:tc>
          <w:tcPr>
            <w:tcW w:w="2552" w:type="dxa"/>
            <w:vMerge/>
            <w:vAlign w:val="center"/>
          </w:tcPr>
          <w:p w14:paraId="7A713263"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3A7052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«Урок совести и правды» - беседа по творчеству В.  Распутина (к 85 – </w:t>
            </w:r>
            <w:proofErr w:type="spellStart"/>
            <w:r w:rsidRPr="00BB3CC8">
              <w:rPr>
                <w:rFonts w:ascii="Times New Roman" w:hAnsi="Times New Roman" w:cs="Times New Roman"/>
                <w:sz w:val="24"/>
                <w:szCs w:val="24"/>
              </w:rPr>
              <w:t>летию</w:t>
            </w:r>
            <w:proofErr w:type="spellEnd"/>
            <w:r w:rsidRPr="00BB3CC8">
              <w:rPr>
                <w:rFonts w:ascii="Times New Roman" w:hAnsi="Times New Roman" w:cs="Times New Roman"/>
                <w:sz w:val="24"/>
                <w:szCs w:val="24"/>
              </w:rPr>
              <w:t xml:space="preserve"> со дня </w:t>
            </w:r>
            <w:r w:rsidRPr="00BB3CC8">
              <w:rPr>
                <w:rFonts w:ascii="Times New Roman" w:hAnsi="Times New Roman" w:cs="Times New Roman"/>
                <w:sz w:val="24"/>
                <w:szCs w:val="24"/>
              </w:rPr>
              <w:lastRenderedPageBreak/>
              <w:t>рождения)</w:t>
            </w:r>
          </w:p>
        </w:tc>
        <w:tc>
          <w:tcPr>
            <w:tcW w:w="1134" w:type="dxa"/>
          </w:tcPr>
          <w:p w14:paraId="197EDAC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29BE40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37E814D6" w14:textId="77777777" w:rsidTr="00BB3CC8">
        <w:trPr>
          <w:trHeight w:val="2089"/>
          <w:jc w:val="center"/>
        </w:trPr>
        <w:tc>
          <w:tcPr>
            <w:tcW w:w="2552" w:type="dxa"/>
            <w:vAlign w:val="center"/>
          </w:tcPr>
          <w:p w14:paraId="124DBCE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4B55E24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38D6CC9B"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 xml:space="preserve">   Совет профилактики.</w:t>
            </w:r>
          </w:p>
          <w:p w14:paraId="23743818"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 xml:space="preserve">   В рамках декады «Профилактики правонарушений и пропаганды здорового образа жизни» провести мероприятия: «Как не стать жертвой преступления»</w:t>
            </w:r>
          </w:p>
        </w:tc>
        <w:tc>
          <w:tcPr>
            <w:tcW w:w="1134" w:type="dxa"/>
          </w:tcPr>
          <w:p w14:paraId="3C98A5C5"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71C411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p w14:paraId="21FB11D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7795119F" w14:textId="77777777" w:rsidTr="00BB3CC8">
        <w:trPr>
          <w:trHeight w:val="313"/>
          <w:jc w:val="center"/>
        </w:trPr>
        <w:tc>
          <w:tcPr>
            <w:tcW w:w="2552" w:type="dxa"/>
            <w:vAlign w:val="center"/>
          </w:tcPr>
          <w:p w14:paraId="5D74244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4BA02C5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рекреаций школы к празднованию 8 марта</w:t>
            </w:r>
          </w:p>
        </w:tc>
        <w:tc>
          <w:tcPr>
            <w:tcW w:w="1134" w:type="dxa"/>
          </w:tcPr>
          <w:p w14:paraId="5AD1745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06A42E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0E00668D" w14:textId="77777777" w:rsidTr="00BB3CC8">
        <w:trPr>
          <w:trHeight w:val="313"/>
          <w:jc w:val="center"/>
        </w:trPr>
        <w:tc>
          <w:tcPr>
            <w:tcW w:w="10915" w:type="dxa"/>
            <w:gridSpan w:val="4"/>
            <w:shd w:val="clear" w:color="auto" w:fill="D9D9D9" w:themeFill="background1" w:themeFillShade="D9"/>
            <w:vAlign w:val="center"/>
          </w:tcPr>
          <w:p w14:paraId="2CD1F71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АПРЕЛЬ</w:t>
            </w:r>
          </w:p>
        </w:tc>
      </w:tr>
      <w:tr w:rsidR="00BB3CC8" w:rsidRPr="00BB3CC8" w14:paraId="5323FEE2" w14:textId="77777777" w:rsidTr="00BB3CC8">
        <w:trPr>
          <w:trHeight w:val="313"/>
          <w:jc w:val="center"/>
        </w:trPr>
        <w:tc>
          <w:tcPr>
            <w:tcW w:w="2552" w:type="dxa"/>
            <w:vMerge w:val="restart"/>
            <w:vAlign w:val="center"/>
          </w:tcPr>
          <w:p w14:paraId="406AF01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618A478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космонавтики. Всероссийский Гагаринский урок «Космос – это мы!»</w:t>
            </w:r>
          </w:p>
        </w:tc>
        <w:tc>
          <w:tcPr>
            <w:tcW w:w="1134" w:type="dxa"/>
          </w:tcPr>
          <w:p w14:paraId="10E7BCD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12.04</w:t>
            </w:r>
          </w:p>
        </w:tc>
        <w:tc>
          <w:tcPr>
            <w:tcW w:w="1985" w:type="dxa"/>
          </w:tcPr>
          <w:p w14:paraId="2544956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4A8A472D" w14:textId="77777777" w:rsidTr="00BB3CC8">
        <w:trPr>
          <w:trHeight w:val="313"/>
          <w:jc w:val="center"/>
        </w:trPr>
        <w:tc>
          <w:tcPr>
            <w:tcW w:w="2552" w:type="dxa"/>
            <w:vMerge/>
            <w:vAlign w:val="center"/>
          </w:tcPr>
          <w:p w14:paraId="26F610F9"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8F5F76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пожарной охраны. Тематический урок ОБЖ</w:t>
            </w:r>
          </w:p>
        </w:tc>
        <w:tc>
          <w:tcPr>
            <w:tcW w:w="1134" w:type="dxa"/>
          </w:tcPr>
          <w:p w14:paraId="1F1FEC5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30.04</w:t>
            </w:r>
          </w:p>
        </w:tc>
        <w:tc>
          <w:tcPr>
            <w:tcW w:w="1985" w:type="dxa"/>
          </w:tcPr>
          <w:p w14:paraId="26BA0CD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5E380BD9" w14:textId="77777777" w:rsidTr="00BB3CC8">
        <w:trPr>
          <w:trHeight w:val="313"/>
          <w:jc w:val="center"/>
        </w:trPr>
        <w:tc>
          <w:tcPr>
            <w:tcW w:w="2552" w:type="dxa"/>
            <w:vMerge/>
            <w:vAlign w:val="center"/>
          </w:tcPr>
          <w:p w14:paraId="35D96B5B"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0F84C0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учебников</w:t>
            </w:r>
          </w:p>
        </w:tc>
        <w:tc>
          <w:tcPr>
            <w:tcW w:w="1134" w:type="dxa"/>
          </w:tcPr>
          <w:p w14:paraId="0088F3A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0F7D1C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 педагог-организатор, социальный педагог</w:t>
            </w:r>
          </w:p>
        </w:tc>
      </w:tr>
      <w:tr w:rsidR="00BB3CC8" w:rsidRPr="00BB3CC8" w14:paraId="590F1E7C" w14:textId="77777777" w:rsidTr="00BB3CC8">
        <w:trPr>
          <w:trHeight w:val="313"/>
          <w:jc w:val="center"/>
        </w:trPr>
        <w:tc>
          <w:tcPr>
            <w:tcW w:w="2552" w:type="dxa"/>
            <w:vAlign w:val="center"/>
          </w:tcPr>
          <w:p w14:paraId="272B648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46BC655C"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44895DD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4E24F75"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3E8B3A0F" w14:textId="77777777" w:rsidTr="00BB3CC8">
        <w:trPr>
          <w:trHeight w:val="313"/>
          <w:jc w:val="center"/>
        </w:trPr>
        <w:tc>
          <w:tcPr>
            <w:tcW w:w="2552" w:type="dxa"/>
            <w:vMerge w:val="restart"/>
            <w:vAlign w:val="center"/>
          </w:tcPr>
          <w:p w14:paraId="341152D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17A4BDA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Родительские собрания в выпускных классах. Консультации учителей-предметников</w:t>
            </w:r>
          </w:p>
        </w:tc>
        <w:tc>
          <w:tcPr>
            <w:tcW w:w="1134" w:type="dxa"/>
          </w:tcPr>
          <w:p w14:paraId="260B9F0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6E1C69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Администрация ОУ, классные руководители, учителя-предметники</w:t>
            </w:r>
          </w:p>
        </w:tc>
      </w:tr>
      <w:tr w:rsidR="00BB3CC8" w:rsidRPr="00BB3CC8" w14:paraId="545AD276" w14:textId="77777777" w:rsidTr="00BB3CC8">
        <w:trPr>
          <w:trHeight w:val="313"/>
          <w:jc w:val="center"/>
        </w:trPr>
        <w:tc>
          <w:tcPr>
            <w:tcW w:w="2552" w:type="dxa"/>
            <w:vMerge/>
            <w:vAlign w:val="center"/>
          </w:tcPr>
          <w:p w14:paraId="7E3F30AE"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93B7E3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Информационное оповещение через классные группы</w:t>
            </w:r>
          </w:p>
        </w:tc>
        <w:tc>
          <w:tcPr>
            <w:tcW w:w="1134" w:type="dxa"/>
          </w:tcPr>
          <w:p w14:paraId="5A66F44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AB5326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4E4F03A0" w14:textId="77777777" w:rsidTr="00BB3CC8">
        <w:trPr>
          <w:trHeight w:val="313"/>
          <w:jc w:val="center"/>
        </w:trPr>
        <w:tc>
          <w:tcPr>
            <w:tcW w:w="2552" w:type="dxa"/>
            <w:vAlign w:val="center"/>
          </w:tcPr>
          <w:p w14:paraId="3B48D22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73B41C54"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5FAFB8C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34F8FDD"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48BB26A5" w14:textId="77777777" w:rsidTr="00BB3CC8">
        <w:trPr>
          <w:trHeight w:val="313"/>
          <w:jc w:val="center"/>
        </w:trPr>
        <w:tc>
          <w:tcPr>
            <w:tcW w:w="2552" w:type="dxa"/>
            <w:vMerge w:val="restart"/>
            <w:vAlign w:val="center"/>
          </w:tcPr>
          <w:p w14:paraId="484AF22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7E38CAF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63D0194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167DDF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34942513" w14:textId="77777777" w:rsidTr="00BB3CC8">
        <w:trPr>
          <w:trHeight w:val="313"/>
          <w:jc w:val="center"/>
        </w:trPr>
        <w:tc>
          <w:tcPr>
            <w:tcW w:w="2552" w:type="dxa"/>
            <w:vMerge/>
            <w:vAlign w:val="center"/>
          </w:tcPr>
          <w:p w14:paraId="4EC66095"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B74096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Индивидуальные беседы с учащимися по </w:t>
            </w:r>
            <w:r w:rsidRPr="00BB3CC8">
              <w:rPr>
                <w:rFonts w:ascii="Times New Roman" w:hAnsi="Times New Roman" w:cs="Times New Roman"/>
                <w:sz w:val="24"/>
                <w:szCs w:val="24"/>
              </w:rPr>
              <w:lastRenderedPageBreak/>
              <w:t>оказанию помощи в определении наиболее подходящих сфер будущей профессиональной деятельности</w:t>
            </w:r>
          </w:p>
        </w:tc>
        <w:tc>
          <w:tcPr>
            <w:tcW w:w="1134" w:type="dxa"/>
          </w:tcPr>
          <w:p w14:paraId="1D995CA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F84614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Классные </w:t>
            </w:r>
            <w:r w:rsidRPr="00BB3CC8">
              <w:rPr>
                <w:rFonts w:ascii="Times New Roman" w:hAnsi="Times New Roman" w:cs="Times New Roman"/>
                <w:sz w:val="24"/>
                <w:szCs w:val="24"/>
              </w:rPr>
              <w:lastRenderedPageBreak/>
              <w:t>руководители, педагог-психолог</w:t>
            </w:r>
          </w:p>
        </w:tc>
      </w:tr>
      <w:tr w:rsidR="00BB3CC8" w:rsidRPr="00BB3CC8" w14:paraId="42E60BBA" w14:textId="77777777" w:rsidTr="00BB3CC8">
        <w:trPr>
          <w:trHeight w:val="313"/>
          <w:jc w:val="center"/>
        </w:trPr>
        <w:tc>
          <w:tcPr>
            <w:tcW w:w="2552" w:type="dxa"/>
            <w:vAlign w:val="center"/>
          </w:tcPr>
          <w:p w14:paraId="325F2CA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«Курсы внеурочной деятельности»</w:t>
            </w:r>
          </w:p>
        </w:tc>
        <w:tc>
          <w:tcPr>
            <w:tcW w:w="5244" w:type="dxa"/>
          </w:tcPr>
          <w:p w14:paraId="0841124F"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43681C0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C08A672"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4A1A507" w14:textId="77777777" w:rsidTr="00BB3CC8">
        <w:trPr>
          <w:trHeight w:val="313"/>
          <w:jc w:val="center"/>
        </w:trPr>
        <w:tc>
          <w:tcPr>
            <w:tcW w:w="2552" w:type="dxa"/>
            <w:vMerge w:val="restart"/>
            <w:vAlign w:val="center"/>
          </w:tcPr>
          <w:p w14:paraId="0E5CADC6"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1483382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«Боевых листов «Путь к Победе!»</w:t>
            </w:r>
          </w:p>
        </w:tc>
        <w:tc>
          <w:tcPr>
            <w:tcW w:w="1134" w:type="dxa"/>
          </w:tcPr>
          <w:p w14:paraId="090F1FD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44560D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773A4C6F" w14:textId="77777777" w:rsidTr="00BB3CC8">
        <w:trPr>
          <w:trHeight w:val="313"/>
          <w:jc w:val="center"/>
        </w:trPr>
        <w:tc>
          <w:tcPr>
            <w:tcW w:w="2552" w:type="dxa"/>
            <w:vMerge/>
            <w:vAlign w:val="center"/>
          </w:tcPr>
          <w:p w14:paraId="1844AD80"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DC0C49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Экологический проект «Сдай макулатуру-спаси дерево!»</w:t>
            </w:r>
          </w:p>
        </w:tc>
        <w:tc>
          <w:tcPr>
            <w:tcW w:w="1134" w:type="dxa"/>
          </w:tcPr>
          <w:p w14:paraId="0741C9F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1ECDF2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3505DF83" w14:textId="77777777" w:rsidTr="00BB3CC8">
        <w:trPr>
          <w:trHeight w:val="313"/>
          <w:jc w:val="center"/>
        </w:trPr>
        <w:tc>
          <w:tcPr>
            <w:tcW w:w="2552" w:type="dxa"/>
            <w:vMerge w:val="restart"/>
            <w:vAlign w:val="center"/>
          </w:tcPr>
          <w:p w14:paraId="12933A0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3526317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1544F6B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Совет профилактики. </w:t>
            </w:r>
          </w:p>
          <w:p w14:paraId="11BA1C8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Лекция «Осторожно, клещевой энцефалит!» и Буклеты «Осторожно, клещевой энцефалит»</w:t>
            </w:r>
          </w:p>
        </w:tc>
        <w:tc>
          <w:tcPr>
            <w:tcW w:w="1134" w:type="dxa"/>
          </w:tcPr>
          <w:p w14:paraId="2BE4600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34493E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p w14:paraId="28EA067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4B876B46" w14:textId="77777777" w:rsidTr="00BB3CC8">
        <w:trPr>
          <w:trHeight w:val="313"/>
          <w:jc w:val="center"/>
        </w:trPr>
        <w:tc>
          <w:tcPr>
            <w:tcW w:w="2552" w:type="dxa"/>
            <w:vMerge/>
            <w:vAlign w:val="center"/>
          </w:tcPr>
          <w:p w14:paraId="3D5C82DA"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114AC0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школьной формы</w:t>
            </w:r>
          </w:p>
        </w:tc>
        <w:tc>
          <w:tcPr>
            <w:tcW w:w="1134" w:type="dxa"/>
          </w:tcPr>
          <w:p w14:paraId="31176EC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B021FB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1F7D2F2D" w14:textId="77777777" w:rsidTr="00BB3CC8">
        <w:trPr>
          <w:trHeight w:val="313"/>
          <w:jc w:val="center"/>
        </w:trPr>
        <w:tc>
          <w:tcPr>
            <w:tcW w:w="2552" w:type="dxa"/>
            <w:vAlign w:val="center"/>
          </w:tcPr>
          <w:p w14:paraId="252B347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0588C9D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Организация выставки ко Дню космонавтики</w:t>
            </w:r>
          </w:p>
        </w:tc>
        <w:tc>
          <w:tcPr>
            <w:tcW w:w="1134" w:type="dxa"/>
          </w:tcPr>
          <w:p w14:paraId="6BB42CA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A22AE1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0D0D4127" w14:textId="77777777" w:rsidTr="00BB3CC8">
        <w:trPr>
          <w:trHeight w:val="313"/>
          <w:jc w:val="center"/>
        </w:trPr>
        <w:tc>
          <w:tcPr>
            <w:tcW w:w="10915" w:type="dxa"/>
            <w:gridSpan w:val="4"/>
            <w:shd w:val="clear" w:color="auto" w:fill="D9D9D9" w:themeFill="background1" w:themeFillShade="D9"/>
            <w:vAlign w:val="center"/>
          </w:tcPr>
          <w:p w14:paraId="2087993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МАЙ</w:t>
            </w:r>
          </w:p>
        </w:tc>
      </w:tr>
      <w:tr w:rsidR="00BB3CC8" w:rsidRPr="00BB3CC8" w14:paraId="60A59ADD" w14:textId="77777777" w:rsidTr="00BB3CC8">
        <w:trPr>
          <w:trHeight w:val="313"/>
          <w:jc w:val="center"/>
        </w:trPr>
        <w:tc>
          <w:tcPr>
            <w:tcW w:w="2552" w:type="dxa"/>
            <w:vMerge w:val="restart"/>
            <w:vAlign w:val="center"/>
          </w:tcPr>
          <w:p w14:paraId="50891FC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3795E2E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Тематические классные часы, посвященные Дню Победы</w:t>
            </w:r>
          </w:p>
        </w:tc>
        <w:tc>
          <w:tcPr>
            <w:tcW w:w="1134" w:type="dxa"/>
          </w:tcPr>
          <w:p w14:paraId="0C2D785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76DF6E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61BFE538" w14:textId="77777777" w:rsidTr="00BB3CC8">
        <w:trPr>
          <w:trHeight w:val="313"/>
          <w:jc w:val="center"/>
        </w:trPr>
        <w:tc>
          <w:tcPr>
            <w:tcW w:w="2552" w:type="dxa"/>
            <w:vMerge/>
            <w:vAlign w:val="center"/>
          </w:tcPr>
          <w:p w14:paraId="4C32EACC"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8667E2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МО классных руководителей «Итоги года. Проблемы. Задачи. Перспективы»</w:t>
            </w:r>
          </w:p>
        </w:tc>
        <w:tc>
          <w:tcPr>
            <w:tcW w:w="1134" w:type="dxa"/>
          </w:tcPr>
          <w:p w14:paraId="6F01B903" w14:textId="77777777" w:rsidR="00BB3CC8" w:rsidRPr="00BB3CC8" w:rsidRDefault="00BB3CC8" w:rsidP="00BB3CC8">
            <w:pPr>
              <w:ind w:left="142" w:right="127"/>
              <w:rPr>
                <w:rFonts w:ascii="Times New Roman" w:hAnsi="Times New Roman" w:cs="Times New Roman"/>
                <w:sz w:val="24"/>
                <w:szCs w:val="24"/>
              </w:rPr>
            </w:pPr>
          </w:p>
        </w:tc>
        <w:tc>
          <w:tcPr>
            <w:tcW w:w="1985" w:type="dxa"/>
            <w:vMerge w:val="restart"/>
          </w:tcPr>
          <w:p w14:paraId="3023A00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707E197C" w14:textId="77777777" w:rsidTr="00BB3CC8">
        <w:trPr>
          <w:trHeight w:val="313"/>
          <w:jc w:val="center"/>
        </w:trPr>
        <w:tc>
          <w:tcPr>
            <w:tcW w:w="2552" w:type="dxa"/>
            <w:vMerge/>
            <w:vAlign w:val="center"/>
          </w:tcPr>
          <w:p w14:paraId="19C96EA9"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FA710A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Разработка проекта плана воспитательной работы школы на 2022/23 учебный год</w:t>
            </w:r>
          </w:p>
        </w:tc>
        <w:tc>
          <w:tcPr>
            <w:tcW w:w="1134" w:type="dxa"/>
          </w:tcPr>
          <w:p w14:paraId="2736A68B"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769FEE19"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090C3F81" w14:textId="77777777" w:rsidTr="00BB3CC8">
        <w:trPr>
          <w:trHeight w:val="313"/>
          <w:jc w:val="center"/>
        </w:trPr>
        <w:tc>
          <w:tcPr>
            <w:tcW w:w="2552" w:type="dxa"/>
            <w:vAlign w:val="center"/>
          </w:tcPr>
          <w:p w14:paraId="30A4932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34AED2D5"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31DAF2A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79C7A4A"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846594C" w14:textId="77777777" w:rsidTr="00BB3CC8">
        <w:trPr>
          <w:trHeight w:val="313"/>
          <w:jc w:val="center"/>
        </w:trPr>
        <w:tc>
          <w:tcPr>
            <w:tcW w:w="2552" w:type="dxa"/>
            <w:vMerge w:val="restart"/>
            <w:vAlign w:val="center"/>
          </w:tcPr>
          <w:p w14:paraId="35ECEA7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5CEABBD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Общешкольное родительское собрание. Родительский Всеобуч. Итоги года</w:t>
            </w:r>
          </w:p>
        </w:tc>
        <w:tc>
          <w:tcPr>
            <w:tcW w:w="1134" w:type="dxa"/>
          </w:tcPr>
          <w:p w14:paraId="3434987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0CB09D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Администрация ОУ</w:t>
            </w:r>
          </w:p>
        </w:tc>
      </w:tr>
      <w:tr w:rsidR="00BB3CC8" w:rsidRPr="00BB3CC8" w14:paraId="6B7EBA57" w14:textId="77777777" w:rsidTr="00BB3CC8">
        <w:trPr>
          <w:trHeight w:val="313"/>
          <w:jc w:val="center"/>
        </w:trPr>
        <w:tc>
          <w:tcPr>
            <w:tcW w:w="2552" w:type="dxa"/>
            <w:vMerge/>
            <w:vAlign w:val="center"/>
          </w:tcPr>
          <w:p w14:paraId="6DDC95AB"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266B1E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Итоговые классные родительские собрания на тему «Итого учебного года. Организация отдыха и безопасность детей в летний </w:t>
            </w:r>
            <w:r w:rsidRPr="00BB3CC8">
              <w:rPr>
                <w:rFonts w:ascii="Times New Roman" w:hAnsi="Times New Roman" w:cs="Times New Roman"/>
                <w:sz w:val="24"/>
                <w:szCs w:val="24"/>
              </w:rPr>
              <w:lastRenderedPageBreak/>
              <w:t>период»</w:t>
            </w:r>
          </w:p>
        </w:tc>
        <w:tc>
          <w:tcPr>
            <w:tcW w:w="1134" w:type="dxa"/>
          </w:tcPr>
          <w:p w14:paraId="78C3398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483486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4F25B5A8" w14:textId="77777777" w:rsidTr="00BB3CC8">
        <w:trPr>
          <w:trHeight w:val="313"/>
          <w:jc w:val="center"/>
        </w:trPr>
        <w:tc>
          <w:tcPr>
            <w:tcW w:w="2552" w:type="dxa"/>
            <w:vAlign w:val="center"/>
          </w:tcPr>
          <w:p w14:paraId="77BF8AB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0A39C370"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650B464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C93DA2C"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09A09E73" w14:textId="77777777" w:rsidTr="00BB3CC8">
        <w:trPr>
          <w:trHeight w:val="313"/>
          <w:jc w:val="center"/>
        </w:trPr>
        <w:tc>
          <w:tcPr>
            <w:tcW w:w="2552" w:type="dxa"/>
            <w:vAlign w:val="center"/>
          </w:tcPr>
          <w:p w14:paraId="74B6C89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233B466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340840D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BAD7CF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2BBE9B14" w14:textId="77777777" w:rsidTr="00BB3CC8">
        <w:trPr>
          <w:trHeight w:val="313"/>
          <w:jc w:val="center"/>
        </w:trPr>
        <w:tc>
          <w:tcPr>
            <w:tcW w:w="2552" w:type="dxa"/>
            <w:vAlign w:val="center"/>
          </w:tcPr>
          <w:p w14:paraId="71EB5F8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6DBC3E9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Презентация результатов курса внеурочной деятельности</w:t>
            </w:r>
          </w:p>
        </w:tc>
        <w:tc>
          <w:tcPr>
            <w:tcW w:w="1134" w:type="dxa"/>
          </w:tcPr>
          <w:p w14:paraId="69B9250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ECD799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педагоги-предметники</w:t>
            </w:r>
          </w:p>
        </w:tc>
      </w:tr>
      <w:tr w:rsidR="00BB3CC8" w:rsidRPr="00BB3CC8" w14:paraId="2039F63C" w14:textId="77777777" w:rsidTr="00BB3CC8">
        <w:trPr>
          <w:trHeight w:val="313"/>
          <w:jc w:val="center"/>
        </w:trPr>
        <w:tc>
          <w:tcPr>
            <w:tcW w:w="2552" w:type="dxa"/>
            <w:vMerge w:val="restart"/>
            <w:vAlign w:val="center"/>
          </w:tcPr>
          <w:p w14:paraId="4A50269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7FE5E81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«Я камнем стал, но я живу» - урок мужества</w:t>
            </w:r>
          </w:p>
        </w:tc>
        <w:tc>
          <w:tcPr>
            <w:tcW w:w="1134" w:type="dxa"/>
          </w:tcPr>
          <w:p w14:paraId="3204B34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95DD82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0D63B882" w14:textId="77777777" w:rsidTr="00BB3CC8">
        <w:trPr>
          <w:trHeight w:val="313"/>
          <w:jc w:val="center"/>
        </w:trPr>
        <w:tc>
          <w:tcPr>
            <w:tcW w:w="2552" w:type="dxa"/>
            <w:vMerge/>
            <w:vAlign w:val="center"/>
          </w:tcPr>
          <w:p w14:paraId="6AA819C3"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DF12FF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Подготовка и участие в Акциях «Бессмертный полк, «Георгиевская ленточка», «Победная весна», «Окна Победы» и т.д.</w:t>
            </w:r>
          </w:p>
        </w:tc>
        <w:tc>
          <w:tcPr>
            <w:tcW w:w="1134" w:type="dxa"/>
          </w:tcPr>
          <w:p w14:paraId="38CB2187" w14:textId="77777777" w:rsidR="00BB3CC8" w:rsidRPr="00BB3CC8" w:rsidRDefault="00BB3CC8" w:rsidP="00BB3CC8">
            <w:pPr>
              <w:ind w:left="142" w:right="127"/>
              <w:rPr>
                <w:rFonts w:ascii="Times New Roman" w:hAnsi="Times New Roman" w:cs="Times New Roman"/>
                <w:sz w:val="24"/>
                <w:szCs w:val="24"/>
              </w:rPr>
            </w:pPr>
          </w:p>
        </w:tc>
        <w:tc>
          <w:tcPr>
            <w:tcW w:w="1985" w:type="dxa"/>
            <w:vMerge w:val="restart"/>
          </w:tcPr>
          <w:p w14:paraId="63D2145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 совет лидеров</w:t>
            </w:r>
          </w:p>
        </w:tc>
      </w:tr>
      <w:tr w:rsidR="00BB3CC8" w:rsidRPr="00BB3CC8" w14:paraId="59F52C69" w14:textId="77777777" w:rsidTr="00BB3CC8">
        <w:trPr>
          <w:trHeight w:val="313"/>
          <w:jc w:val="center"/>
        </w:trPr>
        <w:tc>
          <w:tcPr>
            <w:tcW w:w="2552" w:type="dxa"/>
            <w:vMerge/>
            <w:vAlign w:val="center"/>
          </w:tcPr>
          <w:p w14:paraId="45AA17B6"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95C7BB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Праздник «Номинация года»</w:t>
            </w:r>
          </w:p>
        </w:tc>
        <w:tc>
          <w:tcPr>
            <w:tcW w:w="1134" w:type="dxa"/>
          </w:tcPr>
          <w:p w14:paraId="5C029962"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6AC31B24"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6C0CA7C" w14:textId="77777777" w:rsidTr="00BB3CC8">
        <w:trPr>
          <w:trHeight w:val="313"/>
          <w:jc w:val="center"/>
        </w:trPr>
        <w:tc>
          <w:tcPr>
            <w:tcW w:w="2552" w:type="dxa"/>
            <w:vMerge/>
            <w:vAlign w:val="center"/>
          </w:tcPr>
          <w:p w14:paraId="2DB5AD69"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DCA52E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Праздник «Последний звонок»</w:t>
            </w:r>
          </w:p>
        </w:tc>
        <w:tc>
          <w:tcPr>
            <w:tcW w:w="1134" w:type="dxa"/>
          </w:tcPr>
          <w:p w14:paraId="45DA9BB7"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6E949FBB"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B1DE26D" w14:textId="77777777" w:rsidTr="00BB3CC8">
        <w:trPr>
          <w:trHeight w:val="313"/>
          <w:jc w:val="center"/>
        </w:trPr>
        <w:tc>
          <w:tcPr>
            <w:tcW w:w="2552" w:type="dxa"/>
            <w:vMerge w:val="restart"/>
            <w:vAlign w:val="center"/>
          </w:tcPr>
          <w:p w14:paraId="3D24D322"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48C4A24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Подготовка к летнему отдыху учащихся: проведение профилактических бесед</w:t>
            </w:r>
          </w:p>
          <w:p w14:paraId="3A918ED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Совет профилактики. </w:t>
            </w:r>
          </w:p>
        </w:tc>
        <w:tc>
          <w:tcPr>
            <w:tcW w:w="1134" w:type="dxa"/>
          </w:tcPr>
          <w:p w14:paraId="7D210E1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8276A1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социальный педагог</w:t>
            </w:r>
          </w:p>
        </w:tc>
      </w:tr>
      <w:tr w:rsidR="00BB3CC8" w:rsidRPr="00BB3CC8" w14:paraId="15D7F968" w14:textId="77777777" w:rsidTr="00BB3CC8">
        <w:trPr>
          <w:trHeight w:val="313"/>
          <w:jc w:val="center"/>
        </w:trPr>
        <w:tc>
          <w:tcPr>
            <w:tcW w:w="2552" w:type="dxa"/>
            <w:vMerge/>
            <w:vAlign w:val="center"/>
          </w:tcPr>
          <w:p w14:paraId="648442FE"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10AEA7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tc>
        <w:tc>
          <w:tcPr>
            <w:tcW w:w="1134" w:type="dxa"/>
          </w:tcPr>
          <w:p w14:paraId="5AD2533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1CF395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6E49FF7A" w14:textId="77777777" w:rsidTr="00BB3CC8">
        <w:trPr>
          <w:trHeight w:val="313"/>
          <w:jc w:val="center"/>
        </w:trPr>
        <w:tc>
          <w:tcPr>
            <w:tcW w:w="2552" w:type="dxa"/>
            <w:vMerge w:val="restart"/>
            <w:vAlign w:val="center"/>
          </w:tcPr>
          <w:p w14:paraId="1987B7B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06A0A6E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Выставка рисунков, посвященные 9 мая «Памятные события Великой Отечественной войны»</w:t>
            </w:r>
          </w:p>
        </w:tc>
        <w:tc>
          <w:tcPr>
            <w:tcW w:w="1134" w:type="dxa"/>
          </w:tcPr>
          <w:p w14:paraId="5C2FAC3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02.05-10.05</w:t>
            </w:r>
          </w:p>
        </w:tc>
        <w:tc>
          <w:tcPr>
            <w:tcW w:w="1985" w:type="dxa"/>
          </w:tcPr>
          <w:p w14:paraId="2BEE414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224D3DBF" w14:textId="77777777" w:rsidTr="00BB3CC8">
        <w:trPr>
          <w:trHeight w:val="313"/>
          <w:jc w:val="center"/>
        </w:trPr>
        <w:tc>
          <w:tcPr>
            <w:tcW w:w="2552" w:type="dxa"/>
            <w:vMerge/>
            <w:vAlign w:val="center"/>
          </w:tcPr>
          <w:p w14:paraId="27DAD33F"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0E6EF5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Школьный субботник по озеленению территории ОУ</w:t>
            </w:r>
          </w:p>
        </w:tc>
        <w:tc>
          <w:tcPr>
            <w:tcW w:w="1134" w:type="dxa"/>
          </w:tcPr>
          <w:p w14:paraId="0678426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E976D6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1651F932" w14:textId="77777777" w:rsidTr="00BB3CC8">
        <w:trPr>
          <w:trHeight w:val="313"/>
          <w:jc w:val="center"/>
        </w:trPr>
        <w:tc>
          <w:tcPr>
            <w:tcW w:w="10915" w:type="dxa"/>
            <w:gridSpan w:val="4"/>
            <w:shd w:val="clear" w:color="auto" w:fill="D9D9D9" w:themeFill="background1" w:themeFillShade="D9"/>
            <w:vAlign w:val="center"/>
          </w:tcPr>
          <w:p w14:paraId="084691B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ИЮНЬ</w:t>
            </w:r>
          </w:p>
        </w:tc>
      </w:tr>
      <w:tr w:rsidR="00BB3CC8" w:rsidRPr="00BB3CC8" w14:paraId="18D4DE15" w14:textId="77777777" w:rsidTr="00BB3CC8">
        <w:trPr>
          <w:trHeight w:val="313"/>
          <w:jc w:val="center"/>
        </w:trPr>
        <w:tc>
          <w:tcPr>
            <w:tcW w:w="2552" w:type="dxa"/>
            <w:vMerge w:val="restart"/>
            <w:vAlign w:val="center"/>
          </w:tcPr>
          <w:p w14:paraId="61D1BE7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4684CA2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Создание банка интересных педагогических идей</w:t>
            </w:r>
          </w:p>
        </w:tc>
        <w:tc>
          <w:tcPr>
            <w:tcW w:w="1134" w:type="dxa"/>
          </w:tcPr>
          <w:p w14:paraId="6F4B00DE" w14:textId="77777777" w:rsidR="00BB3CC8" w:rsidRPr="00BB3CC8" w:rsidRDefault="00BB3CC8" w:rsidP="00BB3CC8">
            <w:pPr>
              <w:ind w:left="142" w:right="127"/>
              <w:rPr>
                <w:rFonts w:ascii="Times New Roman" w:hAnsi="Times New Roman" w:cs="Times New Roman"/>
                <w:sz w:val="24"/>
                <w:szCs w:val="24"/>
              </w:rPr>
            </w:pPr>
          </w:p>
        </w:tc>
        <w:tc>
          <w:tcPr>
            <w:tcW w:w="1985" w:type="dxa"/>
            <w:vMerge w:val="restart"/>
          </w:tcPr>
          <w:p w14:paraId="2B6D3D4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304E97D3" w14:textId="77777777" w:rsidTr="00BB3CC8">
        <w:trPr>
          <w:trHeight w:val="313"/>
          <w:jc w:val="center"/>
        </w:trPr>
        <w:tc>
          <w:tcPr>
            <w:tcW w:w="2552" w:type="dxa"/>
            <w:vMerge/>
            <w:vAlign w:val="center"/>
          </w:tcPr>
          <w:p w14:paraId="395886D3"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439132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Анализ результативности воспитательной работы в школе за 2021/22 учебный год</w:t>
            </w:r>
          </w:p>
        </w:tc>
        <w:tc>
          <w:tcPr>
            <w:tcW w:w="1134" w:type="dxa"/>
          </w:tcPr>
          <w:p w14:paraId="6CA0E2CF"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732A1402"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43ABCC1A" w14:textId="77777777" w:rsidTr="00BB3CC8">
        <w:trPr>
          <w:trHeight w:val="313"/>
          <w:jc w:val="center"/>
        </w:trPr>
        <w:tc>
          <w:tcPr>
            <w:tcW w:w="2552" w:type="dxa"/>
            <w:vMerge/>
            <w:vAlign w:val="center"/>
          </w:tcPr>
          <w:p w14:paraId="5223404F"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D66FB8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Совещание классных руководителей выпускных классов по проведению выпускных вечеров</w:t>
            </w:r>
          </w:p>
        </w:tc>
        <w:tc>
          <w:tcPr>
            <w:tcW w:w="1134" w:type="dxa"/>
          </w:tcPr>
          <w:p w14:paraId="62CD3CC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6A2192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Педагог-организатор, классные </w:t>
            </w:r>
            <w:r w:rsidRPr="00BB3CC8">
              <w:rPr>
                <w:rFonts w:ascii="Times New Roman" w:hAnsi="Times New Roman" w:cs="Times New Roman"/>
                <w:sz w:val="24"/>
                <w:szCs w:val="24"/>
              </w:rPr>
              <w:lastRenderedPageBreak/>
              <w:t>руководители</w:t>
            </w:r>
          </w:p>
        </w:tc>
      </w:tr>
      <w:tr w:rsidR="00BB3CC8" w:rsidRPr="00BB3CC8" w14:paraId="30AF46DD" w14:textId="77777777" w:rsidTr="00BB3CC8">
        <w:trPr>
          <w:trHeight w:val="313"/>
          <w:jc w:val="center"/>
        </w:trPr>
        <w:tc>
          <w:tcPr>
            <w:tcW w:w="2552" w:type="dxa"/>
            <w:vAlign w:val="center"/>
          </w:tcPr>
          <w:p w14:paraId="30C1E0A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«Школьный урок»</w:t>
            </w:r>
          </w:p>
        </w:tc>
        <w:tc>
          <w:tcPr>
            <w:tcW w:w="5244" w:type="dxa"/>
          </w:tcPr>
          <w:p w14:paraId="18D547E2"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4933665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3E91AA0"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0AE418D" w14:textId="77777777" w:rsidTr="00BB3CC8">
        <w:trPr>
          <w:trHeight w:val="313"/>
          <w:jc w:val="center"/>
        </w:trPr>
        <w:tc>
          <w:tcPr>
            <w:tcW w:w="2552" w:type="dxa"/>
            <w:vAlign w:val="center"/>
          </w:tcPr>
          <w:p w14:paraId="4F3E64D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27AFCD7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Родительские собрания в 9 классах по поступлению в 10 класс</w:t>
            </w:r>
          </w:p>
        </w:tc>
        <w:tc>
          <w:tcPr>
            <w:tcW w:w="1134" w:type="dxa"/>
          </w:tcPr>
          <w:p w14:paraId="1E6B53D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67CE6C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Администрация ОУ</w:t>
            </w:r>
          </w:p>
        </w:tc>
      </w:tr>
      <w:tr w:rsidR="00BB3CC8" w:rsidRPr="00BB3CC8" w14:paraId="26037E17" w14:textId="77777777" w:rsidTr="00BB3CC8">
        <w:trPr>
          <w:trHeight w:val="313"/>
          <w:jc w:val="center"/>
        </w:trPr>
        <w:tc>
          <w:tcPr>
            <w:tcW w:w="2552" w:type="dxa"/>
            <w:vAlign w:val="center"/>
          </w:tcPr>
          <w:p w14:paraId="48158F3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7E243EBE"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4F87F25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D68BC10"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4B6794B2" w14:textId="77777777" w:rsidTr="00BB3CC8">
        <w:trPr>
          <w:trHeight w:val="313"/>
          <w:jc w:val="center"/>
        </w:trPr>
        <w:tc>
          <w:tcPr>
            <w:tcW w:w="2552" w:type="dxa"/>
            <w:vAlign w:val="center"/>
          </w:tcPr>
          <w:p w14:paraId="6F090EB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49879FC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7309B92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7113D4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774DAF08" w14:textId="77777777" w:rsidTr="00BB3CC8">
        <w:trPr>
          <w:trHeight w:val="313"/>
          <w:jc w:val="center"/>
        </w:trPr>
        <w:tc>
          <w:tcPr>
            <w:tcW w:w="2552" w:type="dxa"/>
            <w:vAlign w:val="center"/>
          </w:tcPr>
          <w:p w14:paraId="5FC03F56"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6D4ABBCD"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6713A77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80BC9E8"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0870B3AA" w14:textId="77777777" w:rsidTr="00BB3CC8">
        <w:trPr>
          <w:trHeight w:val="313"/>
          <w:jc w:val="center"/>
        </w:trPr>
        <w:tc>
          <w:tcPr>
            <w:tcW w:w="2552" w:type="dxa"/>
            <w:vMerge w:val="restart"/>
            <w:vAlign w:val="center"/>
          </w:tcPr>
          <w:p w14:paraId="7A40B98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201A07A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Работа летнего оздоровительного лагеря в соответствии с программой</w:t>
            </w:r>
          </w:p>
        </w:tc>
        <w:tc>
          <w:tcPr>
            <w:tcW w:w="1134" w:type="dxa"/>
          </w:tcPr>
          <w:p w14:paraId="21A4272D" w14:textId="77777777" w:rsidR="00BB3CC8" w:rsidRPr="00BB3CC8" w:rsidRDefault="00BB3CC8" w:rsidP="00BB3CC8">
            <w:pPr>
              <w:ind w:left="142" w:right="127"/>
              <w:rPr>
                <w:rFonts w:ascii="Times New Roman" w:hAnsi="Times New Roman" w:cs="Times New Roman"/>
                <w:sz w:val="24"/>
                <w:szCs w:val="24"/>
              </w:rPr>
            </w:pPr>
          </w:p>
        </w:tc>
        <w:tc>
          <w:tcPr>
            <w:tcW w:w="1985" w:type="dxa"/>
            <w:vMerge w:val="restart"/>
          </w:tcPr>
          <w:p w14:paraId="317FA1D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Педагоги-воспитатели ЛДП</w:t>
            </w:r>
          </w:p>
        </w:tc>
      </w:tr>
      <w:tr w:rsidR="00BB3CC8" w:rsidRPr="00BB3CC8" w14:paraId="04C22A35" w14:textId="77777777" w:rsidTr="00BB3CC8">
        <w:trPr>
          <w:trHeight w:val="313"/>
          <w:jc w:val="center"/>
        </w:trPr>
        <w:tc>
          <w:tcPr>
            <w:tcW w:w="2552" w:type="dxa"/>
            <w:vMerge/>
            <w:vAlign w:val="center"/>
          </w:tcPr>
          <w:p w14:paraId="66A92C37"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312215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Международный день защиты детей</w:t>
            </w:r>
          </w:p>
        </w:tc>
        <w:tc>
          <w:tcPr>
            <w:tcW w:w="1134" w:type="dxa"/>
          </w:tcPr>
          <w:p w14:paraId="699499A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01.06</w:t>
            </w:r>
          </w:p>
        </w:tc>
        <w:tc>
          <w:tcPr>
            <w:tcW w:w="1985" w:type="dxa"/>
            <w:vMerge/>
          </w:tcPr>
          <w:p w14:paraId="04D89B15"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3183B61" w14:textId="77777777" w:rsidTr="00BB3CC8">
        <w:trPr>
          <w:trHeight w:val="313"/>
          <w:jc w:val="center"/>
        </w:trPr>
        <w:tc>
          <w:tcPr>
            <w:tcW w:w="2552" w:type="dxa"/>
            <w:vMerge/>
            <w:vAlign w:val="center"/>
          </w:tcPr>
          <w:p w14:paraId="27D9E1DC"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CBA8E0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России. Областная линейка «Моя Россия!»</w:t>
            </w:r>
          </w:p>
        </w:tc>
        <w:tc>
          <w:tcPr>
            <w:tcW w:w="1134" w:type="dxa"/>
          </w:tcPr>
          <w:p w14:paraId="4BE6E1C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12.06</w:t>
            </w:r>
          </w:p>
        </w:tc>
        <w:tc>
          <w:tcPr>
            <w:tcW w:w="1985" w:type="dxa"/>
            <w:vMerge/>
          </w:tcPr>
          <w:p w14:paraId="73717812"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03EC9D3" w14:textId="77777777" w:rsidTr="00BB3CC8">
        <w:trPr>
          <w:trHeight w:val="313"/>
          <w:jc w:val="center"/>
        </w:trPr>
        <w:tc>
          <w:tcPr>
            <w:tcW w:w="2552" w:type="dxa"/>
            <w:vMerge/>
            <w:vAlign w:val="center"/>
          </w:tcPr>
          <w:p w14:paraId="33AAE75C"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E7A763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памяти и скорби</w:t>
            </w:r>
          </w:p>
        </w:tc>
        <w:tc>
          <w:tcPr>
            <w:tcW w:w="1134" w:type="dxa"/>
          </w:tcPr>
          <w:p w14:paraId="7B15BB8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22.06</w:t>
            </w:r>
          </w:p>
        </w:tc>
        <w:tc>
          <w:tcPr>
            <w:tcW w:w="1985" w:type="dxa"/>
            <w:vMerge/>
          </w:tcPr>
          <w:p w14:paraId="0BC7EF94"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26F59F76" w14:textId="77777777" w:rsidTr="00BB3CC8">
        <w:trPr>
          <w:trHeight w:val="313"/>
          <w:jc w:val="center"/>
        </w:trPr>
        <w:tc>
          <w:tcPr>
            <w:tcW w:w="2552" w:type="dxa"/>
            <w:vMerge/>
            <w:vAlign w:val="center"/>
          </w:tcPr>
          <w:p w14:paraId="53D15AF3"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19AF81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Торжественная линейка вручения аттестатов 9 классов</w:t>
            </w:r>
          </w:p>
        </w:tc>
        <w:tc>
          <w:tcPr>
            <w:tcW w:w="1134" w:type="dxa"/>
          </w:tcPr>
          <w:p w14:paraId="512B6B35" w14:textId="77777777" w:rsidR="00BB3CC8" w:rsidRPr="00BB3CC8" w:rsidRDefault="00BB3CC8" w:rsidP="00BB3CC8">
            <w:pPr>
              <w:ind w:left="142" w:right="127"/>
              <w:rPr>
                <w:rFonts w:ascii="Times New Roman" w:hAnsi="Times New Roman" w:cs="Times New Roman"/>
                <w:sz w:val="24"/>
                <w:szCs w:val="24"/>
              </w:rPr>
            </w:pPr>
          </w:p>
        </w:tc>
        <w:tc>
          <w:tcPr>
            <w:tcW w:w="1985" w:type="dxa"/>
            <w:vMerge w:val="restart"/>
          </w:tcPr>
          <w:p w14:paraId="09BCB19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w:t>
            </w:r>
          </w:p>
        </w:tc>
      </w:tr>
      <w:tr w:rsidR="00BB3CC8" w:rsidRPr="00BB3CC8" w14:paraId="7C063408" w14:textId="77777777" w:rsidTr="00BB3CC8">
        <w:trPr>
          <w:trHeight w:val="313"/>
          <w:jc w:val="center"/>
        </w:trPr>
        <w:tc>
          <w:tcPr>
            <w:tcW w:w="2552" w:type="dxa"/>
            <w:vMerge/>
            <w:vAlign w:val="center"/>
          </w:tcPr>
          <w:p w14:paraId="37F32EC9"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756A25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Выпускной бал в 11 классе</w:t>
            </w:r>
          </w:p>
        </w:tc>
        <w:tc>
          <w:tcPr>
            <w:tcW w:w="1134" w:type="dxa"/>
          </w:tcPr>
          <w:p w14:paraId="219EF531"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6A312FDD"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7B55F2B3" w14:textId="77777777" w:rsidTr="00BB3CC8">
        <w:trPr>
          <w:trHeight w:val="313"/>
          <w:jc w:val="center"/>
        </w:trPr>
        <w:tc>
          <w:tcPr>
            <w:tcW w:w="2552" w:type="dxa"/>
            <w:vAlign w:val="center"/>
          </w:tcPr>
          <w:p w14:paraId="150715B0"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4BD7C14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Профилактические мероприятия в рамках работы летнего пришкольного лагеря с дневным пребыванием детей «Путешествие на остров детства». Организация летней занятости учащихся.</w:t>
            </w:r>
          </w:p>
        </w:tc>
        <w:tc>
          <w:tcPr>
            <w:tcW w:w="1134" w:type="dxa"/>
          </w:tcPr>
          <w:p w14:paraId="2F1F81F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6C89B4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Социальный педагог </w:t>
            </w:r>
          </w:p>
          <w:p w14:paraId="38FA748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Воспитатели ЛДП</w:t>
            </w:r>
          </w:p>
        </w:tc>
      </w:tr>
      <w:tr w:rsidR="00BB3CC8" w:rsidRPr="00BB3CC8" w14:paraId="11E45E9D" w14:textId="77777777" w:rsidTr="00BB3CC8">
        <w:trPr>
          <w:trHeight w:val="313"/>
          <w:jc w:val="center"/>
        </w:trPr>
        <w:tc>
          <w:tcPr>
            <w:tcW w:w="2552" w:type="dxa"/>
            <w:vAlign w:val="center"/>
          </w:tcPr>
          <w:p w14:paraId="2B4CC70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3B7CE150"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40DC9E9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ABDE418" w14:textId="77777777" w:rsidR="00BB3CC8" w:rsidRPr="00BB3CC8" w:rsidRDefault="00BB3CC8" w:rsidP="00BB3CC8">
            <w:pPr>
              <w:ind w:left="142" w:right="127"/>
              <w:rPr>
                <w:rFonts w:ascii="Times New Roman" w:hAnsi="Times New Roman" w:cs="Times New Roman"/>
                <w:sz w:val="24"/>
                <w:szCs w:val="24"/>
              </w:rPr>
            </w:pPr>
          </w:p>
        </w:tc>
      </w:tr>
    </w:tbl>
    <w:p w14:paraId="010E641D" w14:textId="77777777" w:rsidR="00BB3CC8" w:rsidRPr="00BB3CC8" w:rsidRDefault="00BB3CC8" w:rsidP="00BB3CC8">
      <w:pPr>
        <w:ind w:right="828"/>
        <w:outlineLvl w:val="0"/>
        <w:rPr>
          <w:rFonts w:ascii="Times New Roman" w:hAnsi="Times New Roman" w:cs="Times New Roman"/>
          <w:b/>
          <w:bCs/>
          <w:sz w:val="24"/>
          <w:szCs w:val="24"/>
        </w:rPr>
      </w:pPr>
    </w:p>
    <w:p w14:paraId="20234D0E" w14:textId="77777777" w:rsidR="00BB3CC8" w:rsidRPr="00BB3CC8" w:rsidRDefault="00BB3CC8" w:rsidP="00BB3CC8">
      <w:pPr>
        <w:ind w:left="142" w:right="828" w:firstLine="425"/>
        <w:outlineLvl w:val="0"/>
        <w:rPr>
          <w:rFonts w:ascii="Times New Roman" w:hAnsi="Times New Roman" w:cs="Times New Roman"/>
          <w:b/>
          <w:bCs/>
          <w:sz w:val="24"/>
          <w:szCs w:val="24"/>
        </w:rPr>
      </w:pPr>
    </w:p>
    <w:p w14:paraId="054FE57C" w14:textId="77777777" w:rsidR="00BB3CC8" w:rsidRPr="00BB3CC8" w:rsidRDefault="00BB3CC8" w:rsidP="00BB3CC8">
      <w:pPr>
        <w:ind w:left="142" w:right="828" w:firstLine="425"/>
        <w:outlineLvl w:val="0"/>
        <w:rPr>
          <w:rFonts w:ascii="Times New Roman" w:hAnsi="Times New Roman" w:cs="Times New Roman"/>
          <w:b/>
          <w:bCs/>
          <w:sz w:val="24"/>
          <w:szCs w:val="24"/>
        </w:rPr>
      </w:pPr>
      <w:r w:rsidRPr="00BB3CC8">
        <w:rPr>
          <w:rFonts w:ascii="Times New Roman" w:hAnsi="Times New Roman" w:cs="Times New Roman"/>
          <w:b/>
          <w:bCs/>
          <w:sz w:val="24"/>
          <w:szCs w:val="24"/>
        </w:rPr>
        <w:t>Календарный план воспитательной работы для СОО</w:t>
      </w:r>
    </w:p>
    <w:p w14:paraId="65238B64" w14:textId="77777777" w:rsidR="00BB3CC8" w:rsidRPr="00BB3CC8" w:rsidRDefault="00BB3CC8" w:rsidP="00BB3CC8">
      <w:pPr>
        <w:ind w:left="142" w:right="828" w:firstLine="425"/>
        <w:outlineLvl w:val="0"/>
        <w:rPr>
          <w:rFonts w:ascii="Times New Roman" w:hAnsi="Times New Roman" w:cs="Times New Roman"/>
          <w:b/>
          <w:bCs/>
          <w:sz w:val="24"/>
          <w:szCs w:val="24"/>
        </w:rPr>
      </w:pPr>
      <w:r w:rsidRPr="00BB3CC8">
        <w:rPr>
          <w:rFonts w:ascii="Times New Roman" w:hAnsi="Times New Roman" w:cs="Times New Roman"/>
          <w:b/>
          <w:bCs/>
          <w:sz w:val="24"/>
          <w:szCs w:val="24"/>
        </w:rPr>
        <w:t>на 2021/22 учебный год</w:t>
      </w:r>
    </w:p>
    <w:p w14:paraId="1FA76C82" w14:textId="77777777" w:rsidR="00BB3CC8" w:rsidRPr="00BB3CC8" w:rsidRDefault="00BB3CC8" w:rsidP="00BB3CC8">
      <w:pPr>
        <w:ind w:left="142" w:right="828" w:firstLine="425"/>
        <w:outlineLvl w:val="0"/>
        <w:rPr>
          <w:rFonts w:ascii="Times New Roman" w:hAnsi="Times New Roman" w:cs="Times New Roman"/>
          <w:b/>
          <w:bCs/>
          <w:sz w:val="24"/>
          <w:szCs w:val="24"/>
        </w:rPr>
      </w:pP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244"/>
        <w:gridCol w:w="1134"/>
        <w:gridCol w:w="1985"/>
      </w:tblGrid>
      <w:tr w:rsidR="00BB3CC8" w:rsidRPr="00BB3CC8" w14:paraId="6610A0BE" w14:textId="77777777" w:rsidTr="00BB3CC8">
        <w:trPr>
          <w:trHeight w:val="299"/>
          <w:jc w:val="center"/>
        </w:trPr>
        <w:tc>
          <w:tcPr>
            <w:tcW w:w="2552" w:type="dxa"/>
            <w:vAlign w:val="center"/>
          </w:tcPr>
          <w:p w14:paraId="74FA8C0B" w14:textId="77777777" w:rsidR="00BB3CC8" w:rsidRPr="00BB3CC8" w:rsidRDefault="00BB3CC8" w:rsidP="00BB3CC8">
            <w:pPr>
              <w:ind w:left="142" w:right="135"/>
              <w:rPr>
                <w:rFonts w:ascii="Times New Roman" w:hAnsi="Times New Roman" w:cs="Times New Roman"/>
                <w:sz w:val="24"/>
                <w:szCs w:val="24"/>
              </w:rPr>
            </w:pPr>
            <w:r w:rsidRPr="00BB3CC8">
              <w:rPr>
                <w:rFonts w:ascii="Times New Roman" w:hAnsi="Times New Roman" w:cs="Times New Roman"/>
                <w:sz w:val="24"/>
                <w:szCs w:val="24"/>
              </w:rPr>
              <w:lastRenderedPageBreak/>
              <w:t>Модуль</w:t>
            </w:r>
          </w:p>
        </w:tc>
        <w:tc>
          <w:tcPr>
            <w:tcW w:w="5244" w:type="dxa"/>
          </w:tcPr>
          <w:p w14:paraId="4ADB738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События, мероприятия</w:t>
            </w:r>
          </w:p>
        </w:tc>
        <w:tc>
          <w:tcPr>
            <w:tcW w:w="1134" w:type="dxa"/>
          </w:tcPr>
          <w:p w14:paraId="5FEB499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Сроки</w:t>
            </w:r>
          </w:p>
        </w:tc>
        <w:tc>
          <w:tcPr>
            <w:tcW w:w="1985" w:type="dxa"/>
          </w:tcPr>
          <w:p w14:paraId="60743B3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Ответственные</w:t>
            </w:r>
          </w:p>
        </w:tc>
      </w:tr>
      <w:tr w:rsidR="00BB3CC8" w:rsidRPr="00BB3CC8" w14:paraId="68308FED" w14:textId="77777777" w:rsidTr="00BB3CC8">
        <w:trPr>
          <w:trHeight w:val="276"/>
          <w:jc w:val="center"/>
        </w:trPr>
        <w:tc>
          <w:tcPr>
            <w:tcW w:w="10915" w:type="dxa"/>
            <w:gridSpan w:val="4"/>
            <w:tcBorders>
              <w:right w:val="single" w:sz="4" w:space="0" w:color="auto"/>
            </w:tcBorders>
            <w:shd w:val="clear" w:color="auto" w:fill="D9D9D9" w:themeFill="background1" w:themeFillShade="D9"/>
          </w:tcPr>
          <w:p w14:paraId="26F38B37" w14:textId="77777777" w:rsidR="00BB3CC8" w:rsidRPr="00BB3CC8" w:rsidRDefault="00BB3CC8" w:rsidP="00BB3CC8">
            <w:pPr>
              <w:ind w:left="142" w:right="135"/>
              <w:rPr>
                <w:rFonts w:ascii="Times New Roman" w:hAnsi="Times New Roman" w:cs="Times New Roman"/>
                <w:sz w:val="24"/>
                <w:szCs w:val="24"/>
              </w:rPr>
            </w:pPr>
            <w:r w:rsidRPr="00BB3CC8">
              <w:rPr>
                <w:rFonts w:ascii="Times New Roman" w:hAnsi="Times New Roman" w:cs="Times New Roman"/>
                <w:sz w:val="24"/>
                <w:szCs w:val="24"/>
              </w:rPr>
              <w:t>СЕНТЯБРЬ</w:t>
            </w:r>
          </w:p>
        </w:tc>
      </w:tr>
      <w:tr w:rsidR="00BB3CC8" w:rsidRPr="00BB3CC8" w14:paraId="5115D907" w14:textId="77777777" w:rsidTr="00BB3CC8">
        <w:trPr>
          <w:trHeight w:val="313"/>
          <w:jc w:val="center"/>
        </w:trPr>
        <w:tc>
          <w:tcPr>
            <w:tcW w:w="2552" w:type="dxa"/>
            <w:vMerge w:val="restart"/>
            <w:vAlign w:val="center"/>
          </w:tcPr>
          <w:p w14:paraId="2A0E53D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02B3F3D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Всероссийский открытый урок «ОБЖ» (урок подготовки детей к действиям в условиях различного рода чрезвычайных ситуаций)</w:t>
            </w:r>
          </w:p>
        </w:tc>
        <w:tc>
          <w:tcPr>
            <w:tcW w:w="1134" w:type="dxa"/>
          </w:tcPr>
          <w:p w14:paraId="4C9D6B0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01.09</w:t>
            </w:r>
          </w:p>
        </w:tc>
        <w:tc>
          <w:tcPr>
            <w:tcW w:w="1985" w:type="dxa"/>
          </w:tcPr>
          <w:p w14:paraId="4E208833"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648B4BEE" w14:textId="77777777" w:rsidTr="00BB3CC8">
        <w:trPr>
          <w:trHeight w:val="313"/>
          <w:jc w:val="center"/>
        </w:trPr>
        <w:tc>
          <w:tcPr>
            <w:tcW w:w="2552" w:type="dxa"/>
            <w:vMerge/>
            <w:vAlign w:val="center"/>
          </w:tcPr>
          <w:p w14:paraId="4E33CCD7"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446322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День солидарности в борьбе с терроризмом. </w:t>
            </w:r>
          </w:p>
          <w:p w14:paraId="03FE6759" w14:textId="77777777" w:rsidR="00BB3CC8" w:rsidRPr="00BB3CC8" w:rsidRDefault="00BB3CC8" w:rsidP="00BB3CC8">
            <w:pPr>
              <w:ind w:left="142" w:right="127"/>
              <w:rPr>
                <w:rFonts w:ascii="Times New Roman" w:hAnsi="Times New Roman" w:cs="Times New Roman"/>
                <w:color w:val="FF0000"/>
                <w:sz w:val="24"/>
                <w:szCs w:val="24"/>
              </w:rPr>
            </w:pPr>
            <w:r w:rsidRPr="00BB3CC8">
              <w:rPr>
                <w:rFonts w:ascii="Times New Roman" w:hAnsi="Times New Roman" w:cs="Times New Roman"/>
                <w:sz w:val="24"/>
                <w:szCs w:val="24"/>
              </w:rPr>
              <w:t xml:space="preserve">Проведение единого классного часа. </w:t>
            </w:r>
          </w:p>
        </w:tc>
        <w:tc>
          <w:tcPr>
            <w:tcW w:w="1134" w:type="dxa"/>
          </w:tcPr>
          <w:p w14:paraId="51CF73C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03.09.</w:t>
            </w:r>
          </w:p>
        </w:tc>
        <w:tc>
          <w:tcPr>
            <w:tcW w:w="1985" w:type="dxa"/>
          </w:tcPr>
          <w:p w14:paraId="1E98BCAF"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08A52E8B" w14:textId="77777777" w:rsidTr="00BB3CC8">
        <w:trPr>
          <w:trHeight w:val="313"/>
          <w:jc w:val="center"/>
        </w:trPr>
        <w:tc>
          <w:tcPr>
            <w:tcW w:w="2552" w:type="dxa"/>
            <w:vMerge/>
            <w:vAlign w:val="center"/>
          </w:tcPr>
          <w:p w14:paraId="4EECD8CE"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F462D8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час «Правила внутреннего распорядка школы. Внешний вид и дисциплина»</w:t>
            </w:r>
          </w:p>
        </w:tc>
        <w:tc>
          <w:tcPr>
            <w:tcW w:w="1134" w:type="dxa"/>
          </w:tcPr>
          <w:p w14:paraId="724D73F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06.09</w:t>
            </w:r>
          </w:p>
        </w:tc>
        <w:tc>
          <w:tcPr>
            <w:tcW w:w="1985" w:type="dxa"/>
          </w:tcPr>
          <w:p w14:paraId="20661E4D"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4A8EE89F" w14:textId="77777777" w:rsidTr="00BB3CC8">
        <w:trPr>
          <w:trHeight w:val="313"/>
          <w:jc w:val="center"/>
        </w:trPr>
        <w:tc>
          <w:tcPr>
            <w:tcW w:w="2552" w:type="dxa"/>
            <w:vMerge/>
            <w:vAlign w:val="center"/>
          </w:tcPr>
          <w:p w14:paraId="43F7314F"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D2B80F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в семьи учащихся</w:t>
            </w:r>
          </w:p>
        </w:tc>
        <w:tc>
          <w:tcPr>
            <w:tcW w:w="1134" w:type="dxa"/>
          </w:tcPr>
          <w:p w14:paraId="090022D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5460732"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социальный педагог</w:t>
            </w:r>
          </w:p>
        </w:tc>
      </w:tr>
      <w:tr w:rsidR="00BB3CC8" w:rsidRPr="00BB3CC8" w14:paraId="13FC72EB" w14:textId="77777777" w:rsidTr="00BB3CC8">
        <w:trPr>
          <w:trHeight w:val="313"/>
          <w:jc w:val="center"/>
        </w:trPr>
        <w:tc>
          <w:tcPr>
            <w:tcW w:w="2552" w:type="dxa"/>
            <w:vMerge/>
            <w:vAlign w:val="center"/>
          </w:tcPr>
          <w:p w14:paraId="677F0555"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EFC8B7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МО классных руководителей «Организационно-установочное заседание МО классных руководителей. Утверждение и корректировка плана работы»</w:t>
            </w:r>
          </w:p>
        </w:tc>
        <w:tc>
          <w:tcPr>
            <w:tcW w:w="1134" w:type="dxa"/>
          </w:tcPr>
          <w:p w14:paraId="097EF1D5"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6102230"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0E5B6CB6" w14:textId="77777777" w:rsidTr="00BB3CC8">
        <w:trPr>
          <w:trHeight w:val="313"/>
          <w:jc w:val="center"/>
        </w:trPr>
        <w:tc>
          <w:tcPr>
            <w:tcW w:w="2552" w:type="dxa"/>
            <w:vMerge/>
            <w:vAlign w:val="center"/>
          </w:tcPr>
          <w:p w14:paraId="56D14EED"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6CDC4B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Подготовка документации классными руководителями в соответствии с планом работы методического объединения </w:t>
            </w:r>
          </w:p>
        </w:tc>
        <w:tc>
          <w:tcPr>
            <w:tcW w:w="1134" w:type="dxa"/>
          </w:tcPr>
          <w:p w14:paraId="0F00B2E5"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8DBABD2"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64F48113" w14:textId="77777777" w:rsidTr="00BB3CC8">
        <w:trPr>
          <w:trHeight w:val="313"/>
          <w:jc w:val="center"/>
        </w:trPr>
        <w:tc>
          <w:tcPr>
            <w:tcW w:w="2552" w:type="dxa"/>
            <w:vAlign w:val="center"/>
          </w:tcPr>
          <w:p w14:paraId="6466384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408A553C"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15F4BD4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90E4EDE"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46498102" w14:textId="77777777" w:rsidTr="00BB3CC8">
        <w:trPr>
          <w:trHeight w:val="313"/>
          <w:jc w:val="center"/>
        </w:trPr>
        <w:tc>
          <w:tcPr>
            <w:tcW w:w="2552" w:type="dxa"/>
            <w:vMerge w:val="restart"/>
            <w:vAlign w:val="center"/>
          </w:tcPr>
          <w:p w14:paraId="13089B5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4C3CC9A6" w14:textId="77777777" w:rsidR="00BB3CC8" w:rsidRPr="00BB3CC8" w:rsidRDefault="00BB3CC8" w:rsidP="00BB3CC8">
            <w:pPr>
              <w:pStyle w:val="TableParagraph"/>
              <w:tabs>
                <w:tab w:val="left" w:pos="2204"/>
              </w:tabs>
              <w:ind w:left="158" w:right="127"/>
              <w:rPr>
                <w:sz w:val="24"/>
                <w:szCs w:val="24"/>
              </w:rPr>
            </w:pPr>
            <w:r w:rsidRPr="00BB3CC8">
              <w:rPr>
                <w:sz w:val="24"/>
                <w:szCs w:val="24"/>
              </w:rPr>
              <w:t>Общешкольное родительское собрание</w:t>
            </w:r>
          </w:p>
        </w:tc>
        <w:tc>
          <w:tcPr>
            <w:tcW w:w="1134" w:type="dxa"/>
          </w:tcPr>
          <w:p w14:paraId="5310CC1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67309B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Администрация ОУ</w:t>
            </w:r>
          </w:p>
        </w:tc>
      </w:tr>
      <w:tr w:rsidR="00BB3CC8" w:rsidRPr="00BB3CC8" w14:paraId="0E642224" w14:textId="77777777" w:rsidTr="00BB3CC8">
        <w:trPr>
          <w:trHeight w:val="313"/>
          <w:jc w:val="center"/>
        </w:trPr>
        <w:tc>
          <w:tcPr>
            <w:tcW w:w="2552" w:type="dxa"/>
            <w:vMerge/>
            <w:vAlign w:val="center"/>
          </w:tcPr>
          <w:p w14:paraId="0CE71268"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7B9C9B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Родительские классные собрания по плану</w:t>
            </w:r>
          </w:p>
        </w:tc>
        <w:tc>
          <w:tcPr>
            <w:tcW w:w="1134" w:type="dxa"/>
          </w:tcPr>
          <w:p w14:paraId="4D7D4D1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B029D9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7E04509B" w14:textId="77777777" w:rsidTr="00BB3CC8">
        <w:trPr>
          <w:trHeight w:val="313"/>
          <w:jc w:val="center"/>
        </w:trPr>
        <w:tc>
          <w:tcPr>
            <w:tcW w:w="2552" w:type="dxa"/>
            <w:vAlign w:val="center"/>
          </w:tcPr>
          <w:p w14:paraId="327E7DB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39A9CFFD" w14:textId="77777777" w:rsidR="00BB3CC8" w:rsidRPr="00BB3CC8" w:rsidRDefault="00BB3CC8" w:rsidP="00BB3CC8">
            <w:pPr>
              <w:pStyle w:val="TableParagraph"/>
              <w:ind w:left="158" w:right="127"/>
              <w:rPr>
                <w:sz w:val="24"/>
                <w:szCs w:val="24"/>
              </w:rPr>
            </w:pPr>
            <w:r w:rsidRPr="00BB3CC8">
              <w:rPr>
                <w:sz w:val="24"/>
                <w:szCs w:val="24"/>
              </w:rPr>
              <w:t>Классные собрания «</w:t>
            </w:r>
            <w:proofErr w:type="spellStart"/>
            <w:r w:rsidRPr="00BB3CC8">
              <w:rPr>
                <w:sz w:val="24"/>
                <w:szCs w:val="24"/>
              </w:rPr>
              <w:t>Планированиеработы</w:t>
            </w:r>
            <w:proofErr w:type="spellEnd"/>
            <w:r w:rsidRPr="00BB3CC8">
              <w:rPr>
                <w:sz w:val="24"/>
                <w:szCs w:val="24"/>
              </w:rPr>
              <w:t xml:space="preserve"> класса на учебный год». Выборы органов самоуправления </w:t>
            </w:r>
          </w:p>
        </w:tc>
        <w:tc>
          <w:tcPr>
            <w:tcW w:w="1134" w:type="dxa"/>
          </w:tcPr>
          <w:p w14:paraId="429CF61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A99169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7710B65D" w14:textId="77777777" w:rsidTr="00BB3CC8">
        <w:trPr>
          <w:trHeight w:val="313"/>
          <w:jc w:val="center"/>
        </w:trPr>
        <w:tc>
          <w:tcPr>
            <w:tcW w:w="2552" w:type="dxa"/>
            <w:vMerge w:val="restart"/>
            <w:vAlign w:val="center"/>
          </w:tcPr>
          <w:p w14:paraId="06953B8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26196F3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профориентационных стендов</w:t>
            </w:r>
          </w:p>
        </w:tc>
        <w:tc>
          <w:tcPr>
            <w:tcW w:w="1134" w:type="dxa"/>
          </w:tcPr>
          <w:p w14:paraId="38CBEA7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1EEC98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Педагог-организатор, </w:t>
            </w:r>
          </w:p>
          <w:p w14:paraId="40B4E70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совет лидеров</w:t>
            </w:r>
          </w:p>
        </w:tc>
      </w:tr>
      <w:tr w:rsidR="00BB3CC8" w:rsidRPr="00BB3CC8" w14:paraId="224E0D4D" w14:textId="77777777" w:rsidTr="00BB3CC8">
        <w:trPr>
          <w:trHeight w:val="313"/>
          <w:jc w:val="center"/>
        </w:trPr>
        <w:tc>
          <w:tcPr>
            <w:tcW w:w="2552" w:type="dxa"/>
            <w:vMerge/>
            <w:vAlign w:val="center"/>
          </w:tcPr>
          <w:p w14:paraId="5730FA0E"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CF5D71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Проведение диагностики (определение направления и необходимых навыков) </w:t>
            </w:r>
          </w:p>
        </w:tc>
        <w:tc>
          <w:tcPr>
            <w:tcW w:w="1134" w:type="dxa"/>
          </w:tcPr>
          <w:p w14:paraId="4E482A7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1923D7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23F9D08D" w14:textId="77777777" w:rsidTr="00BB3CC8">
        <w:trPr>
          <w:trHeight w:val="313"/>
          <w:jc w:val="center"/>
        </w:trPr>
        <w:tc>
          <w:tcPr>
            <w:tcW w:w="2552" w:type="dxa"/>
            <w:vAlign w:val="center"/>
          </w:tcPr>
          <w:p w14:paraId="2761067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50428FC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анкетирования обучающихся по выбору курса внеурочной деятельности</w:t>
            </w:r>
          </w:p>
        </w:tc>
        <w:tc>
          <w:tcPr>
            <w:tcW w:w="1134" w:type="dxa"/>
          </w:tcPr>
          <w:p w14:paraId="249278C5"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22FEF3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7CB8E090" w14:textId="77777777" w:rsidTr="00BB3CC8">
        <w:trPr>
          <w:trHeight w:val="313"/>
          <w:jc w:val="center"/>
        </w:trPr>
        <w:tc>
          <w:tcPr>
            <w:tcW w:w="2552" w:type="dxa"/>
            <w:vAlign w:val="center"/>
          </w:tcPr>
          <w:p w14:paraId="41C27F7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«Ключевые общешкольные дела»</w:t>
            </w:r>
          </w:p>
        </w:tc>
        <w:tc>
          <w:tcPr>
            <w:tcW w:w="5244" w:type="dxa"/>
          </w:tcPr>
          <w:p w14:paraId="5DA02A8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Торжественная линейка, посвящённая Дню знаний</w:t>
            </w:r>
          </w:p>
        </w:tc>
        <w:tc>
          <w:tcPr>
            <w:tcW w:w="1134" w:type="dxa"/>
          </w:tcPr>
          <w:p w14:paraId="648C6F6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01.09</w:t>
            </w:r>
          </w:p>
        </w:tc>
        <w:tc>
          <w:tcPr>
            <w:tcW w:w="1985" w:type="dxa"/>
          </w:tcPr>
          <w:p w14:paraId="7A99E37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12A12B0F" w14:textId="77777777" w:rsidTr="00BB3CC8">
        <w:trPr>
          <w:trHeight w:val="313"/>
          <w:jc w:val="center"/>
        </w:trPr>
        <w:tc>
          <w:tcPr>
            <w:tcW w:w="2552" w:type="dxa"/>
            <w:vMerge w:val="restart"/>
            <w:vAlign w:val="center"/>
          </w:tcPr>
          <w:p w14:paraId="5B8BF05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228F44F2"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Разработка и реализация мероприятий в рамках недели безопасности</w:t>
            </w:r>
          </w:p>
          <w:p w14:paraId="6D54B281"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 xml:space="preserve"> «Правила поведения в ОУ; Устав ОУ»; «Профилактика правонарушений и</w:t>
            </w:r>
          </w:p>
          <w:p w14:paraId="655100B6"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преступлений», «Ответственность несовершеннолетних за правонарушения»,</w:t>
            </w:r>
          </w:p>
          <w:p w14:paraId="6F953E13"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«Выполнение закона о комендантском часе для подростков»</w:t>
            </w:r>
          </w:p>
        </w:tc>
        <w:tc>
          <w:tcPr>
            <w:tcW w:w="1134" w:type="dxa"/>
          </w:tcPr>
          <w:p w14:paraId="4B7B57B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5DFCD4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Социальный педагог, </w:t>
            </w:r>
          </w:p>
          <w:p w14:paraId="05D334E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68567E6B" w14:textId="77777777" w:rsidTr="00BB3CC8">
        <w:trPr>
          <w:trHeight w:val="313"/>
          <w:jc w:val="center"/>
        </w:trPr>
        <w:tc>
          <w:tcPr>
            <w:tcW w:w="2552" w:type="dxa"/>
            <w:vMerge/>
            <w:vAlign w:val="center"/>
          </w:tcPr>
          <w:p w14:paraId="4BFD8736"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838F54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tc>
        <w:tc>
          <w:tcPr>
            <w:tcW w:w="1134" w:type="dxa"/>
          </w:tcPr>
          <w:p w14:paraId="1C25F29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6D8703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4BBB156A" w14:textId="77777777" w:rsidTr="00BB3CC8">
        <w:trPr>
          <w:trHeight w:val="313"/>
          <w:jc w:val="center"/>
        </w:trPr>
        <w:tc>
          <w:tcPr>
            <w:tcW w:w="2552" w:type="dxa"/>
            <w:vAlign w:val="center"/>
          </w:tcPr>
          <w:p w14:paraId="593CB9C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09B0824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школьных уголков</w:t>
            </w:r>
          </w:p>
        </w:tc>
        <w:tc>
          <w:tcPr>
            <w:tcW w:w="1134" w:type="dxa"/>
          </w:tcPr>
          <w:p w14:paraId="5383B0D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E24256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09A0992E" w14:textId="77777777" w:rsidTr="00BB3CC8">
        <w:trPr>
          <w:trHeight w:val="313"/>
          <w:jc w:val="center"/>
        </w:trPr>
        <w:tc>
          <w:tcPr>
            <w:tcW w:w="2552" w:type="dxa"/>
            <w:vAlign w:val="center"/>
          </w:tcPr>
          <w:p w14:paraId="6331643D"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8DF651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стендов по ТБ, ПБ, ПДД, государственные символы</w:t>
            </w:r>
          </w:p>
        </w:tc>
        <w:tc>
          <w:tcPr>
            <w:tcW w:w="1134" w:type="dxa"/>
          </w:tcPr>
          <w:p w14:paraId="2D369AB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2D9691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217BD45A" w14:textId="77777777" w:rsidTr="00BB3CC8">
        <w:trPr>
          <w:trHeight w:val="313"/>
          <w:jc w:val="center"/>
        </w:trPr>
        <w:tc>
          <w:tcPr>
            <w:tcW w:w="10915" w:type="dxa"/>
            <w:gridSpan w:val="4"/>
            <w:shd w:val="clear" w:color="auto" w:fill="D9D9D9" w:themeFill="background1" w:themeFillShade="D9"/>
            <w:vAlign w:val="center"/>
          </w:tcPr>
          <w:p w14:paraId="712131A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ОКТЯБРЬ</w:t>
            </w:r>
          </w:p>
        </w:tc>
      </w:tr>
      <w:tr w:rsidR="00BB3CC8" w:rsidRPr="00BB3CC8" w14:paraId="4CD629F0" w14:textId="77777777" w:rsidTr="00BB3CC8">
        <w:trPr>
          <w:trHeight w:val="313"/>
          <w:jc w:val="center"/>
        </w:trPr>
        <w:tc>
          <w:tcPr>
            <w:tcW w:w="2552" w:type="dxa"/>
            <w:vMerge w:val="restart"/>
            <w:vAlign w:val="center"/>
          </w:tcPr>
          <w:p w14:paraId="268E492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3B99297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Всероссийский открытый урок ОБЖ (приуроченный ко Дню гражданской обороны Российской Федерации)</w:t>
            </w:r>
          </w:p>
        </w:tc>
        <w:tc>
          <w:tcPr>
            <w:tcW w:w="1134" w:type="dxa"/>
          </w:tcPr>
          <w:p w14:paraId="7DD7D0C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04.10</w:t>
            </w:r>
          </w:p>
        </w:tc>
        <w:tc>
          <w:tcPr>
            <w:tcW w:w="1985" w:type="dxa"/>
          </w:tcPr>
          <w:p w14:paraId="5B72593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руководитель</w:t>
            </w:r>
          </w:p>
        </w:tc>
      </w:tr>
      <w:tr w:rsidR="00BB3CC8" w:rsidRPr="00BB3CC8" w14:paraId="53D39346" w14:textId="77777777" w:rsidTr="00BB3CC8">
        <w:trPr>
          <w:trHeight w:val="313"/>
          <w:jc w:val="center"/>
        </w:trPr>
        <w:tc>
          <w:tcPr>
            <w:tcW w:w="2552" w:type="dxa"/>
            <w:vMerge/>
            <w:vAlign w:val="center"/>
          </w:tcPr>
          <w:p w14:paraId="4F13BF8B"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3A80BC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Всероссийский урок безопасности школьников в сети Интернет</w:t>
            </w:r>
          </w:p>
        </w:tc>
        <w:tc>
          <w:tcPr>
            <w:tcW w:w="1134" w:type="dxa"/>
          </w:tcPr>
          <w:p w14:paraId="20D92B7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11.10-18.10</w:t>
            </w:r>
          </w:p>
        </w:tc>
        <w:tc>
          <w:tcPr>
            <w:tcW w:w="1985" w:type="dxa"/>
          </w:tcPr>
          <w:p w14:paraId="46660B7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руководитель</w:t>
            </w:r>
          </w:p>
        </w:tc>
      </w:tr>
      <w:tr w:rsidR="00BB3CC8" w:rsidRPr="00BB3CC8" w14:paraId="2F69CE79" w14:textId="77777777" w:rsidTr="00BB3CC8">
        <w:trPr>
          <w:trHeight w:val="313"/>
          <w:jc w:val="center"/>
        </w:trPr>
        <w:tc>
          <w:tcPr>
            <w:tcW w:w="2552" w:type="dxa"/>
            <w:vMerge/>
            <w:vAlign w:val="center"/>
          </w:tcPr>
          <w:p w14:paraId="76C5CE9A"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D93D28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Организация групповых и индивидуальных консультаций по вопросам планирования организации воспитательной деятельности</w:t>
            </w:r>
          </w:p>
        </w:tc>
        <w:tc>
          <w:tcPr>
            <w:tcW w:w="1134" w:type="dxa"/>
          </w:tcPr>
          <w:p w14:paraId="4B010E3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28B272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510C8241" w14:textId="77777777" w:rsidTr="00BB3CC8">
        <w:trPr>
          <w:trHeight w:val="313"/>
          <w:jc w:val="center"/>
        </w:trPr>
        <w:tc>
          <w:tcPr>
            <w:tcW w:w="2552" w:type="dxa"/>
            <w:vAlign w:val="center"/>
          </w:tcPr>
          <w:p w14:paraId="0922C07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153F65A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Урок Памяти. День памяти политических репрессий</w:t>
            </w:r>
          </w:p>
        </w:tc>
        <w:tc>
          <w:tcPr>
            <w:tcW w:w="1134" w:type="dxa"/>
          </w:tcPr>
          <w:p w14:paraId="3C2BCD9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77B522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руководитель</w:t>
            </w:r>
          </w:p>
        </w:tc>
      </w:tr>
      <w:tr w:rsidR="00BB3CC8" w:rsidRPr="00BB3CC8" w14:paraId="7C26CEC4" w14:textId="77777777" w:rsidTr="00BB3CC8">
        <w:trPr>
          <w:trHeight w:val="313"/>
          <w:jc w:val="center"/>
        </w:trPr>
        <w:tc>
          <w:tcPr>
            <w:tcW w:w="2552" w:type="dxa"/>
            <w:vMerge w:val="restart"/>
            <w:vAlign w:val="center"/>
          </w:tcPr>
          <w:p w14:paraId="67EDE5D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2C96FDA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Привлечение родителей к организации проведения осенних каникул</w:t>
            </w:r>
          </w:p>
        </w:tc>
        <w:tc>
          <w:tcPr>
            <w:tcW w:w="1134" w:type="dxa"/>
          </w:tcPr>
          <w:p w14:paraId="378D273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D262A0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Классный руководитель</w:t>
            </w:r>
          </w:p>
        </w:tc>
      </w:tr>
      <w:tr w:rsidR="00BB3CC8" w:rsidRPr="00BB3CC8" w14:paraId="1AFEC5ED" w14:textId="77777777" w:rsidTr="00BB3CC8">
        <w:trPr>
          <w:trHeight w:val="313"/>
          <w:jc w:val="center"/>
        </w:trPr>
        <w:tc>
          <w:tcPr>
            <w:tcW w:w="2552" w:type="dxa"/>
            <w:vMerge/>
            <w:vAlign w:val="center"/>
          </w:tcPr>
          <w:p w14:paraId="77D723F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38AE6B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Родительский контроль питания</w:t>
            </w:r>
          </w:p>
        </w:tc>
        <w:tc>
          <w:tcPr>
            <w:tcW w:w="1134" w:type="dxa"/>
          </w:tcPr>
          <w:p w14:paraId="52C2A2D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FED3B0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Администрация ОУ</w:t>
            </w:r>
          </w:p>
        </w:tc>
      </w:tr>
      <w:tr w:rsidR="00BB3CC8" w:rsidRPr="00BB3CC8" w14:paraId="542345F2" w14:textId="77777777" w:rsidTr="00BB3CC8">
        <w:trPr>
          <w:trHeight w:val="313"/>
          <w:jc w:val="center"/>
        </w:trPr>
        <w:tc>
          <w:tcPr>
            <w:tcW w:w="2552" w:type="dxa"/>
            <w:vAlign w:val="center"/>
          </w:tcPr>
          <w:p w14:paraId="3AFBE00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6BCE3898"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615E071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F420E16"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CDFBC4E" w14:textId="77777777" w:rsidTr="00BB3CC8">
        <w:trPr>
          <w:trHeight w:val="313"/>
          <w:jc w:val="center"/>
        </w:trPr>
        <w:tc>
          <w:tcPr>
            <w:tcW w:w="2552" w:type="dxa"/>
            <w:vMerge w:val="restart"/>
            <w:vAlign w:val="center"/>
          </w:tcPr>
          <w:p w14:paraId="683F3AB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«Профориентация»</w:t>
            </w:r>
          </w:p>
        </w:tc>
        <w:tc>
          <w:tcPr>
            <w:tcW w:w="5244" w:type="dxa"/>
          </w:tcPr>
          <w:p w14:paraId="5CBD5F1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67F5EDE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0B50DD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0E258CFC" w14:textId="77777777" w:rsidTr="00BB3CC8">
        <w:trPr>
          <w:trHeight w:val="313"/>
          <w:jc w:val="center"/>
        </w:trPr>
        <w:tc>
          <w:tcPr>
            <w:tcW w:w="2552" w:type="dxa"/>
            <w:vMerge/>
            <w:vAlign w:val="center"/>
          </w:tcPr>
          <w:p w14:paraId="4E47CAB6"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33881C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Индивидуальные беседы с учащимися по оказанию помощи в определении наиболее подходящих сфер будущей профессиональной деятельности</w:t>
            </w:r>
          </w:p>
        </w:tc>
        <w:tc>
          <w:tcPr>
            <w:tcW w:w="1134" w:type="dxa"/>
          </w:tcPr>
          <w:p w14:paraId="19D8A5F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762A37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педагог-психолог</w:t>
            </w:r>
          </w:p>
        </w:tc>
      </w:tr>
      <w:tr w:rsidR="00BB3CC8" w:rsidRPr="00BB3CC8" w14:paraId="7AAE6BE8" w14:textId="77777777" w:rsidTr="00BB3CC8">
        <w:trPr>
          <w:trHeight w:val="313"/>
          <w:jc w:val="center"/>
        </w:trPr>
        <w:tc>
          <w:tcPr>
            <w:tcW w:w="2552" w:type="dxa"/>
            <w:vAlign w:val="center"/>
          </w:tcPr>
          <w:p w14:paraId="519E4BF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40D5AB02"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600E48D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F0E17A9"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0AC5684F" w14:textId="77777777" w:rsidTr="00BB3CC8">
        <w:trPr>
          <w:trHeight w:val="313"/>
          <w:jc w:val="center"/>
        </w:trPr>
        <w:tc>
          <w:tcPr>
            <w:tcW w:w="2552" w:type="dxa"/>
            <w:vMerge w:val="restart"/>
            <w:vAlign w:val="center"/>
          </w:tcPr>
          <w:p w14:paraId="106EA85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003D755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Международный День учителя. Праздничное мероприятие «Учитель будет вечен на Земле!»</w:t>
            </w:r>
          </w:p>
        </w:tc>
        <w:tc>
          <w:tcPr>
            <w:tcW w:w="1134" w:type="dxa"/>
          </w:tcPr>
          <w:p w14:paraId="50CA582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DA3AA3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0C0AE12A" w14:textId="77777777" w:rsidTr="00BB3CC8">
        <w:trPr>
          <w:trHeight w:val="313"/>
          <w:jc w:val="center"/>
        </w:trPr>
        <w:tc>
          <w:tcPr>
            <w:tcW w:w="2552" w:type="dxa"/>
            <w:vMerge/>
            <w:vAlign w:val="center"/>
          </w:tcPr>
          <w:p w14:paraId="523F42E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FF5F46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Акция «спешите делать добро» (поздравление ветеранов педагогического труда)</w:t>
            </w:r>
          </w:p>
        </w:tc>
        <w:tc>
          <w:tcPr>
            <w:tcW w:w="1134" w:type="dxa"/>
          </w:tcPr>
          <w:p w14:paraId="79ADE98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FE4151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61A01657" w14:textId="77777777" w:rsidTr="00BB3CC8">
        <w:trPr>
          <w:trHeight w:val="313"/>
          <w:jc w:val="center"/>
        </w:trPr>
        <w:tc>
          <w:tcPr>
            <w:tcW w:w="2552" w:type="dxa"/>
            <w:vMerge w:val="restart"/>
            <w:vAlign w:val="center"/>
          </w:tcPr>
          <w:p w14:paraId="186CC3C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1F9E7F22"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Профилактическая беседа «Дисциплина в школе»</w:t>
            </w:r>
          </w:p>
          <w:p w14:paraId="1E8001C9"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Информационные буклеты: «Осторожно, СНЮС», «Осторожно, СПАЙС»,</w:t>
            </w:r>
          </w:p>
          <w:p w14:paraId="2FD14BF8"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«Осторожно, НАСВАЙ», «Осторожно, ВЕЙП», «Осторожно, СНИФФИНГ».</w:t>
            </w:r>
          </w:p>
          <w:p w14:paraId="0B5C3BAB"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Беседа «Модный дым».</w:t>
            </w:r>
          </w:p>
          <w:p w14:paraId="6C69C90A"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 xml:space="preserve">Совет профилактики. </w:t>
            </w:r>
          </w:p>
          <w:p w14:paraId="31526E22"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Социально-психологическое тестирование.</w:t>
            </w:r>
          </w:p>
        </w:tc>
        <w:tc>
          <w:tcPr>
            <w:tcW w:w="1134" w:type="dxa"/>
          </w:tcPr>
          <w:p w14:paraId="4257DE9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003820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5576E244" w14:textId="77777777" w:rsidTr="00BB3CC8">
        <w:trPr>
          <w:trHeight w:val="313"/>
          <w:jc w:val="center"/>
        </w:trPr>
        <w:tc>
          <w:tcPr>
            <w:tcW w:w="2552" w:type="dxa"/>
            <w:vMerge/>
            <w:vAlign w:val="center"/>
          </w:tcPr>
          <w:p w14:paraId="5585F29A"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EB8E67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Совета профилактики</w:t>
            </w:r>
          </w:p>
        </w:tc>
        <w:tc>
          <w:tcPr>
            <w:tcW w:w="1134" w:type="dxa"/>
          </w:tcPr>
          <w:p w14:paraId="666E725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625714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295D0236" w14:textId="77777777" w:rsidTr="00BB3CC8">
        <w:trPr>
          <w:trHeight w:val="313"/>
          <w:jc w:val="center"/>
        </w:trPr>
        <w:tc>
          <w:tcPr>
            <w:tcW w:w="2552" w:type="dxa"/>
            <w:vAlign w:val="center"/>
          </w:tcPr>
          <w:p w14:paraId="4CD33D1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5EDC8FB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стеллажей свободного книгообмена</w:t>
            </w:r>
          </w:p>
        </w:tc>
        <w:tc>
          <w:tcPr>
            <w:tcW w:w="1134" w:type="dxa"/>
          </w:tcPr>
          <w:p w14:paraId="4E83892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7314CD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 педагог-организатор</w:t>
            </w:r>
          </w:p>
        </w:tc>
      </w:tr>
      <w:tr w:rsidR="00BB3CC8" w:rsidRPr="00BB3CC8" w14:paraId="2CEFBC7C" w14:textId="77777777" w:rsidTr="00BB3CC8">
        <w:trPr>
          <w:trHeight w:val="313"/>
          <w:jc w:val="center"/>
        </w:trPr>
        <w:tc>
          <w:tcPr>
            <w:tcW w:w="10915" w:type="dxa"/>
            <w:gridSpan w:val="4"/>
            <w:shd w:val="clear" w:color="auto" w:fill="D9D9D9" w:themeFill="background1" w:themeFillShade="D9"/>
            <w:vAlign w:val="center"/>
          </w:tcPr>
          <w:p w14:paraId="702A970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НОЯБРЬ</w:t>
            </w:r>
          </w:p>
        </w:tc>
      </w:tr>
      <w:tr w:rsidR="00BB3CC8" w:rsidRPr="00BB3CC8" w14:paraId="6095C3DF" w14:textId="77777777" w:rsidTr="00BB3CC8">
        <w:trPr>
          <w:trHeight w:val="313"/>
          <w:jc w:val="center"/>
        </w:trPr>
        <w:tc>
          <w:tcPr>
            <w:tcW w:w="2552" w:type="dxa"/>
            <w:vMerge w:val="restart"/>
            <w:vAlign w:val="center"/>
          </w:tcPr>
          <w:p w14:paraId="041EA0A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2606556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народного единства.</w:t>
            </w:r>
            <w:r w:rsidRPr="00BB3CC8">
              <w:rPr>
                <w:rFonts w:ascii="Times New Roman" w:hAnsi="Times New Roman" w:cs="Times New Roman"/>
                <w:sz w:val="24"/>
                <w:szCs w:val="24"/>
              </w:rPr>
              <w:tab/>
              <w:t xml:space="preserve"> Классные часы по данной тематике</w:t>
            </w:r>
          </w:p>
        </w:tc>
        <w:tc>
          <w:tcPr>
            <w:tcW w:w="1134" w:type="dxa"/>
          </w:tcPr>
          <w:p w14:paraId="5C071A5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04.11</w:t>
            </w:r>
          </w:p>
        </w:tc>
        <w:tc>
          <w:tcPr>
            <w:tcW w:w="1985" w:type="dxa"/>
          </w:tcPr>
          <w:p w14:paraId="178B931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14DC3904" w14:textId="77777777" w:rsidTr="00BB3CC8">
        <w:trPr>
          <w:trHeight w:val="313"/>
          <w:jc w:val="center"/>
        </w:trPr>
        <w:tc>
          <w:tcPr>
            <w:tcW w:w="2552" w:type="dxa"/>
            <w:vMerge/>
            <w:vAlign w:val="center"/>
          </w:tcPr>
          <w:p w14:paraId="6C8833E6"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03C025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Международный день толерантности. Классные часы по данной тематике</w:t>
            </w:r>
          </w:p>
        </w:tc>
        <w:tc>
          <w:tcPr>
            <w:tcW w:w="1134" w:type="dxa"/>
          </w:tcPr>
          <w:p w14:paraId="5933240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16.11</w:t>
            </w:r>
          </w:p>
        </w:tc>
        <w:tc>
          <w:tcPr>
            <w:tcW w:w="1985" w:type="dxa"/>
          </w:tcPr>
          <w:p w14:paraId="19F987D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5EA66FB9" w14:textId="77777777" w:rsidTr="00BB3CC8">
        <w:trPr>
          <w:trHeight w:val="313"/>
          <w:jc w:val="center"/>
        </w:trPr>
        <w:tc>
          <w:tcPr>
            <w:tcW w:w="2552" w:type="dxa"/>
            <w:vMerge/>
            <w:vAlign w:val="center"/>
          </w:tcPr>
          <w:p w14:paraId="5F840AFE"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7A6A97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День матери в России. Классные часы «Мамы </w:t>
            </w:r>
            <w:r w:rsidRPr="00BB3CC8">
              <w:rPr>
                <w:rFonts w:ascii="Times New Roman" w:hAnsi="Times New Roman" w:cs="Times New Roman"/>
                <w:sz w:val="24"/>
                <w:szCs w:val="24"/>
              </w:rPr>
              <w:lastRenderedPageBreak/>
              <w:t>всякие важны!»</w:t>
            </w:r>
          </w:p>
        </w:tc>
        <w:tc>
          <w:tcPr>
            <w:tcW w:w="1134" w:type="dxa"/>
          </w:tcPr>
          <w:p w14:paraId="7FC0D38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lastRenderedPageBreak/>
              <w:t>26.11</w:t>
            </w:r>
          </w:p>
        </w:tc>
        <w:tc>
          <w:tcPr>
            <w:tcW w:w="1985" w:type="dxa"/>
          </w:tcPr>
          <w:p w14:paraId="237F1DC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Классные </w:t>
            </w:r>
            <w:r w:rsidRPr="00BB3CC8">
              <w:rPr>
                <w:rFonts w:ascii="Times New Roman" w:hAnsi="Times New Roman" w:cs="Times New Roman"/>
                <w:sz w:val="24"/>
                <w:szCs w:val="24"/>
              </w:rPr>
              <w:lastRenderedPageBreak/>
              <w:t>руководители</w:t>
            </w:r>
          </w:p>
        </w:tc>
      </w:tr>
      <w:tr w:rsidR="00BB3CC8" w:rsidRPr="00BB3CC8" w14:paraId="73BC7E64" w14:textId="77777777" w:rsidTr="00BB3CC8">
        <w:trPr>
          <w:trHeight w:val="313"/>
          <w:jc w:val="center"/>
        </w:trPr>
        <w:tc>
          <w:tcPr>
            <w:tcW w:w="2552" w:type="dxa"/>
            <w:vMerge/>
            <w:vAlign w:val="center"/>
          </w:tcPr>
          <w:p w14:paraId="321905E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503D51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учебников</w:t>
            </w:r>
          </w:p>
        </w:tc>
        <w:tc>
          <w:tcPr>
            <w:tcW w:w="1134" w:type="dxa"/>
          </w:tcPr>
          <w:p w14:paraId="7F11D3D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9F8400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 педагог-организатор, социальный педагог</w:t>
            </w:r>
          </w:p>
        </w:tc>
      </w:tr>
      <w:tr w:rsidR="00BB3CC8" w:rsidRPr="00BB3CC8" w14:paraId="54AE817D" w14:textId="77777777" w:rsidTr="00BB3CC8">
        <w:trPr>
          <w:trHeight w:val="313"/>
          <w:jc w:val="center"/>
        </w:trPr>
        <w:tc>
          <w:tcPr>
            <w:tcW w:w="2552" w:type="dxa"/>
            <w:vAlign w:val="center"/>
          </w:tcPr>
          <w:p w14:paraId="2149B13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2320AAF4" w14:textId="77777777" w:rsidR="00BB3CC8" w:rsidRPr="00BB3CC8" w:rsidRDefault="00BB3CC8" w:rsidP="00BB3CC8">
            <w:pPr>
              <w:pStyle w:val="TableParagraph"/>
              <w:tabs>
                <w:tab w:val="left" w:pos="1911"/>
                <w:tab w:val="left" w:pos="2425"/>
              </w:tabs>
              <w:ind w:left="158" w:right="102"/>
              <w:rPr>
                <w:sz w:val="24"/>
                <w:szCs w:val="24"/>
              </w:rPr>
            </w:pPr>
            <w:r w:rsidRPr="00BB3CC8">
              <w:rPr>
                <w:sz w:val="24"/>
                <w:szCs w:val="24"/>
              </w:rPr>
              <w:t>Организация</w:t>
            </w:r>
            <w:r w:rsidRPr="00BB3CC8">
              <w:rPr>
                <w:sz w:val="24"/>
                <w:szCs w:val="24"/>
              </w:rPr>
              <w:tab/>
              <w:t>и</w:t>
            </w:r>
            <w:r w:rsidRPr="00BB3CC8">
              <w:rPr>
                <w:sz w:val="24"/>
                <w:szCs w:val="24"/>
              </w:rPr>
              <w:tab/>
              <w:t>проведение предметной недели по литературному чтению</w:t>
            </w:r>
          </w:p>
        </w:tc>
        <w:tc>
          <w:tcPr>
            <w:tcW w:w="1134" w:type="dxa"/>
          </w:tcPr>
          <w:p w14:paraId="374B24E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8D3E96B"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9258F43" w14:textId="77777777" w:rsidTr="00BB3CC8">
        <w:trPr>
          <w:trHeight w:val="313"/>
          <w:jc w:val="center"/>
        </w:trPr>
        <w:tc>
          <w:tcPr>
            <w:tcW w:w="2552" w:type="dxa"/>
            <w:vAlign w:val="center"/>
          </w:tcPr>
          <w:p w14:paraId="45AA8D86"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3B0423D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Информационное оповещение через классные группы</w:t>
            </w:r>
          </w:p>
        </w:tc>
        <w:tc>
          <w:tcPr>
            <w:tcW w:w="1134" w:type="dxa"/>
          </w:tcPr>
          <w:p w14:paraId="28E0115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70580A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3B74DAFA" w14:textId="77777777" w:rsidTr="00BB3CC8">
        <w:trPr>
          <w:trHeight w:val="313"/>
          <w:jc w:val="center"/>
        </w:trPr>
        <w:tc>
          <w:tcPr>
            <w:tcW w:w="2552" w:type="dxa"/>
            <w:vAlign w:val="center"/>
          </w:tcPr>
          <w:p w14:paraId="60F5DC3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530D68B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Работа органов самоуправления в соответствии с планом</w:t>
            </w:r>
          </w:p>
        </w:tc>
        <w:tc>
          <w:tcPr>
            <w:tcW w:w="1134" w:type="dxa"/>
          </w:tcPr>
          <w:p w14:paraId="44772CA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AF95D1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w:t>
            </w:r>
          </w:p>
        </w:tc>
      </w:tr>
      <w:tr w:rsidR="00BB3CC8" w:rsidRPr="00BB3CC8" w14:paraId="3FEC39FD" w14:textId="77777777" w:rsidTr="00BB3CC8">
        <w:trPr>
          <w:trHeight w:val="313"/>
          <w:jc w:val="center"/>
        </w:trPr>
        <w:tc>
          <w:tcPr>
            <w:tcW w:w="2552" w:type="dxa"/>
            <w:vAlign w:val="center"/>
          </w:tcPr>
          <w:p w14:paraId="0D01755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0BFEB61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459C480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7840CD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3B9E4C93" w14:textId="77777777" w:rsidTr="00BB3CC8">
        <w:trPr>
          <w:trHeight w:val="313"/>
          <w:jc w:val="center"/>
        </w:trPr>
        <w:tc>
          <w:tcPr>
            <w:tcW w:w="2552" w:type="dxa"/>
            <w:vAlign w:val="center"/>
          </w:tcPr>
          <w:p w14:paraId="6479821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24817F42"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16FBCFF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565C0B2"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FB338DA" w14:textId="77777777" w:rsidTr="00BB3CC8">
        <w:trPr>
          <w:trHeight w:val="313"/>
          <w:jc w:val="center"/>
        </w:trPr>
        <w:tc>
          <w:tcPr>
            <w:tcW w:w="2552" w:type="dxa"/>
            <w:vMerge w:val="restart"/>
            <w:vAlign w:val="center"/>
          </w:tcPr>
          <w:p w14:paraId="42EC6A0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02ADA64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«Символика школы»</w:t>
            </w:r>
          </w:p>
        </w:tc>
        <w:tc>
          <w:tcPr>
            <w:tcW w:w="1134" w:type="dxa"/>
          </w:tcPr>
          <w:p w14:paraId="5AD1C48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C6DE9E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5AF6EE64" w14:textId="77777777" w:rsidTr="00BB3CC8">
        <w:trPr>
          <w:trHeight w:val="313"/>
          <w:jc w:val="center"/>
        </w:trPr>
        <w:tc>
          <w:tcPr>
            <w:tcW w:w="2552" w:type="dxa"/>
            <w:vMerge/>
            <w:vAlign w:val="center"/>
          </w:tcPr>
          <w:p w14:paraId="7998FFA6"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D94783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Общешкольное мероприятие  «Маме! С любовью!»</w:t>
            </w:r>
          </w:p>
        </w:tc>
        <w:tc>
          <w:tcPr>
            <w:tcW w:w="1134" w:type="dxa"/>
          </w:tcPr>
          <w:p w14:paraId="43D3D76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0FC528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школа лидеров</w:t>
            </w:r>
          </w:p>
        </w:tc>
      </w:tr>
      <w:tr w:rsidR="00BB3CC8" w:rsidRPr="00BB3CC8" w14:paraId="49E25E04" w14:textId="77777777" w:rsidTr="00BB3CC8">
        <w:trPr>
          <w:trHeight w:val="313"/>
          <w:jc w:val="center"/>
        </w:trPr>
        <w:tc>
          <w:tcPr>
            <w:tcW w:w="2552" w:type="dxa"/>
            <w:vMerge/>
            <w:vAlign w:val="center"/>
          </w:tcPr>
          <w:p w14:paraId="4E245B01"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3C405A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альбома «Мое здоровье – мое богатство!»</w:t>
            </w:r>
          </w:p>
        </w:tc>
        <w:tc>
          <w:tcPr>
            <w:tcW w:w="1134" w:type="dxa"/>
          </w:tcPr>
          <w:p w14:paraId="721AFFF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0DB589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28F6B99E" w14:textId="77777777" w:rsidTr="00BB3CC8">
        <w:trPr>
          <w:trHeight w:val="313"/>
          <w:jc w:val="center"/>
        </w:trPr>
        <w:tc>
          <w:tcPr>
            <w:tcW w:w="2552" w:type="dxa"/>
            <w:vMerge/>
            <w:vAlign w:val="center"/>
          </w:tcPr>
          <w:p w14:paraId="0C3D8C09"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031DAC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Старт акции «Прадеды-деды-солдаты Победы!»</w:t>
            </w:r>
          </w:p>
        </w:tc>
        <w:tc>
          <w:tcPr>
            <w:tcW w:w="1134" w:type="dxa"/>
          </w:tcPr>
          <w:p w14:paraId="03A4111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8315E2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2435F91E" w14:textId="77777777" w:rsidTr="00BB3CC8">
        <w:trPr>
          <w:trHeight w:val="313"/>
          <w:jc w:val="center"/>
        </w:trPr>
        <w:tc>
          <w:tcPr>
            <w:tcW w:w="2552" w:type="dxa"/>
            <w:vMerge w:val="restart"/>
            <w:vAlign w:val="center"/>
          </w:tcPr>
          <w:p w14:paraId="1C3BB100"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3902153B"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1FF5562C"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Мероприятия в рамках Месячника «Школа профилактики».</w:t>
            </w:r>
          </w:p>
          <w:p w14:paraId="21F79261"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Совет профилактики.</w:t>
            </w:r>
          </w:p>
          <w:p w14:paraId="31B75627"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 xml:space="preserve">Проведение бесед с приглашением специалистов системы профилактики </w:t>
            </w:r>
            <w:r w:rsidRPr="00BB3CC8">
              <w:rPr>
                <w:rFonts w:ascii="Times New Roman" w:hAnsi="Times New Roman" w:cs="Times New Roman"/>
                <w:sz w:val="24"/>
                <w:szCs w:val="24"/>
              </w:rPr>
              <w:lastRenderedPageBreak/>
              <w:t>Профилактическая беседа с сотрудниками ОП №4, психологом школы</w:t>
            </w:r>
          </w:p>
        </w:tc>
        <w:tc>
          <w:tcPr>
            <w:tcW w:w="1134" w:type="dxa"/>
          </w:tcPr>
          <w:p w14:paraId="6170D18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022630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p w14:paraId="023E1EF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68183C37" w14:textId="77777777" w:rsidTr="00BB3CC8">
        <w:trPr>
          <w:trHeight w:val="313"/>
          <w:jc w:val="center"/>
        </w:trPr>
        <w:tc>
          <w:tcPr>
            <w:tcW w:w="2552" w:type="dxa"/>
            <w:vMerge/>
            <w:vAlign w:val="center"/>
          </w:tcPr>
          <w:p w14:paraId="45A2A727"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BF356F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школьной формы</w:t>
            </w:r>
          </w:p>
        </w:tc>
        <w:tc>
          <w:tcPr>
            <w:tcW w:w="1134" w:type="dxa"/>
          </w:tcPr>
          <w:p w14:paraId="115B11E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DC98C4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2D82F460" w14:textId="77777777" w:rsidTr="00BB3CC8">
        <w:trPr>
          <w:trHeight w:val="313"/>
          <w:jc w:val="center"/>
        </w:trPr>
        <w:tc>
          <w:tcPr>
            <w:tcW w:w="2552" w:type="dxa"/>
            <w:vMerge/>
            <w:vAlign w:val="center"/>
          </w:tcPr>
          <w:p w14:paraId="04CAE685"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6FA3C4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Беседы, конкурсы плакатов, посвященных Всемирному дню борьбы с курением</w:t>
            </w:r>
          </w:p>
        </w:tc>
        <w:tc>
          <w:tcPr>
            <w:tcW w:w="1134" w:type="dxa"/>
          </w:tcPr>
          <w:p w14:paraId="78E85AD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4F1061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3463C635" w14:textId="77777777" w:rsidTr="00BB3CC8">
        <w:trPr>
          <w:trHeight w:val="313"/>
          <w:jc w:val="center"/>
        </w:trPr>
        <w:tc>
          <w:tcPr>
            <w:tcW w:w="2552" w:type="dxa"/>
            <w:vAlign w:val="center"/>
          </w:tcPr>
          <w:p w14:paraId="13E5C8D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7155A76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Выставка рисунков ко Дню матери</w:t>
            </w:r>
          </w:p>
        </w:tc>
        <w:tc>
          <w:tcPr>
            <w:tcW w:w="1134" w:type="dxa"/>
          </w:tcPr>
          <w:p w14:paraId="7E04246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FF6A6A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0CF42304" w14:textId="77777777" w:rsidTr="00BB3CC8">
        <w:trPr>
          <w:trHeight w:val="313"/>
          <w:jc w:val="center"/>
        </w:trPr>
        <w:tc>
          <w:tcPr>
            <w:tcW w:w="10915" w:type="dxa"/>
            <w:gridSpan w:val="4"/>
            <w:shd w:val="clear" w:color="auto" w:fill="D9D9D9" w:themeFill="background1" w:themeFillShade="D9"/>
            <w:vAlign w:val="center"/>
          </w:tcPr>
          <w:p w14:paraId="72B7B6F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ДЕКАБРЬ</w:t>
            </w:r>
          </w:p>
        </w:tc>
      </w:tr>
      <w:tr w:rsidR="00BB3CC8" w:rsidRPr="00BB3CC8" w14:paraId="069F25E1" w14:textId="77777777" w:rsidTr="00BB3CC8">
        <w:trPr>
          <w:trHeight w:val="313"/>
          <w:jc w:val="center"/>
        </w:trPr>
        <w:tc>
          <w:tcPr>
            <w:tcW w:w="2552" w:type="dxa"/>
            <w:vMerge w:val="restart"/>
            <w:vAlign w:val="center"/>
          </w:tcPr>
          <w:p w14:paraId="0CF003E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6ED3932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Конституции РФ. Часы общения «Главный Закон Жизни!»</w:t>
            </w:r>
          </w:p>
        </w:tc>
        <w:tc>
          <w:tcPr>
            <w:tcW w:w="1134" w:type="dxa"/>
          </w:tcPr>
          <w:p w14:paraId="45C058B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11.12</w:t>
            </w:r>
          </w:p>
        </w:tc>
        <w:tc>
          <w:tcPr>
            <w:tcW w:w="1985" w:type="dxa"/>
          </w:tcPr>
          <w:p w14:paraId="7F193F5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1874500B" w14:textId="77777777" w:rsidTr="00BB3CC8">
        <w:trPr>
          <w:trHeight w:val="313"/>
          <w:jc w:val="center"/>
        </w:trPr>
        <w:tc>
          <w:tcPr>
            <w:tcW w:w="2552" w:type="dxa"/>
            <w:vMerge/>
            <w:vAlign w:val="center"/>
          </w:tcPr>
          <w:p w14:paraId="227CCA3C"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8671AB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Проведение новогодних классных мероприятий в соответствии с планом </w:t>
            </w:r>
          </w:p>
        </w:tc>
        <w:tc>
          <w:tcPr>
            <w:tcW w:w="1134" w:type="dxa"/>
          </w:tcPr>
          <w:p w14:paraId="1677C94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20.12-30.12</w:t>
            </w:r>
          </w:p>
        </w:tc>
        <w:tc>
          <w:tcPr>
            <w:tcW w:w="1985" w:type="dxa"/>
          </w:tcPr>
          <w:p w14:paraId="0C72500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родители</w:t>
            </w:r>
          </w:p>
        </w:tc>
      </w:tr>
      <w:tr w:rsidR="00BB3CC8" w:rsidRPr="00BB3CC8" w14:paraId="6863D16E" w14:textId="77777777" w:rsidTr="00BB3CC8">
        <w:trPr>
          <w:trHeight w:val="313"/>
          <w:jc w:val="center"/>
        </w:trPr>
        <w:tc>
          <w:tcPr>
            <w:tcW w:w="2552" w:type="dxa"/>
            <w:vMerge/>
            <w:vAlign w:val="center"/>
          </w:tcPr>
          <w:p w14:paraId="412F7E61"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610148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Проведение </w:t>
            </w:r>
            <w:r w:rsidRPr="00BB3CC8">
              <w:rPr>
                <w:rStyle w:val="c2"/>
                <w:rFonts w:ascii="Times New Roman" w:hAnsi="Times New Roman" w:cs="Times New Roman"/>
                <w:sz w:val="24"/>
                <w:szCs w:val="24"/>
              </w:rPr>
              <w:t>МО классных руководителей «Применение инновационных технологий в воспитательной работе»</w:t>
            </w:r>
          </w:p>
        </w:tc>
        <w:tc>
          <w:tcPr>
            <w:tcW w:w="1134" w:type="dxa"/>
          </w:tcPr>
          <w:p w14:paraId="41F1195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9673B8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51638566" w14:textId="77777777" w:rsidTr="00BB3CC8">
        <w:trPr>
          <w:trHeight w:val="313"/>
          <w:jc w:val="center"/>
        </w:trPr>
        <w:tc>
          <w:tcPr>
            <w:tcW w:w="2552" w:type="dxa"/>
            <w:vAlign w:val="center"/>
          </w:tcPr>
          <w:p w14:paraId="586660E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6AA11027"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3FF5A0E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D29A31E"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AB32BC7" w14:textId="77777777" w:rsidTr="00BB3CC8">
        <w:trPr>
          <w:trHeight w:val="313"/>
          <w:jc w:val="center"/>
        </w:trPr>
        <w:tc>
          <w:tcPr>
            <w:tcW w:w="2552" w:type="dxa"/>
            <w:vMerge w:val="restart"/>
            <w:vAlign w:val="center"/>
          </w:tcPr>
          <w:p w14:paraId="7201692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3B2CDC5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родительских собраний в соответствии с планом классных руководителей</w:t>
            </w:r>
          </w:p>
        </w:tc>
        <w:tc>
          <w:tcPr>
            <w:tcW w:w="1134" w:type="dxa"/>
          </w:tcPr>
          <w:p w14:paraId="430E766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CE079F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4ACCA231" w14:textId="77777777" w:rsidTr="00BB3CC8">
        <w:trPr>
          <w:trHeight w:val="313"/>
          <w:jc w:val="center"/>
        </w:trPr>
        <w:tc>
          <w:tcPr>
            <w:tcW w:w="2552" w:type="dxa"/>
            <w:vMerge/>
            <w:vAlign w:val="center"/>
          </w:tcPr>
          <w:p w14:paraId="76A35C96"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423EAE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Работа советов (педагогического, родительского и ученического) по подготовке к Новому году</w:t>
            </w:r>
          </w:p>
        </w:tc>
        <w:tc>
          <w:tcPr>
            <w:tcW w:w="1134" w:type="dxa"/>
          </w:tcPr>
          <w:p w14:paraId="20F7052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F8E227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Педагоги ОУ, педагог-организатор, классные руководители</w:t>
            </w:r>
          </w:p>
        </w:tc>
      </w:tr>
      <w:tr w:rsidR="00BB3CC8" w:rsidRPr="00BB3CC8" w14:paraId="1F9DBC21" w14:textId="77777777" w:rsidTr="00BB3CC8">
        <w:trPr>
          <w:trHeight w:val="313"/>
          <w:jc w:val="center"/>
        </w:trPr>
        <w:tc>
          <w:tcPr>
            <w:tcW w:w="2552" w:type="dxa"/>
            <w:vMerge w:val="restart"/>
            <w:vAlign w:val="center"/>
          </w:tcPr>
          <w:p w14:paraId="27771AC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1F4B0A2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органов самоуправления в классах</w:t>
            </w:r>
          </w:p>
        </w:tc>
        <w:tc>
          <w:tcPr>
            <w:tcW w:w="1134" w:type="dxa"/>
          </w:tcPr>
          <w:p w14:paraId="1CD0528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EFBDEC2"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34FDCF4E" w14:textId="77777777" w:rsidTr="00BB3CC8">
        <w:trPr>
          <w:trHeight w:val="313"/>
          <w:jc w:val="center"/>
        </w:trPr>
        <w:tc>
          <w:tcPr>
            <w:tcW w:w="2552" w:type="dxa"/>
            <w:vMerge/>
            <w:vAlign w:val="center"/>
          </w:tcPr>
          <w:p w14:paraId="0146F703"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A7EEA5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Совета лидеров</w:t>
            </w:r>
          </w:p>
        </w:tc>
        <w:tc>
          <w:tcPr>
            <w:tcW w:w="1134" w:type="dxa"/>
          </w:tcPr>
          <w:p w14:paraId="11F09A3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659256E"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348A25C" w14:textId="77777777" w:rsidTr="00BB3CC8">
        <w:trPr>
          <w:trHeight w:val="313"/>
          <w:jc w:val="center"/>
        </w:trPr>
        <w:tc>
          <w:tcPr>
            <w:tcW w:w="2552" w:type="dxa"/>
            <w:vAlign w:val="center"/>
          </w:tcPr>
          <w:p w14:paraId="0806B982"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05075F5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06E2099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895BB8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4458485A" w14:textId="77777777" w:rsidTr="00BB3CC8">
        <w:trPr>
          <w:trHeight w:val="313"/>
          <w:jc w:val="center"/>
        </w:trPr>
        <w:tc>
          <w:tcPr>
            <w:tcW w:w="2552" w:type="dxa"/>
            <w:vAlign w:val="center"/>
          </w:tcPr>
          <w:p w14:paraId="6489553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03984A1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Презентация результатов курса внеурочной деятельности</w:t>
            </w:r>
          </w:p>
        </w:tc>
        <w:tc>
          <w:tcPr>
            <w:tcW w:w="1134" w:type="dxa"/>
          </w:tcPr>
          <w:p w14:paraId="045E7BD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7C2B9A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педагоги-</w:t>
            </w:r>
            <w:r w:rsidRPr="00BB3CC8">
              <w:rPr>
                <w:rFonts w:ascii="Times New Roman" w:hAnsi="Times New Roman" w:cs="Times New Roman"/>
                <w:sz w:val="24"/>
                <w:szCs w:val="24"/>
              </w:rPr>
              <w:lastRenderedPageBreak/>
              <w:t>предметники</w:t>
            </w:r>
          </w:p>
        </w:tc>
      </w:tr>
      <w:tr w:rsidR="00BB3CC8" w:rsidRPr="00BB3CC8" w14:paraId="3CE87999" w14:textId="77777777" w:rsidTr="00BB3CC8">
        <w:trPr>
          <w:trHeight w:val="313"/>
          <w:jc w:val="center"/>
        </w:trPr>
        <w:tc>
          <w:tcPr>
            <w:tcW w:w="2552" w:type="dxa"/>
            <w:vMerge w:val="restart"/>
            <w:vAlign w:val="center"/>
          </w:tcPr>
          <w:p w14:paraId="09DC8FF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«Ключевые общешкольные дела»</w:t>
            </w:r>
          </w:p>
        </w:tc>
        <w:tc>
          <w:tcPr>
            <w:tcW w:w="5244" w:type="dxa"/>
          </w:tcPr>
          <w:p w14:paraId="6D8CE14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Мастерская «Новый год к нам мчится…»</w:t>
            </w:r>
          </w:p>
          <w:p w14:paraId="50AC6BF7" w14:textId="77777777" w:rsidR="00BB3CC8" w:rsidRPr="00BB3CC8" w:rsidRDefault="00BB3CC8" w:rsidP="00BB3CC8">
            <w:pPr>
              <w:ind w:left="142" w:right="127"/>
              <w:rPr>
                <w:rFonts w:ascii="Times New Roman" w:hAnsi="Times New Roman" w:cs="Times New Roman"/>
                <w:sz w:val="24"/>
                <w:szCs w:val="24"/>
              </w:rPr>
            </w:pPr>
          </w:p>
        </w:tc>
        <w:tc>
          <w:tcPr>
            <w:tcW w:w="1134" w:type="dxa"/>
            <w:vMerge w:val="restart"/>
          </w:tcPr>
          <w:p w14:paraId="01B6BBAD" w14:textId="77777777" w:rsidR="00BB3CC8" w:rsidRPr="00BB3CC8" w:rsidRDefault="00BB3CC8" w:rsidP="00BB3CC8">
            <w:pPr>
              <w:ind w:left="142" w:right="127"/>
              <w:rPr>
                <w:rFonts w:ascii="Times New Roman" w:hAnsi="Times New Roman" w:cs="Times New Roman"/>
                <w:sz w:val="24"/>
                <w:szCs w:val="24"/>
              </w:rPr>
            </w:pPr>
          </w:p>
          <w:p w14:paraId="5A4A8043" w14:textId="77777777" w:rsidR="00BB3CC8" w:rsidRPr="00BB3CC8" w:rsidRDefault="00BB3CC8" w:rsidP="00BB3CC8">
            <w:pPr>
              <w:ind w:left="142" w:right="127"/>
              <w:rPr>
                <w:rFonts w:ascii="Times New Roman" w:hAnsi="Times New Roman" w:cs="Times New Roman"/>
                <w:sz w:val="24"/>
                <w:szCs w:val="24"/>
              </w:rPr>
            </w:pPr>
          </w:p>
          <w:p w14:paraId="77276ED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17.12-28.12</w:t>
            </w:r>
          </w:p>
        </w:tc>
        <w:tc>
          <w:tcPr>
            <w:tcW w:w="1985" w:type="dxa"/>
            <w:vMerge w:val="restart"/>
          </w:tcPr>
          <w:p w14:paraId="3ED34F06" w14:textId="77777777" w:rsidR="00BB3CC8" w:rsidRPr="00BB3CC8" w:rsidRDefault="00BB3CC8" w:rsidP="00BB3CC8">
            <w:pPr>
              <w:ind w:left="142" w:right="127"/>
              <w:rPr>
                <w:rFonts w:ascii="Times New Roman" w:hAnsi="Times New Roman" w:cs="Times New Roman"/>
                <w:sz w:val="24"/>
                <w:szCs w:val="24"/>
              </w:rPr>
            </w:pPr>
          </w:p>
          <w:p w14:paraId="4B8B5FD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 родители</w:t>
            </w:r>
          </w:p>
        </w:tc>
      </w:tr>
      <w:tr w:rsidR="00BB3CC8" w:rsidRPr="00BB3CC8" w14:paraId="02C10C11" w14:textId="77777777" w:rsidTr="00BB3CC8">
        <w:trPr>
          <w:trHeight w:val="313"/>
          <w:jc w:val="center"/>
        </w:trPr>
        <w:tc>
          <w:tcPr>
            <w:tcW w:w="2552" w:type="dxa"/>
            <w:vMerge/>
            <w:vAlign w:val="center"/>
          </w:tcPr>
          <w:p w14:paraId="3D8DA8CA"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E912EC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на лучшую новогоднюю игрушку, выполненную своими руками</w:t>
            </w:r>
          </w:p>
        </w:tc>
        <w:tc>
          <w:tcPr>
            <w:tcW w:w="1134" w:type="dxa"/>
            <w:vMerge/>
          </w:tcPr>
          <w:p w14:paraId="22BCDA52"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421034A9"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069ED70" w14:textId="77777777" w:rsidTr="00BB3CC8">
        <w:trPr>
          <w:trHeight w:val="313"/>
          <w:jc w:val="center"/>
        </w:trPr>
        <w:tc>
          <w:tcPr>
            <w:tcW w:w="2552" w:type="dxa"/>
            <w:vMerge/>
            <w:vAlign w:val="center"/>
          </w:tcPr>
          <w:p w14:paraId="42F8A56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7EDD68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Участие в конкурсе на лучшее новогоднее  оформление образовательных организаций</w:t>
            </w:r>
          </w:p>
        </w:tc>
        <w:tc>
          <w:tcPr>
            <w:tcW w:w="1134" w:type="dxa"/>
            <w:vMerge/>
          </w:tcPr>
          <w:p w14:paraId="5A4BEAC8"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2D7AF085"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5250839" w14:textId="77777777" w:rsidTr="00BB3CC8">
        <w:trPr>
          <w:trHeight w:val="313"/>
          <w:jc w:val="center"/>
        </w:trPr>
        <w:tc>
          <w:tcPr>
            <w:tcW w:w="2552" w:type="dxa"/>
            <w:vMerge w:val="restart"/>
            <w:vAlign w:val="center"/>
          </w:tcPr>
          <w:p w14:paraId="5AC6DAB2"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19C0C5E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13758764"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Мероприятия в рамках Месячника «Школа профилактики».</w:t>
            </w:r>
          </w:p>
          <w:p w14:paraId="1ED7B197"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Совет профилактики</w:t>
            </w:r>
          </w:p>
          <w:p w14:paraId="53C4B26A" w14:textId="77777777" w:rsidR="00BB3CC8" w:rsidRPr="00BB3CC8" w:rsidRDefault="00BB3CC8" w:rsidP="00BB3CC8">
            <w:pPr>
              <w:pStyle w:val="a3"/>
              <w:ind w:left="0"/>
              <w:rPr>
                <w:rFonts w:ascii="Times New Roman" w:hAnsi="Times New Roman" w:cs="Times New Roman"/>
                <w:sz w:val="24"/>
                <w:szCs w:val="24"/>
              </w:rPr>
            </w:pPr>
            <w:r w:rsidRPr="00BB3CC8">
              <w:rPr>
                <w:rFonts w:ascii="Times New Roman" w:hAnsi="Times New Roman" w:cs="Times New Roman"/>
                <w:sz w:val="24"/>
                <w:szCs w:val="24"/>
              </w:rPr>
              <w:t>Мероприятия в рамках Декады борьбы со СПИДом, наркоманией, табакокурением.</w:t>
            </w:r>
          </w:p>
        </w:tc>
        <w:tc>
          <w:tcPr>
            <w:tcW w:w="1134" w:type="dxa"/>
          </w:tcPr>
          <w:p w14:paraId="3BFD6E1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47448B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p w14:paraId="7C15387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26B586F2" w14:textId="77777777" w:rsidTr="00BB3CC8">
        <w:trPr>
          <w:trHeight w:val="313"/>
          <w:jc w:val="center"/>
        </w:trPr>
        <w:tc>
          <w:tcPr>
            <w:tcW w:w="2552" w:type="dxa"/>
            <w:vMerge/>
            <w:vAlign w:val="center"/>
          </w:tcPr>
          <w:p w14:paraId="08B95371"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8C2DCA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Беседы, посвященные Дню борьбы со СПИДом</w:t>
            </w:r>
          </w:p>
        </w:tc>
        <w:tc>
          <w:tcPr>
            <w:tcW w:w="1134" w:type="dxa"/>
          </w:tcPr>
          <w:p w14:paraId="769710B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01.12</w:t>
            </w:r>
          </w:p>
        </w:tc>
        <w:tc>
          <w:tcPr>
            <w:tcW w:w="1985" w:type="dxa"/>
          </w:tcPr>
          <w:p w14:paraId="1C69ECF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380D50D9" w14:textId="77777777" w:rsidTr="00BB3CC8">
        <w:trPr>
          <w:trHeight w:val="313"/>
          <w:jc w:val="center"/>
        </w:trPr>
        <w:tc>
          <w:tcPr>
            <w:tcW w:w="2552" w:type="dxa"/>
            <w:vMerge/>
            <w:vAlign w:val="center"/>
          </w:tcPr>
          <w:p w14:paraId="1D06AE0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44E502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Беседы по профилактике суицидального поведения несовершеннолетних</w:t>
            </w:r>
          </w:p>
        </w:tc>
        <w:tc>
          <w:tcPr>
            <w:tcW w:w="1134" w:type="dxa"/>
          </w:tcPr>
          <w:p w14:paraId="6B64CDD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5389DE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педагог-психолог</w:t>
            </w:r>
          </w:p>
        </w:tc>
      </w:tr>
      <w:tr w:rsidR="00BB3CC8" w:rsidRPr="00BB3CC8" w14:paraId="0945FDFA" w14:textId="77777777" w:rsidTr="00BB3CC8">
        <w:trPr>
          <w:trHeight w:val="313"/>
          <w:jc w:val="center"/>
        </w:trPr>
        <w:tc>
          <w:tcPr>
            <w:tcW w:w="2552" w:type="dxa"/>
            <w:vMerge w:val="restart"/>
            <w:vAlign w:val="center"/>
          </w:tcPr>
          <w:p w14:paraId="71E370B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3D672AA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классными коллективами кабинетов школы к празднованию Нового года.</w:t>
            </w:r>
          </w:p>
        </w:tc>
        <w:tc>
          <w:tcPr>
            <w:tcW w:w="1134" w:type="dxa"/>
          </w:tcPr>
          <w:p w14:paraId="39DC990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EE81A4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 родители</w:t>
            </w:r>
          </w:p>
        </w:tc>
      </w:tr>
      <w:tr w:rsidR="00BB3CC8" w:rsidRPr="00BB3CC8" w14:paraId="7583BC7E" w14:textId="77777777" w:rsidTr="00BB3CC8">
        <w:trPr>
          <w:trHeight w:val="313"/>
          <w:jc w:val="center"/>
        </w:trPr>
        <w:tc>
          <w:tcPr>
            <w:tcW w:w="2552" w:type="dxa"/>
            <w:vMerge/>
            <w:vAlign w:val="center"/>
          </w:tcPr>
          <w:p w14:paraId="5D2D18EA"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621B295" w14:textId="77777777" w:rsidR="00BB3CC8" w:rsidRPr="00BB3CC8" w:rsidRDefault="00BB3CC8" w:rsidP="00BB3CC8">
            <w:pPr>
              <w:tabs>
                <w:tab w:val="left" w:pos="5625"/>
              </w:tabs>
              <w:rPr>
                <w:rFonts w:ascii="Times New Roman" w:hAnsi="Times New Roman" w:cs="Times New Roman"/>
                <w:sz w:val="24"/>
                <w:szCs w:val="24"/>
              </w:rPr>
            </w:pPr>
            <w:r w:rsidRPr="00BB3CC8">
              <w:rPr>
                <w:rFonts w:ascii="Times New Roman" w:hAnsi="Times New Roman" w:cs="Times New Roman"/>
                <w:sz w:val="24"/>
                <w:szCs w:val="24"/>
              </w:rPr>
              <w:t>Книжная выставка «</w:t>
            </w:r>
            <w:proofErr w:type="gramStart"/>
            <w:r w:rsidRPr="00BB3CC8">
              <w:rPr>
                <w:rFonts w:ascii="Times New Roman" w:hAnsi="Times New Roman" w:cs="Times New Roman"/>
                <w:sz w:val="24"/>
                <w:szCs w:val="24"/>
              </w:rPr>
              <w:t>Город  мой</w:t>
            </w:r>
            <w:proofErr w:type="gramEnd"/>
            <w:r w:rsidRPr="00BB3CC8">
              <w:rPr>
                <w:rFonts w:ascii="Times New Roman" w:hAnsi="Times New Roman" w:cs="Times New Roman"/>
                <w:sz w:val="24"/>
                <w:szCs w:val="24"/>
              </w:rPr>
              <w:t xml:space="preserve"> – ты песня и легенда» ( День города)</w:t>
            </w:r>
          </w:p>
        </w:tc>
        <w:tc>
          <w:tcPr>
            <w:tcW w:w="1134" w:type="dxa"/>
          </w:tcPr>
          <w:p w14:paraId="75CCD55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E217B4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78BE604A" w14:textId="77777777" w:rsidTr="00BB3CC8">
        <w:trPr>
          <w:trHeight w:val="313"/>
          <w:jc w:val="center"/>
        </w:trPr>
        <w:tc>
          <w:tcPr>
            <w:tcW w:w="10915" w:type="dxa"/>
            <w:gridSpan w:val="4"/>
            <w:shd w:val="clear" w:color="auto" w:fill="D9D9D9" w:themeFill="background1" w:themeFillShade="D9"/>
            <w:vAlign w:val="center"/>
          </w:tcPr>
          <w:p w14:paraId="59E31C3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ЯНВАРЬ</w:t>
            </w:r>
          </w:p>
        </w:tc>
      </w:tr>
      <w:tr w:rsidR="00BB3CC8" w:rsidRPr="00BB3CC8" w14:paraId="4874A716" w14:textId="77777777" w:rsidTr="00BB3CC8">
        <w:trPr>
          <w:trHeight w:val="313"/>
          <w:jc w:val="center"/>
        </w:trPr>
        <w:tc>
          <w:tcPr>
            <w:tcW w:w="2552" w:type="dxa"/>
            <w:vMerge w:val="restart"/>
            <w:vAlign w:val="center"/>
          </w:tcPr>
          <w:p w14:paraId="3A80EFD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7F7D055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МО классных руководителей по плану воспитательной работы на 2 полугодие</w:t>
            </w:r>
          </w:p>
        </w:tc>
        <w:tc>
          <w:tcPr>
            <w:tcW w:w="1134" w:type="dxa"/>
          </w:tcPr>
          <w:p w14:paraId="7A436B7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77FAF4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7F3F1F1C" w14:textId="77777777" w:rsidTr="00BB3CC8">
        <w:trPr>
          <w:trHeight w:val="313"/>
          <w:jc w:val="center"/>
        </w:trPr>
        <w:tc>
          <w:tcPr>
            <w:tcW w:w="2552" w:type="dxa"/>
            <w:vMerge/>
            <w:vAlign w:val="center"/>
          </w:tcPr>
          <w:p w14:paraId="3E3AE4D6"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469CA8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полного освобождения Ленинграда от фашистской блокады (1944). Проведение классных часов по теме</w:t>
            </w:r>
          </w:p>
        </w:tc>
        <w:tc>
          <w:tcPr>
            <w:tcW w:w="1134" w:type="dxa"/>
          </w:tcPr>
          <w:p w14:paraId="198B35E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27.01</w:t>
            </w:r>
          </w:p>
        </w:tc>
        <w:tc>
          <w:tcPr>
            <w:tcW w:w="1985" w:type="dxa"/>
          </w:tcPr>
          <w:p w14:paraId="0CA05DE7"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C4657E4" w14:textId="77777777" w:rsidTr="00BB3CC8">
        <w:trPr>
          <w:trHeight w:val="313"/>
          <w:jc w:val="center"/>
        </w:trPr>
        <w:tc>
          <w:tcPr>
            <w:tcW w:w="2552" w:type="dxa"/>
            <w:vAlign w:val="center"/>
          </w:tcPr>
          <w:p w14:paraId="33997E3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«Школьный урок»</w:t>
            </w:r>
          </w:p>
        </w:tc>
        <w:tc>
          <w:tcPr>
            <w:tcW w:w="5244" w:type="dxa"/>
          </w:tcPr>
          <w:p w14:paraId="228BE65D"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6C11443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D72E84A"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2DE34EC" w14:textId="77777777" w:rsidTr="00BB3CC8">
        <w:trPr>
          <w:trHeight w:val="313"/>
          <w:jc w:val="center"/>
        </w:trPr>
        <w:tc>
          <w:tcPr>
            <w:tcW w:w="2552" w:type="dxa"/>
            <w:vAlign w:val="center"/>
          </w:tcPr>
          <w:p w14:paraId="61A6AD2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524D9D9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Индивидуальные консультации с родителями тревожных детей</w:t>
            </w:r>
          </w:p>
        </w:tc>
        <w:tc>
          <w:tcPr>
            <w:tcW w:w="1134" w:type="dxa"/>
          </w:tcPr>
          <w:p w14:paraId="06A37D5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90BC05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Педагог-психолог</w:t>
            </w:r>
          </w:p>
        </w:tc>
      </w:tr>
      <w:tr w:rsidR="00BB3CC8" w:rsidRPr="00BB3CC8" w14:paraId="4B82BAA7" w14:textId="77777777" w:rsidTr="00BB3CC8">
        <w:trPr>
          <w:trHeight w:val="313"/>
          <w:jc w:val="center"/>
        </w:trPr>
        <w:tc>
          <w:tcPr>
            <w:tcW w:w="2552" w:type="dxa"/>
            <w:vAlign w:val="center"/>
          </w:tcPr>
          <w:p w14:paraId="01A13CD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21A7EEA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Совета лидеров</w:t>
            </w:r>
          </w:p>
        </w:tc>
        <w:tc>
          <w:tcPr>
            <w:tcW w:w="1134" w:type="dxa"/>
          </w:tcPr>
          <w:p w14:paraId="427B61B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261C301"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4ADCCF2" w14:textId="77777777" w:rsidTr="00BB3CC8">
        <w:trPr>
          <w:trHeight w:val="313"/>
          <w:jc w:val="center"/>
        </w:trPr>
        <w:tc>
          <w:tcPr>
            <w:tcW w:w="2552" w:type="dxa"/>
            <w:vAlign w:val="center"/>
          </w:tcPr>
          <w:p w14:paraId="713F88D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2D71505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6F24B25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DDB649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3A75DF65" w14:textId="77777777" w:rsidTr="00BB3CC8">
        <w:trPr>
          <w:trHeight w:val="313"/>
          <w:jc w:val="center"/>
        </w:trPr>
        <w:tc>
          <w:tcPr>
            <w:tcW w:w="2552" w:type="dxa"/>
            <w:vAlign w:val="center"/>
          </w:tcPr>
          <w:p w14:paraId="6A9C114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005038A0"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2099057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972F6E1"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CCAFD3A" w14:textId="77777777" w:rsidTr="00BB3CC8">
        <w:trPr>
          <w:trHeight w:val="313"/>
          <w:jc w:val="center"/>
        </w:trPr>
        <w:tc>
          <w:tcPr>
            <w:tcW w:w="2552" w:type="dxa"/>
            <w:vAlign w:val="center"/>
          </w:tcPr>
          <w:p w14:paraId="5707EE5F"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665093B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эссе «Еще не студенты, но все же…»</w:t>
            </w:r>
          </w:p>
        </w:tc>
        <w:tc>
          <w:tcPr>
            <w:tcW w:w="1134" w:type="dxa"/>
          </w:tcPr>
          <w:p w14:paraId="3C3EDDB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2CBBAD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353E8B9B" w14:textId="77777777" w:rsidTr="00BB3CC8">
        <w:trPr>
          <w:trHeight w:val="313"/>
          <w:jc w:val="center"/>
        </w:trPr>
        <w:tc>
          <w:tcPr>
            <w:tcW w:w="2552" w:type="dxa"/>
            <w:vMerge w:val="restart"/>
            <w:vAlign w:val="center"/>
          </w:tcPr>
          <w:p w14:paraId="42618C56"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3351993B"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 xml:space="preserve">Профилактическая беседа с учащимися «Мобильный телефон в школе» </w:t>
            </w:r>
          </w:p>
          <w:p w14:paraId="5C704C0A"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Совет профилактики.</w:t>
            </w:r>
          </w:p>
          <w:p w14:paraId="5B22132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Профилактическая беседа с инспектором ПДН «Последствия употребления ПАВ» Информационные классные часы по профилактике </w:t>
            </w:r>
            <w:proofErr w:type="spellStart"/>
            <w:r w:rsidRPr="00BB3CC8">
              <w:rPr>
                <w:rFonts w:ascii="Times New Roman" w:hAnsi="Times New Roman" w:cs="Times New Roman"/>
                <w:sz w:val="24"/>
                <w:szCs w:val="24"/>
              </w:rPr>
              <w:t>буллинга</w:t>
            </w:r>
            <w:proofErr w:type="spellEnd"/>
            <w:r w:rsidRPr="00BB3CC8">
              <w:rPr>
                <w:rFonts w:ascii="Times New Roman" w:hAnsi="Times New Roman" w:cs="Times New Roman"/>
                <w:sz w:val="24"/>
                <w:szCs w:val="24"/>
              </w:rPr>
              <w:t>: «Учитесь управлять своими эмоциями».</w:t>
            </w:r>
          </w:p>
          <w:p w14:paraId="4545416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Повторные рейды в семьи «СОП».</w:t>
            </w:r>
          </w:p>
        </w:tc>
        <w:tc>
          <w:tcPr>
            <w:tcW w:w="1134" w:type="dxa"/>
          </w:tcPr>
          <w:p w14:paraId="0CEB6A95"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E649F4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социальный педагог</w:t>
            </w:r>
          </w:p>
        </w:tc>
      </w:tr>
      <w:tr w:rsidR="00BB3CC8" w:rsidRPr="00BB3CC8" w14:paraId="67666085" w14:textId="77777777" w:rsidTr="00BB3CC8">
        <w:trPr>
          <w:trHeight w:val="313"/>
          <w:jc w:val="center"/>
        </w:trPr>
        <w:tc>
          <w:tcPr>
            <w:tcW w:w="2552" w:type="dxa"/>
            <w:vMerge/>
            <w:vAlign w:val="center"/>
          </w:tcPr>
          <w:p w14:paraId="3B7E90FA"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18C8E3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тематических классных часов по ЗОЖ</w:t>
            </w:r>
          </w:p>
        </w:tc>
        <w:tc>
          <w:tcPr>
            <w:tcW w:w="1134" w:type="dxa"/>
          </w:tcPr>
          <w:p w14:paraId="083924E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348B57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227DDAB0" w14:textId="77777777" w:rsidTr="00BB3CC8">
        <w:trPr>
          <w:trHeight w:val="313"/>
          <w:jc w:val="center"/>
        </w:trPr>
        <w:tc>
          <w:tcPr>
            <w:tcW w:w="2552" w:type="dxa"/>
            <w:vMerge/>
            <w:vAlign w:val="center"/>
          </w:tcPr>
          <w:p w14:paraId="5D91BF0B"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B5B00B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tc>
        <w:tc>
          <w:tcPr>
            <w:tcW w:w="1134" w:type="dxa"/>
          </w:tcPr>
          <w:p w14:paraId="2D37E9D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511AF4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30C82658" w14:textId="77777777" w:rsidTr="00BB3CC8">
        <w:trPr>
          <w:trHeight w:val="313"/>
          <w:jc w:val="center"/>
        </w:trPr>
        <w:tc>
          <w:tcPr>
            <w:tcW w:w="2552" w:type="dxa"/>
            <w:vAlign w:val="center"/>
          </w:tcPr>
          <w:p w14:paraId="513B45A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69EB64C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Организация фотовыставки новогодних мероприятий, проведенных на базе школы и класса</w:t>
            </w:r>
          </w:p>
        </w:tc>
        <w:tc>
          <w:tcPr>
            <w:tcW w:w="1134" w:type="dxa"/>
          </w:tcPr>
          <w:p w14:paraId="06868CC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2D3574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3C58EFCD" w14:textId="77777777" w:rsidTr="00BB3CC8">
        <w:trPr>
          <w:trHeight w:val="313"/>
          <w:jc w:val="center"/>
        </w:trPr>
        <w:tc>
          <w:tcPr>
            <w:tcW w:w="10915" w:type="dxa"/>
            <w:gridSpan w:val="4"/>
            <w:shd w:val="clear" w:color="auto" w:fill="D9D9D9" w:themeFill="background1" w:themeFillShade="D9"/>
            <w:vAlign w:val="center"/>
          </w:tcPr>
          <w:p w14:paraId="0973D90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ФЕВРАЛЬ</w:t>
            </w:r>
          </w:p>
        </w:tc>
      </w:tr>
      <w:tr w:rsidR="00BB3CC8" w:rsidRPr="00BB3CC8" w14:paraId="7B524DEE" w14:textId="77777777" w:rsidTr="00BB3CC8">
        <w:trPr>
          <w:trHeight w:val="313"/>
          <w:jc w:val="center"/>
        </w:trPr>
        <w:tc>
          <w:tcPr>
            <w:tcW w:w="2552" w:type="dxa"/>
            <w:vAlign w:val="center"/>
          </w:tcPr>
          <w:p w14:paraId="3AF46FA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4E6C2DE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классных часов по планам классных руководителей</w:t>
            </w:r>
          </w:p>
        </w:tc>
        <w:tc>
          <w:tcPr>
            <w:tcW w:w="1134" w:type="dxa"/>
          </w:tcPr>
          <w:p w14:paraId="27293D9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42CF22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1874ADFF" w14:textId="77777777" w:rsidTr="00BB3CC8">
        <w:trPr>
          <w:trHeight w:val="313"/>
          <w:jc w:val="center"/>
        </w:trPr>
        <w:tc>
          <w:tcPr>
            <w:tcW w:w="2552" w:type="dxa"/>
            <w:vAlign w:val="center"/>
          </w:tcPr>
          <w:p w14:paraId="1F84913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3BC46252"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77FCAE1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3B095EF"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069DA6F" w14:textId="77777777" w:rsidTr="00BB3CC8">
        <w:trPr>
          <w:trHeight w:val="313"/>
          <w:jc w:val="center"/>
        </w:trPr>
        <w:tc>
          <w:tcPr>
            <w:tcW w:w="2552" w:type="dxa"/>
            <w:vAlign w:val="center"/>
          </w:tcPr>
          <w:p w14:paraId="4F43BDA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 xml:space="preserve">«Работа с </w:t>
            </w:r>
            <w:r w:rsidRPr="00BB3CC8">
              <w:rPr>
                <w:rFonts w:ascii="Times New Roman" w:hAnsi="Times New Roman" w:cs="Times New Roman"/>
                <w:i/>
                <w:sz w:val="24"/>
                <w:szCs w:val="24"/>
              </w:rPr>
              <w:lastRenderedPageBreak/>
              <w:t>родителями»</w:t>
            </w:r>
          </w:p>
        </w:tc>
        <w:tc>
          <w:tcPr>
            <w:tcW w:w="5244" w:type="dxa"/>
          </w:tcPr>
          <w:p w14:paraId="74CF2AA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lastRenderedPageBreak/>
              <w:t xml:space="preserve">Информационное оповещение через классные </w:t>
            </w:r>
            <w:r w:rsidRPr="00BB3CC8">
              <w:rPr>
                <w:rFonts w:ascii="Times New Roman" w:hAnsi="Times New Roman" w:cs="Times New Roman"/>
                <w:sz w:val="24"/>
                <w:szCs w:val="24"/>
              </w:rPr>
              <w:lastRenderedPageBreak/>
              <w:t>группы</w:t>
            </w:r>
          </w:p>
        </w:tc>
        <w:tc>
          <w:tcPr>
            <w:tcW w:w="1134" w:type="dxa"/>
          </w:tcPr>
          <w:p w14:paraId="4AA3F5A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F12D45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Классные </w:t>
            </w:r>
            <w:r w:rsidRPr="00BB3CC8">
              <w:rPr>
                <w:rFonts w:ascii="Times New Roman" w:hAnsi="Times New Roman" w:cs="Times New Roman"/>
                <w:sz w:val="24"/>
                <w:szCs w:val="24"/>
              </w:rPr>
              <w:lastRenderedPageBreak/>
              <w:t>руководители</w:t>
            </w:r>
          </w:p>
        </w:tc>
      </w:tr>
      <w:tr w:rsidR="00BB3CC8" w:rsidRPr="00BB3CC8" w14:paraId="115F8322" w14:textId="77777777" w:rsidTr="00BB3CC8">
        <w:trPr>
          <w:trHeight w:val="313"/>
          <w:jc w:val="center"/>
        </w:trPr>
        <w:tc>
          <w:tcPr>
            <w:tcW w:w="2552" w:type="dxa"/>
            <w:vAlign w:val="center"/>
          </w:tcPr>
          <w:p w14:paraId="57EDCEA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«Самоуправление»</w:t>
            </w:r>
          </w:p>
        </w:tc>
        <w:tc>
          <w:tcPr>
            <w:tcW w:w="5244" w:type="dxa"/>
          </w:tcPr>
          <w:p w14:paraId="591EDACD"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0FBCD26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9E06A6B"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7C89B553" w14:textId="77777777" w:rsidTr="00BB3CC8">
        <w:trPr>
          <w:trHeight w:val="313"/>
          <w:jc w:val="center"/>
        </w:trPr>
        <w:tc>
          <w:tcPr>
            <w:tcW w:w="2552" w:type="dxa"/>
            <w:vAlign w:val="center"/>
          </w:tcPr>
          <w:p w14:paraId="1836774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7C8AED6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78C1957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590513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6003E799" w14:textId="77777777" w:rsidTr="00BB3CC8">
        <w:trPr>
          <w:trHeight w:val="313"/>
          <w:jc w:val="center"/>
        </w:trPr>
        <w:tc>
          <w:tcPr>
            <w:tcW w:w="2552" w:type="dxa"/>
            <w:vAlign w:val="center"/>
          </w:tcPr>
          <w:p w14:paraId="49FE306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3792E390"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1930DB7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2610B87"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75C80DC5" w14:textId="77777777" w:rsidTr="00BB3CC8">
        <w:trPr>
          <w:trHeight w:val="313"/>
          <w:jc w:val="center"/>
        </w:trPr>
        <w:tc>
          <w:tcPr>
            <w:tcW w:w="2552" w:type="dxa"/>
            <w:vMerge w:val="restart"/>
            <w:vAlign w:val="center"/>
          </w:tcPr>
          <w:p w14:paraId="10D8C336"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66C5A4F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фотоколлажей «Папа и я – мы большие друзья!»</w:t>
            </w:r>
          </w:p>
        </w:tc>
        <w:tc>
          <w:tcPr>
            <w:tcW w:w="1134" w:type="dxa"/>
          </w:tcPr>
          <w:p w14:paraId="47557F7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14.02-22.02</w:t>
            </w:r>
          </w:p>
        </w:tc>
        <w:tc>
          <w:tcPr>
            <w:tcW w:w="1985" w:type="dxa"/>
          </w:tcPr>
          <w:p w14:paraId="3608419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3488620A" w14:textId="77777777" w:rsidTr="00BB3CC8">
        <w:trPr>
          <w:trHeight w:val="313"/>
          <w:jc w:val="center"/>
        </w:trPr>
        <w:tc>
          <w:tcPr>
            <w:tcW w:w="2552" w:type="dxa"/>
            <w:vMerge/>
            <w:vAlign w:val="center"/>
          </w:tcPr>
          <w:p w14:paraId="16C54451"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8DA93B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Участие в мероприятиях Месячника гражданско-патриотического воспитания.</w:t>
            </w:r>
          </w:p>
        </w:tc>
        <w:tc>
          <w:tcPr>
            <w:tcW w:w="1134" w:type="dxa"/>
          </w:tcPr>
          <w:p w14:paraId="6462C25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BC5F65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социальный педагог, классные руководители</w:t>
            </w:r>
          </w:p>
        </w:tc>
      </w:tr>
      <w:tr w:rsidR="00BB3CC8" w:rsidRPr="00BB3CC8" w14:paraId="02CFF3D9" w14:textId="77777777" w:rsidTr="00BB3CC8">
        <w:trPr>
          <w:trHeight w:val="313"/>
          <w:jc w:val="center"/>
        </w:trPr>
        <w:tc>
          <w:tcPr>
            <w:tcW w:w="2552" w:type="dxa"/>
            <w:vMerge/>
            <w:vAlign w:val="center"/>
          </w:tcPr>
          <w:p w14:paraId="6F25EBD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CD507D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«Патриотизм сегодня» - диспут</w:t>
            </w:r>
          </w:p>
        </w:tc>
        <w:tc>
          <w:tcPr>
            <w:tcW w:w="1134" w:type="dxa"/>
          </w:tcPr>
          <w:p w14:paraId="3399DB0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074904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0C7A70E7" w14:textId="77777777" w:rsidTr="00BB3CC8">
        <w:trPr>
          <w:trHeight w:val="313"/>
          <w:jc w:val="center"/>
        </w:trPr>
        <w:tc>
          <w:tcPr>
            <w:tcW w:w="2552" w:type="dxa"/>
            <w:vMerge w:val="restart"/>
            <w:vAlign w:val="center"/>
          </w:tcPr>
          <w:p w14:paraId="7ECA8F90"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3BF28F4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6370AE2D"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Совет профилактики.</w:t>
            </w:r>
          </w:p>
          <w:p w14:paraId="74D6E470"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 xml:space="preserve">Презентация «Безопасность в социальной сети: зачем?» </w:t>
            </w:r>
          </w:p>
          <w:p w14:paraId="730692B2"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Профилактика терроризма, экстремизма.</w:t>
            </w:r>
          </w:p>
        </w:tc>
        <w:tc>
          <w:tcPr>
            <w:tcW w:w="1134" w:type="dxa"/>
          </w:tcPr>
          <w:p w14:paraId="5E36BA2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490AEB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p w14:paraId="6D8B1A3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60619F40" w14:textId="77777777" w:rsidTr="00BB3CC8">
        <w:trPr>
          <w:trHeight w:val="313"/>
          <w:jc w:val="center"/>
        </w:trPr>
        <w:tc>
          <w:tcPr>
            <w:tcW w:w="2552" w:type="dxa"/>
            <w:vMerge/>
            <w:vAlign w:val="center"/>
          </w:tcPr>
          <w:p w14:paraId="504A003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1F6536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школьной формы</w:t>
            </w:r>
          </w:p>
        </w:tc>
        <w:tc>
          <w:tcPr>
            <w:tcW w:w="1134" w:type="dxa"/>
          </w:tcPr>
          <w:p w14:paraId="21EB97E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630275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2D6F3376" w14:textId="77777777" w:rsidTr="00BB3CC8">
        <w:trPr>
          <w:trHeight w:val="313"/>
          <w:jc w:val="center"/>
        </w:trPr>
        <w:tc>
          <w:tcPr>
            <w:tcW w:w="2552" w:type="dxa"/>
            <w:vAlign w:val="center"/>
          </w:tcPr>
          <w:p w14:paraId="1C273D02"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285C38A4" w14:textId="77777777" w:rsidR="00BB3CC8" w:rsidRPr="00BB3CC8" w:rsidRDefault="00BB3CC8" w:rsidP="00BB3CC8">
            <w:pPr>
              <w:tabs>
                <w:tab w:val="left" w:pos="5625"/>
              </w:tabs>
              <w:rPr>
                <w:rFonts w:ascii="Times New Roman" w:hAnsi="Times New Roman" w:cs="Times New Roman"/>
                <w:sz w:val="24"/>
                <w:szCs w:val="24"/>
              </w:rPr>
            </w:pPr>
            <w:r w:rsidRPr="00BB3CC8">
              <w:rPr>
                <w:rFonts w:ascii="Times New Roman" w:hAnsi="Times New Roman" w:cs="Times New Roman"/>
                <w:sz w:val="24"/>
                <w:szCs w:val="24"/>
              </w:rPr>
              <w:t>Книжная выставка « Защитники Родины»</w:t>
            </w:r>
          </w:p>
        </w:tc>
        <w:tc>
          <w:tcPr>
            <w:tcW w:w="1134" w:type="dxa"/>
          </w:tcPr>
          <w:p w14:paraId="74F5A6E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F11802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4ED88AC3" w14:textId="77777777" w:rsidTr="00BB3CC8">
        <w:trPr>
          <w:trHeight w:val="313"/>
          <w:jc w:val="center"/>
        </w:trPr>
        <w:tc>
          <w:tcPr>
            <w:tcW w:w="10915" w:type="dxa"/>
            <w:gridSpan w:val="4"/>
            <w:shd w:val="clear" w:color="auto" w:fill="D9D9D9" w:themeFill="background1" w:themeFillShade="D9"/>
            <w:vAlign w:val="center"/>
          </w:tcPr>
          <w:p w14:paraId="1E160C0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МАРТ</w:t>
            </w:r>
          </w:p>
        </w:tc>
      </w:tr>
      <w:tr w:rsidR="00BB3CC8" w:rsidRPr="00BB3CC8" w14:paraId="5ED39918" w14:textId="77777777" w:rsidTr="00BB3CC8">
        <w:trPr>
          <w:trHeight w:val="313"/>
          <w:jc w:val="center"/>
        </w:trPr>
        <w:tc>
          <w:tcPr>
            <w:tcW w:w="2552" w:type="dxa"/>
            <w:vMerge w:val="restart"/>
            <w:vAlign w:val="center"/>
          </w:tcPr>
          <w:p w14:paraId="64503E5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7574983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Всероссийский открытый урок «ОБЖ» (приуроченный к празднованию Всемирного дня гражданской обороны)</w:t>
            </w:r>
          </w:p>
        </w:tc>
        <w:tc>
          <w:tcPr>
            <w:tcW w:w="1134" w:type="dxa"/>
          </w:tcPr>
          <w:p w14:paraId="14FFBB6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01.03</w:t>
            </w:r>
          </w:p>
        </w:tc>
        <w:tc>
          <w:tcPr>
            <w:tcW w:w="1985" w:type="dxa"/>
          </w:tcPr>
          <w:p w14:paraId="31C49D4E"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474E746" w14:textId="77777777" w:rsidTr="00BB3CC8">
        <w:trPr>
          <w:trHeight w:val="313"/>
          <w:jc w:val="center"/>
        </w:trPr>
        <w:tc>
          <w:tcPr>
            <w:tcW w:w="2552" w:type="dxa"/>
            <w:vMerge/>
            <w:vAlign w:val="center"/>
          </w:tcPr>
          <w:p w14:paraId="76A50CCD"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4E9019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воссоединения Крыма и России. Классные часы по теме</w:t>
            </w:r>
          </w:p>
        </w:tc>
        <w:tc>
          <w:tcPr>
            <w:tcW w:w="1134" w:type="dxa"/>
          </w:tcPr>
          <w:p w14:paraId="69EE037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18.03</w:t>
            </w:r>
          </w:p>
        </w:tc>
        <w:tc>
          <w:tcPr>
            <w:tcW w:w="1985" w:type="dxa"/>
          </w:tcPr>
          <w:p w14:paraId="6B09079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434FAE26" w14:textId="77777777" w:rsidTr="00BB3CC8">
        <w:trPr>
          <w:trHeight w:val="313"/>
          <w:jc w:val="center"/>
        </w:trPr>
        <w:tc>
          <w:tcPr>
            <w:tcW w:w="2552" w:type="dxa"/>
            <w:vMerge/>
            <w:vAlign w:val="center"/>
          </w:tcPr>
          <w:p w14:paraId="23D943EB"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10F5FE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часы «Города-герои! Города воинской славы!»</w:t>
            </w:r>
          </w:p>
        </w:tc>
        <w:tc>
          <w:tcPr>
            <w:tcW w:w="1134" w:type="dxa"/>
          </w:tcPr>
          <w:p w14:paraId="25DE9FA5"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89F536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2D273AE7" w14:textId="77777777" w:rsidTr="00BB3CC8">
        <w:trPr>
          <w:trHeight w:val="313"/>
          <w:jc w:val="center"/>
        </w:trPr>
        <w:tc>
          <w:tcPr>
            <w:tcW w:w="2552" w:type="dxa"/>
            <w:vAlign w:val="center"/>
          </w:tcPr>
          <w:p w14:paraId="62D8BAD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2F841462"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790EC45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690695F"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790A6DF5" w14:textId="77777777" w:rsidTr="00BB3CC8">
        <w:trPr>
          <w:trHeight w:val="313"/>
          <w:jc w:val="center"/>
        </w:trPr>
        <w:tc>
          <w:tcPr>
            <w:tcW w:w="2552" w:type="dxa"/>
            <w:vAlign w:val="center"/>
          </w:tcPr>
          <w:p w14:paraId="550B7E2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34F31D3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Общешкольное родительское собрание. Родительский всеобуч</w:t>
            </w:r>
          </w:p>
        </w:tc>
        <w:tc>
          <w:tcPr>
            <w:tcW w:w="1134" w:type="dxa"/>
          </w:tcPr>
          <w:p w14:paraId="6DB3D32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6B7ECF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Администрация ОУ</w:t>
            </w:r>
          </w:p>
        </w:tc>
      </w:tr>
      <w:tr w:rsidR="00BB3CC8" w:rsidRPr="00BB3CC8" w14:paraId="0FB8FD5D" w14:textId="77777777" w:rsidTr="00BB3CC8">
        <w:trPr>
          <w:trHeight w:val="313"/>
          <w:jc w:val="center"/>
        </w:trPr>
        <w:tc>
          <w:tcPr>
            <w:tcW w:w="2552" w:type="dxa"/>
            <w:vAlign w:val="center"/>
          </w:tcPr>
          <w:p w14:paraId="202952F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6C612E2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среди лидеров классов «Лидерами не рождаются!»</w:t>
            </w:r>
          </w:p>
        </w:tc>
        <w:tc>
          <w:tcPr>
            <w:tcW w:w="1134" w:type="dxa"/>
          </w:tcPr>
          <w:p w14:paraId="6733F57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F5BCC4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75DF0473" w14:textId="77777777" w:rsidTr="00BB3CC8">
        <w:trPr>
          <w:trHeight w:val="313"/>
          <w:jc w:val="center"/>
        </w:trPr>
        <w:tc>
          <w:tcPr>
            <w:tcW w:w="2552" w:type="dxa"/>
            <w:vMerge w:val="restart"/>
            <w:vAlign w:val="center"/>
          </w:tcPr>
          <w:p w14:paraId="46DCA16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1928538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Анкетирование учащихся (изучение профессиональных намерений)</w:t>
            </w:r>
          </w:p>
        </w:tc>
        <w:tc>
          <w:tcPr>
            <w:tcW w:w="1134" w:type="dxa"/>
          </w:tcPr>
          <w:p w14:paraId="3B19C9A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759AA1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5F56D774" w14:textId="77777777" w:rsidTr="00BB3CC8">
        <w:trPr>
          <w:trHeight w:val="313"/>
          <w:jc w:val="center"/>
        </w:trPr>
        <w:tc>
          <w:tcPr>
            <w:tcW w:w="2552" w:type="dxa"/>
            <w:vMerge/>
            <w:vAlign w:val="center"/>
          </w:tcPr>
          <w:p w14:paraId="07BAB6A7"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0FDD65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4514D838"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BB7A58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3336608C" w14:textId="77777777" w:rsidTr="00BB3CC8">
        <w:trPr>
          <w:trHeight w:val="313"/>
          <w:jc w:val="center"/>
        </w:trPr>
        <w:tc>
          <w:tcPr>
            <w:tcW w:w="2552" w:type="dxa"/>
            <w:vAlign w:val="center"/>
          </w:tcPr>
          <w:p w14:paraId="2194770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57A7F581"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61823026"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A7E1D49"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76B4B0B5" w14:textId="77777777" w:rsidTr="00BB3CC8">
        <w:trPr>
          <w:trHeight w:val="313"/>
          <w:jc w:val="center"/>
        </w:trPr>
        <w:tc>
          <w:tcPr>
            <w:tcW w:w="2552" w:type="dxa"/>
            <w:vMerge w:val="restart"/>
            <w:vAlign w:val="center"/>
          </w:tcPr>
          <w:p w14:paraId="4822AB5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7513B8D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Праздничные мероприятия, посвященные 8 марта</w:t>
            </w:r>
          </w:p>
        </w:tc>
        <w:tc>
          <w:tcPr>
            <w:tcW w:w="1134" w:type="dxa"/>
          </w:tcPr>
          <w:p w14:paraId="10A7E01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04.03-07.03</w:t>
            </w:r>
          </w:p>
        </w:tc>
        <w:tc>
          <w:tcPr>
            <w:tcW w:w="1985" w:type="dxa"/>
          </w:tcPr>
          <w:p w14:paraId="134C71C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w:t>
            </w:r>
          </w:p>
        </w:tc>
      </w:tr>
      <w:tr w:rsidR="00BB3CC8" w:rsidRPr="00BB3CC8" w14:paraId="284550DB" w14:textId="77777777" w:rsidTr="00BB3CC8">
        <w:trPr>
          <w:trHeight w:val="313"/>
          <w:jc w:val="center"/>
        </w:trPr>
        <w:tc>
          <w:tcPr>
            <w:tcW w:w="2552" w:type="dxa"/>
            <w:vMerge/>
            <w:vAlign w:val="center"/>
          </w:tcPr>
          <w:p w14:paraId="0CEC076B"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5E54A7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Школьный конкурс «Мисс весна»</w:t>
            </w:r>
          </w:p>
        </w:tc>
        <w:tc>
          <w:tcPr>
            <w:tcW w:w="1134" w:type="dxa"/>
          </w:tcPr>
          <w:p w14:paraId="5867AD9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C7AA62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7B9E6EE7" w14:textId="77777777" w:rsidTr="00BB3CC8">
        <w:trPr>
          <w:trHeight w:val="313"/>
          <w:jc w:val="center"/>
        </w:trPr>
        <w:tc>
          <w:tcPr>
            <w:tcW w:w="2552" w:type="dxa"/>
            <w:vMerge/>
            <w:vAlign w:val="center"/>
          </w:tcPr>
          <w:p w14:paraId="063BB2DC"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B49587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«Урок совести и правды» - беседа по творчеству В.  Распутина (к 85 – </w:t>
            </w:r>
            <w:proofErr w:type="spellStart"/>
            <w:r w:rsidRPr="00BB3CC8">
              <w:rPr>
                <w:rFonts w:ascii="Times New Roman" w:hAnsi="Times New Roman" w:cs="Times New Roman"/>
                <w:sz w:val="24"/>
                <w:szCs w:val="24"/>
              </w:rPr>
              <w:t>летию</w:t>
            </w:r>
            <w:proofErr w:type="spellEnd"/>
            <w:r w:rsidRPr="00BB3CC8">
              <w:rPr>
                <w:rFonts w:ascii="Times New Roman" w:hAnsi="Times New Roman" w:cs="Times New Roman"/>
                <w:sz w:val="24"/>
                <w:szCs w:val="24"/>
              </w:rPr>
              <w:t xml:space="preserve"> со дня рождения)</w:t>
            </w:r>
          </w:p>
        </w:tc>
        <w:tc>
          <w:tcPr>
            <w:tcW w:w="1134" w:type="dxa"/>
          </w:tcPr>
          <w:p w14:paraId="07D3D66E"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4D5DD7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517CA31A" w14:textId="77777777" w:rsidTr="00BB3CC8">
        <w:trPr>
          <w:trHeight w:val="313"/>
          <w:jc w:val="center"/>
        </w:trPr>
        <w:tc>
          <w:tcPr>
            <w:tcW w:w="2552" w:type="dxa"/>
            <w:vAlign w:val="center"/>
          </w:tcPr>
          <w:p w14:paraId="08118F1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24ABA39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67B0058A" w14:textId="77777777" w:rsidR="00BB3CC8" w:rsidRPr="00BB3CC8" w:rsidRDefault="00BB3CC8" w:rsidP="00BB3CC8">
            <w:pPr>
              <w:rPr>
                <w:rFonts w:ascii="Times New Roman" w:hAnsi="Times New Roman" w:cs="Times New Roman"/>
                <w:sz w:val="24"/>
                <w:szCs w:val="24"/>
              </w:rPr>
            </w:pPr>
            <w:r w:rsidRPr="00BB3CC8">
              <w:rPr>
                <w:rFonts w:ascii="Times New Roman" w:hAnsi="Times New Roman" w:cs="Times New Roman"/>
                <w:sz w:val="24"/>
                <w:szCs w:val="24"/>
              </w:rPr>
              <w:t>Совет профилактики.</w:t>
            </w:r>
          </w:p>
          <w:p w14:paraId="66D15A9E" w14:textId="77777777" w:rsidR="00BB3CC8" w:rsidRPr="00BB3CC8" w:rsidRDefault="00BB3CC8" w:rsidP="00BB3CC8">
            <w:pPr>
              <w:ind w:right="127"/>
              <w:rPr>
                <w:rFonts w:ascii="Times New Roman" w:hAnsi="Times New Roman" w:cs="Times New Roman"/>
                <w:sz w:val="24"/>
                <w:szCs w:val="24"/>
              </w:rPr>
            </w:pPr>
            <w:r w:rsidRPr="00BB3CC8">
              <w:rPr>
                <w:rFonts w:ascii="Times New Roman" w:hAnsi="Times New Roman" w:cs="Times New Roman"/>
                <w:sz w:val="24"/>
                <w:szCs w:val="24"/>
              </w:rPr>
              <w:t xml:space="preserve">классный час «Способы саморегуляции эмоционального состояния». </w:t>
            </w:r>
          </w:p>
        </w:tc>
        <w:tc>
          <w:tcPr>
            <w:tcW w:w="1134" w:type="dxa"/>
          </w:tcPr>
          <w:p w14:paraId="088E574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7B756F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p w14:paraId="2F9064E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428130B8" w14:textId="77777777" w:rsidTr="00BB3CC8">
        <w:trPr>
          <w:trHeight w:val="313"/>
          <w:jc w:val="center"/>
        </w:trPr>
        <w:tc>
          <w:tcPr>
            <w:tcW w:w="2552" w:type="dxa"/>
            <w:vAlign w:val="center"/>
          </w:tcPr>
          <w:p w14:paraId="3589EF7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07B48BF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Оформление рекреаций школы к празднованию 8 марта</w:t>
            </w:r>
          </w:p>
        </w:tc>
        <w:tc>
          <w:tcPr>
            <w:tcW w:w="1134" w:type="dxa"/>
          </w:tcPr>
          <w:p w14:paraId="346A2D2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852909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5DF41751" w14:textId="77777777" w:rsidTr="00BB3CC8">
        <w:trPr>
          <w:trHeight w:val="313"/>
          <w:jc w:val="center"/>
        </w:trPr>
        <w:tc>
          <w:tcPr>
            <w:tcW w:w="10915" w:type="dxa"/>
            <w:gridSpan w:val="4"/>
            <w:shd w:val="clear" w:color="auto" w:fill="D9D9D9" w:themeFill="background1" w:themeFillShade="D9"/>
            <w:vAlign w:val="center"/>
          </w:tcPr>
          <w:p w14:paraId="7136CA1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АПРЕЛЬ</w:t>
            </w:r>
          </w:p>
        </w:tc>
      </w:tr>
      <w:tr w:rsidR="00BB3CC8" w:rsidRPr="00BB3CC8" w14:paraId="161C218D" w14:textId="77777777" w:rsidTr="00BB3CC8">
        <w:trPr>
          <w:trHeight w:val="313"/>
          <w:jc w:val="center"/>
        </w:trPr>
        <w:tc>
          <w:tcPr>
            <w:tcW w:w="2552" w:type="dxa"/>
            <w:vMerge w:val="restart"/>
            <w:vAlign w:val="center"/>
          </w:tcPr>
          <w:p w14:paraId="782F708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 xml:space="preserve">«Классное </w:t>
            </w:r>
            <w:r w:rsidRPr="00BB3CC8">
              <w:rPr>
                <w:rFonts w:ascii="Times New Roman" w:hAnsi="Times New Roman" w:cs="Times New Roman"/>
                <w:i/>
                <w:sz w:val="24"/>
                <w:szCs w:val="24"/>
              </w:rPr>
              <w:lastRenderedPageBreak/>
              <w:t>руководство»</w:t>
            </w:r>
          </w:p>
        </w:tc>
        <w:tc>
          <w:tcPr>
            <w:tcW w:w="5244" w:type="dxa"/>
          </w:tcPr>
          <w:p w14:paraId="4EFD507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lastRenderedPageBreak/>
              <w:t xml:space="preserve">День космонавтики. Всероссийский </w:t>
            </w:r>
            <w:r w:rsidRPr="00BB3CC8">
              <w:rPr>
                <w:rFonts w:ascii="Times New Roman" w:hAnsi="Times New Roman" w:cs="Times New Roman"/>
                <w:sz w:val="24"/>
                <w:szCs w:val="24"/>
              </w:rPr>
              <w:lastRenderedPageBreak/>
              <w:t>Гагаринский урок «Космос – это мы!»</w:t>
            </w:r>
          </w:p>
        </w:tc>
        <w:tc>
          <w:tcPr>
            <w:tcW w:w="1134" w:type="dxa"/>
          </w:tcPr>
          <w:p w14:paraId="670512F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lastRenderedPageBreak/>
              <w:t>12.04</w:t>
            </w:r>
          </w:p>
        </w:tc>
        <w:tc>
          <w:tcPr>
            <w:tcW w:w="1985" w:type="dxa"/>
          </w:tcPr>
          <w:p w14:paraId="48B6565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Классные </w:t>
            </w:r>
            <w:r w:rsidRPr="00BB3CC8">
              <w:rPr>
                <w:rFonts w:ascii="Times New Roman" w:hAnsi="Times New Roman" w:cs="Times New Roman"/>
                <w:sz w:val="24"/>
                <w:szCs w:val="24"/>
              </w:rPr>
              <w:lastRenderedPageBreak/>
              <w:t>руководители</w:t>
            </w:r>
          </w:p>
        </w:tc>
      </w:tr>
      <w:tr w:rsidR="00BB3CC8" w:rsidRPr="00BB3CC8" w14:paraId="13DEF1C3" w14:textId="77777777" w:rsidTr="00BB3CC8">
        <w:trPr>
          <w:trHeight w:val="313"/>
          <w:jc w:val="center"/>
        </w:trPr>
        <w:tc>
          <w:tcPr>
            <w:tcW w:w="2552" w:type="dxa"/>
            <w:vMerge/>
            <w:vAlign w:val="center"/>
          </w:tcPr>
          <w:p w14:paraId="503FEA0D"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F02C7A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пожарной охраны. Тематический урок ОБЖ</w:t>
            </w:r>
          </w:p>
        </w:tc>
        <w:tc>
          <w:tcPr>
            <w:tcW w:w="1134" w:type="dxa"/>
          </w:tcPr>
          <w:p w14:paraId="68B2C7E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30.04</w:t>
            </w:r>
          </w:p>
        </w:tc>
        <w:tc>
          <w:tcPr>
            <w:tcW w:w="1985" w:type="dxa"/>
          </w:tcPr>
          <w:p w14:paraId="2DAAFDF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48526B84" w14:textId="77777777" w:rsidTr="00BB3CC8">
        <w:trPr>
          <w:trHeight w:val="313"/>
          <w:jc w:val="center"/>
        </w:trPr>
        <w:tc>
          <w:tcPr>
            <w:tcW w:w="2552" w:type="dxa"/>
            <w:vMerge/>
            <w:vAlign w:val="center"/>
          </w:tcPr>
          <w:p w14:paraId="6AED7C4F"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3C6E4E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учебников</w:t>
            </w:r>
          </w:p>
        </w:tc>
        <w:tc>
          <w:tcPr>
            <w:tcW w:w="1134" w:type="dxa"/>
          </w:tcPr>
          <w:p w14:paraId="7049263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14D2A0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 педагог-организатор, социальный педагог</w:t>
            </w:r>
          </w:p>
        </w:tc>
      </w:tr>
      <w:tr w:rsidR="00BB3CC8" w:rsidRPr="00BB3CC8" w14:paraId="61997BE6" w14:textId="77777777" w:rsidTr="00BB3CC8">
        <w:trPr>
          <w:trHeight w:val="313"/>
          <w:jc w:val="center"/>
        </w:trPr>
        <w:tc>
          <w:tcPr>
            <w:tcW w:w="2552" w:type="dxa"/>
            <w:vAlign w:val="center"/>
          </w:tcPr>
          <w:p w14:paraId="1CF39566"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47B739DA"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5B334B3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9D87F53"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3E926689" w14:textId="77777777" w:rsidTr="00BB3CC8">
        <w:trPr>
          <w:trHeight w:val="313"/>
          <w:jc w:val="center"/>
        </w:trPr>
        <w:tc>
          <w:tcPr>
            <w:tcW w:w="2552" w:type="dxa"/>
            <w:vAlign w:val="center"/>
          </w:tcPr>
          <w:p w14:paraId="5833243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3D00F68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Родительские собрания в выпускных классах. Консультации учителей-предметников</w:t>
            </w:r>
          </w:p>
        </w:tc>
        <w:tc>
          <w:tcPr>
            <w:tcW w:w="1134" w:type="dxa"/>
          </w:tcPr>
          <w:p w14:paraId="68FF24E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F37E67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Администрация ОУ, классные руководители, учителя-предметники</w:t>
            </w:r>
          </w:p>
        </w:tc>
      </w:tr>
      <w:tr w:rsidR="00BB3CC8" w:rsidRPr="00BB3CC8" w14:paraId="48C0493D" w14:textId="77777777" w:rsidTr="00BB3CC8">
        <w:trPr>
          <w:trHeight w:val="313"/>
          <w:jc w:val="center"/>
        </w:trPr>
        <w:tc>
          <w:tcPr>
            <w:tcW w:w="2552" w:type="dxa"/>
            <w:vAlign w:val="center"/>
          </w:tcPr>
          <w:p w14:paraId="11746BCA"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3A57EBF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Информационное оповещение через классные группы</w:t>
            </w:r>
          </w:p>
        </w:tc>
        <w:tc>
          <w:tcPr>
            <w:tcW w:w="1134" w:type="dxa"/>
          </w:tcPr>
          <w:p w14:paraId="5A0341E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A054F4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6E27B799" w14:textId="77777777" w:rsidTr="00BB3CC8">
        <w:trPr>
          <w:trHeight w:val="313"/>
          <w:jc w:val="center"/>
        </w:trPr>
        <w:tc>
          <w:tcPr>
            <w:tcW w:w="2552" w:type="dxa"/>
            <w:vAlign w:val="center"/>
          </w:tcPr>
          <w:p w14:paraId="13C68433"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41CA669A"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0CCF062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D2ACDD7"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C7E3ADA" w14:textId="77777777" w:rsidTr="00BB3CC8">
        <w:trPr>
          <w:trHeight w:val="313"/>
          <w:jc w:val="center"/>
        </w:trPr>
        <w:tc>
          <w:tcPr>
            <w:tcW w:w="2552" w:type="dxa"/>
            <w:vMerge w:val="restart"/>
            <w:vAlign w:val="center"/>
          </w:tcPr>
          <w:p w14:paraId="04BB6A96"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24F4B5A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5AEA04E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5ECC3E4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6DBFBBCF" w14:textId="77777777" w:rsidTr="00BB3CC8">
        <w:trPr>
          <w:trHeight w:val="313"/>
          <w:jc w:val="center"/>
        </w:trPr>
        <w:tc>
          <w:tcPr>
            <w:tcW w:w="2552" w:type="dxa"/>
            <w:vMerge/>
            <w:vAlign w:val="center"/>
          </w:tcPr>
          <w:p w14:paraId="71A4B035"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608DA7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Индивидуальные беседы с учащимися по оказанию помощи в определении наиболее подходящих сфер будущей профессиональной деятельности</w:t>
            </w:r>
          </w:p>
        </w:tc>
        <w:tc>
          <w:tcPr>
            <w:tcW w:w="1134" w:type="dxa"/>
          </w:tcPr>
          <w:p w14:paraId="2CB2C35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60FD3AA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педагог-психолог</w:t>
            </w:r>
          </w:p>
        </w:tc>
      </w:tr>
      <w:tr w:rsidR="00BB3CC8" w:rsidRPr="00BB3CC8" w14:paraId="3F2E8F8C" w14:textId="77777777" w:rsidTr="00BB3CC8">
        <w:trPr>
          <w:trHeight w:val="313"/>
          <w:jc w:val="center"/>
        </w:trPr>
        <w:tc>
          <w:tcPr>
            <w:tcW w:w="2552" w:type="dxa"/>
            <w:vAlign w:val="center"/>
          </w:tcPr>
          <w:p w14:paraId="6F94D54E"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3BC7FAC3"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01EBD43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F385555"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0D220A9" w14:textId="77777777" w:rsidTr="00BB3CC8">
        <w:trPr>
          <w:trHeight w:val="313"/>
          <w:jc w:val="center"/>
        </w:trPr>
        <w:tc>
          <w:tcPr>
            <w:tcW w:w="2552" w:type="dxa"/>
            <w:vMerge w:val="restart"/>
            <w:vAlign w:val="center"/>
          </w:tcPr>
          <w:p w14:paraId="7845CD6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28E565D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Конкурс «Боевых листов «Путь к Победе!»</w:t>
            </w:r>
          </w:p>
        </w:tc>
        <w:tc>
          <w:tcPr>
            <w:tcW w:w="1134" w:type="dxa"/>
          </w:tcPr>
          <w:p w14:paraId="0381EF4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AC4894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48142D0E" w14:textId="77777777" w:rsidTr="00BB3CC8">
        <w:trPr>
          <w:trHeight w:val="313"/>
          <w:jc w:val="center"/>
        </w:trPr>
        <w:tc>
          <w:tcPr>
            <w:tcW w:w="2552" w:type="dxa"/>
            <w:vMerge/>
            <w:vAlign w:val="center"/>
          </w:tcPr>
          <w:p w14:paraId="283BC70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84EB33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Экологический проект «Сдай макулатуру-спаси дерево!»</w:t>
            </w:r>
          </w:p>
        </w:tc>
        <w:tc>
          <w:tcPr>
            <w:tcW w:w="1134" w:type="dxa"/>
          </w:tcPr>
          <w:p w14:paraId="1E3DA81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E651CF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7125323B" w14:textId="77777777" w:rsidTr="00BB3CC8">
        <w:trPr>
          <w:trHeight w:val="313"/>
          <w:jc w:val="center"/>
        </w:trPr>
        <w:tc>
          <w:tcPr>
            <w:tcW w:w="2552" w:type="dxa"/>
            <w:vMerge w:val="restart"/>
            <w:vAlign w:val="center"/>
          </w:tcPr>
          <w:p w14:paraId="4911545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38DC864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7F1876B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 xml:space="preserve">Совет профилактики. </w:t>
            </w:r>
          </w:p>
          <w:p w14:paraId="688EF5F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lastRenderedPageBreak/>
              <w:t>Лекция «Осторожно, клещевой энцефалит!» и Буклеты «Осторожно, клещевой энцефалит»</w:t>
            </w:r>
          </w:p>
        </w:tc>
        <w:tc>
          <w:tcPr>
            <w:tcW w:w="1134" w:type="dxa"/>
          </w:tcPr>
          <w:p w14:paraId="4F7DDF8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2AF490F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p w14:paraId="036913B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tc>
      </w:tr>
      <w:tr w:rsidR="00BB3CC8" w:rsidRPr="00BB3CC8" w14:paraId="176EA6A4" w14:textId="77777777" w:rsidTr="00BB3CC8">
        <w:trPr>
          <w:trHeight w:val="313"/>
          <w:jc w:val="center"/>
        </w:trPr>
        <w:tc>
          <w:tcPr>
            <w:tcW w:w="2552" w:type="dxa"/>
            <w:vMerge/>
            <w:vAlign w:val="center"/>
          </w:tcPr>
          <w:p w14:paraId="3B0505D5"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ABD94B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Рейд по проверке школьной формы</w:t>
            </w:r>
          </w:p>
        </w:tc>
        <w:tc>
          <w:tcPr>
            <w:tcW w:w="1134" w:type="dxa"/>
          </w:tcPr>
          <w:p w14:paraId="65FF369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ADE910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003E6990" w14:textId="77777777" w:rsidTr="00BB3CC8">
        <w:trPr>
          <w:trHeight w:val="313"/>
          <w:jc w:val="center"/>
        </w:trPr>
        <w:tc>
          <w:tcPr>
            <w:tcW w:w="2552" w:type="dxa"/>
            <w:vAlign w:val="center"/>
          </w:tcPr>
          <w:p w14:paraId="0AFBA70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7343ECB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Организация выставки ко Дню космонавтики</w:t>
            </w:r>
          </w:p>
        </w:tc>
        <w:tc>
          <w:tcPr>
            <w:tcW w:w="1134" w:type="dxa"/>
          </w:tcPr>
          <w:p w14:paraId="0FDD30A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39F459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совет лидеров</w:t>
            </w:r>
          </w:p>
        </w:tc>
      </w:tr>
      <w:tr w:rsidR="00BB3CC8" w:rsidRPr="00BB3CC8" w14:paraId="26866BE3" w14:textId="77777777" w:rsidTr="00BB3CC8">
        <w:trPr>
          <w:trHeight w:val="313"/>
          <w:jc w:val="center"/>
        </w:trPr>
        <w:tc>
          <w:tcPr>
            <w:tcW w:w="10915" w:type="dxa"/>
            <w:gridSpan w:val="4"/>
            <w:shd w:val="clear" w:color="auto" w:fill="D9D9D9" w:themeFill="background1" w:themeFillShade="D9"/>
            <w:vAlign w:val="center"/>
          </w:tcPr>
          <w:p w14:paraId="75645E6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МАЙ</w:t>
            </w:r>
          </w:p>
        </w:tc>
      </w:tr>
      <w:tr w:rsidR="00BB3CC8" w:rsidRPr="00BB3CC8" w14:paraId="61093129" w14:textId="77777777" w:rsidTr="00BB3CC8">
        <w:trPr>
          <w:trHeight w:val="313"/>
          <w:jc w:val="center"/>
        </w:trPr>
        <w:tc>
          <w:tcPr>
            <w:tcW w:w="2552" w:type="dxa"/>
            <w:vMerge w:val="restart"/>
            <w:vAlign w:val="center"/>
          </w:tcPr>
          <w:p w14:paraId="0DE5BCDC"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418AEBC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Тематические классные часы, посвященные Дню Победы</w:t>
            </w:r>
          </w:p>
        </w:tc>
        <w:tc>
          <w:tcPr>
            <w:tcW w:w="1134" w:type="dxa"/>
          </w:tcPr>
          <w:p w14:paraId="098449C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30EFCE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036548EA" w14:textId="77777777" w:rsidTr="00BB3CC8">
        <w:trPr>
          <w:trHeight w:val="313"/>
          <w:jc w:val="center"/>
        </w:trPr>
        <w:tc>
          <w:tcPr>
            <w:tcW w:w="2552" w:type="dxa"/>
            <w:vMerge/>
            <w:vAlign w:val="center"/>
          </w:tcPr>
          <w:p w14:paraId="38AFECC7"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01B63E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Заседание МО классных руководителей «Итоги года. Проблемы. Задачи. Перспективы»</w:t>
            </w:r>
          </w:p>
        </w:tc>
        <w:tc>
          <w:tcPr>
            <w:tcW w:w="1134" w:type="dxa"/>
          </w:tcPr>
          <w:p w14:paraId="45D5B94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3313FB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6CA3AD20" w14:textId="77777777" w:rsidTr="00BB3CC8">
        <w:trPr>
          <w:trHeight w:val="313"/>
          <w:jc w:val="center"/>
        </w:trPr>
        <w:tc>
          <w:tcPr>
            <w:tcW w:w="2552" w:type="dxa"/>
            <w:vAlign w:val="center"/>
          </w:tcPr>
          <w:p w14:paraId="5FAAE3C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39F1B1B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«По страницам военной прозы» - обзор литературы</w:t>
            </w:r>
          </w:p>
        </w:tc>
        <w:tc>
          <w:tcPr>
            <w:tcW w:w="1134" w:type="dxa"/>
          </w:tcPr>
          <w:p w14:paraId="083BCAEC"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8E4627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Библиотекарь</w:t>
            </w:r>
          </w:p>
        </w:tc>
      </w:tr>
      <w:tr w:rsidR="00BB3CC8" w:rsidRPr="00BB3CC8" w14:paraId="4DA5EDB9" w14:textId="77777777" w:rsidTr="00BB3CC8">
        <w:trPr>
          <w:trHeight w:val="313"/>
          <w:jc w:val="center"/>
        </w:trPr>
        <w:tc>
          <w:tcPr>
            <w:tcW w:w="2552" w:type="dxa"/>
            <w:vMerge w:val="restart"/>
            <w:vAlign w:val="center"/>
          </w:tcPr>
          <w:p w14:paraId="5E35A2B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4AB0AE6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Общешкольное родительское собрание. Родительский Всеобуч. Итоги года</w:t>
            </w:r>
          </w:p>
        </w:tc>
        <w:tc>
          <w:tcPr>
            <w:tcW w:w="1134" w:type="dxa"/>
          </w:tcPr>
          <w:p w14:paraId="771EC642"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2A8B7F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Администрация ОУ</w:t>
            </w:r>
          </w:p>
        </w:tc>
      </w:tr>
      <w:tr w:rsidR="00BB3CC8" w:rsidRPr="00BB3CC8" w14:paraId="6BA352F3" w14:textId="77777777" w:rsidTr="00BB3CC8">
        <w:trPr>
          <w:trHeight w:val="313"/>
          <w:jc w:val="center"/>
        </w:trPr>
        <w:tc>
          <w:tcPr>
            <w:tcW w:w="2552" w:type="dxa"/>
            <w:vMerge/>
            <w:vAlign w:val="center"/>
          </w:tcPr>
          <w:p w14:paraId="719DA33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78AE94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Итоговые классные родительские собрания на тему «Итого учебного года. Организация отдыха и безопасность детей в летний период»</w:t>
            </w:r>
          </w:p>
        </w:tc>
        <w:tc>
          <w:tcPr>
            <w:tcW w:w="1134" w:type="dxa"/>
          </w:tcPr>
          <w:p w14:paraId="3724AF3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1561FFE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46BCA054" w14:textId="77777777" w:rsidTr="00BB3CC8">
        <w:trPr>
          <w:trHeight w:val="313"/>
          <w:jc w:val="center"/>
        </w:trPr>
        <w:tc>
          <w:tcPr>
            <w:tcW w:w="2552" w:type="dxa"/>
            <w:vAlign w:val="center"/>
          </w:tcPr>
          <w:p w14:paraId="73B23527"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16AE0332"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2CBD498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4BB0BB2"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03EB14F" w14:textId="77777777" w:rsidTr="00BB3CC8">
        <w:trPr>
          <w:trHeight w:val="313"/>
          <w:jc w:val="center"/>
        </w:trPr>
        <w:tc>
          <w:tcPr>
            <w:tcW w:w="2552" w:type="dxa"/>
            <w:vAlign w:val="center"/>
          </w:tcPr>
          <w:p w14:paraId="4D5F8950"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652390E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207A319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ACDB25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43F1C46C" w14:textId="77777777" w:rsidTr="00BB3CC8">
        <w:trPr>
          <w:trHeight w:val="313"/>
          <w:jc w:val="center"/>
        </w:trPr>
        <w:tc>
          <w:tcPr>
            <w:tcW w:w="2552" w:type="dxa"/>
            <w:vAlign w:val="center"/>
          </w:tcPr>
          <w:p w14:paraId="5024DC0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311A829D"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Презентация результатов курса внеурочной деятельности</w:t>
            </w:r>
          </w:p>
        </w:tc>
        <w:tc>
          <w:tcPr>
            <w:tcW w:w="1134" w:type="dxa"/>
          </w:tcPr>
          <w:p w14:paraId="61119B19"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B77F4A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педагоги-предметники</w:t>
            </w:r>
          </w:p>
        </w:tc>
      </w:tr>
      <w:tr w:rsidR="00BB3CC8" w:rsidRPr="00BB3CC8" w14:paraId="705C088C" w14:textId="77777777" w:rsidTr="00BB3CC8">
        <w:trPr>
          <w:trHeight w:val="313"/>
          <w:jc w:val="center"/>
        </w:trPr>
        <w:tc>
          <w:tcPr>
            <w:tcW w:w="2552" w:type="dxa"/>
            <w:vMerge w:val="restart"/>
            <w:vAlign w:val="center"/>
          </w:tcPr>
          <w:p w14:paraId="2D093296"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54E665A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Подготовка и участие в Акциях «Бессмертный полк, «Георгиевская ленточка», «Победная весна», «Окна Победы» и т.д.</w:t>
            </w:r>
          </w:p>
        </w:tc>
        <w:tc>
          <w:tcPr>
            <w:tcW w:w="1134" w:type="dxa"/>
          </w:tcPr>
          <w:p w14:paraId="25D79F1A" w14:textId="77777777" w:rsidR="00BB3CC8" w:rsidRPr="00BB3CC8" w:rsidRDefault="00BB3CC8" w:rsidP="00BB3CC8">
            <w:pPr>
              <w:ind w:left="142" w:right="127"/>
              <w:rPr>
                <w:rFonts w:ascii="Times New Roman" w:hAnsi="Times New Roman" w:cs="Times New Roman"/>
                <w:sz w:val="24"/>
                <w:szCs w:val="24"/>
              </w:rPr>
            </w:pPr>
          </w:p>
        </w:tc>
        <w:tc>
          <w:tcPr>
            <w:tcW w:w="1985" w:type="dxa"/>
            <w:vMerge w:val="restart"/>
          </w:tcPr>
          <w:p w14:paraId="5BFF689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 совет лидеров</w:t>
            </w:r>
          </w:p>
        </w:tc>
      </w:tr>
      <w:tr w:rsidR="00BB3CC8" w:rsidRPr="00BB3CC8" w14:paraId="3B5A3CE0" w14:textId="77777777" w:rsidTr="00BB3CC8">
        <w:trPr>
          <w:trHeight w:val="313"/>
          <w:jc w:val="center"/>
        </w:trPr>
        <w:tc>
          <w:tcPr>
            <w:tcW w:w="2552" w:type="dxa"/>
            <w:vMerge/>
            <w:vAlign w:val="center"/>
          </w:tcPr>
          <w:p w14:paraId="15C0DCB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2DF59A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Праздник «Номинация года»</w:t>
            </w:r>
          </w:p>
        </w:tc>
        <w:tc>
          <w:tcPr>
            <w:tcW w:w="1134" w:type="dxa"/>
          </w:tcPr>
          <w:p w14:paraId="6D7E3B78"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1EBC5D76"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02F3DD96" w14:textId="77777777" w:rsidTr="00BB3CC8">
        <w:trPr>
          <w:trHeight w:val="313"/>
          <w:jc w:val="center"/>
        </w:trPr>
        <w:tc>
          <w:tcPr>
            <w:tcW w:w="2552" w:type="dxa"/>
            <w:vMerge/>
            <w:vAlign w:val="center"/>
          </w:tcPr>
          <w:p w14:paraId="0FDE426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5CA5576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Праздник «Последний звонок»</w:t>
            </w:r>
          </w:p>
        </w:tc>
        <w:tc>
          <w:tcPr>
            <w:tcW w:w="1134" w:type="dxa"/>
          </w:tcPr>
          <w:p w14:paraId="4E1623C4"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4266F5E3"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2C4021B6" w14:textId="77777777" w:rsidTr="00BB3CC8">
        <w:trPr>
          <w:trHeight w:val="313"/>
          <w:jc w:val="center"/>
        </w:trPr>
        <w:tc>
          <w:tcPr>
            <w:tcW w:w="2552" w:type="dxa"/>
            <w:vMerge w:val="restart"/>
            <w:vAlign w:val="center"/>
          </w:tcPr>
          <w:p w14:paraId="608867FB"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lastRenderedPageBreak/>
              <w:t>«Профилактика»</w:t>
            </w:r>
          </w:p>
        </w:tc>
        <w:tc>
          <w:tcPr>
            <w:tcW w:w="5244" w:type="dxa"/>
          </w:tcPr>
          <w:p w14:paraId="6C09F3A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Подготовка к летнему отдыху учащихся: проведение профилактических бесед</w:t>
            </w:r>
          </w:p>
          <w:p w14:paraId="54D46A7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Беседы на классных часах «Профилактика правонарушений и преступлений», «Выполнение закона о комендантском часе для подростков» перед уходом на летние каникулы.</w:t>
            </w:r>
          </w:p>
        </w:tc>
        <w:tc>
          <w:tcPr>
            <w:tcW w:w="1134" w:type="dxa"/>
          </w:tcPr>
          <w:p w14:paraId="74051E2F"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363F1CE"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социальный педагог</w:t>
            </w:r>
          </w:p>
        </w:tc>
      </w:tr>
      <w:tr w:rsidR="00BB3CC8" w:rsidRPr="00BB3CC8" w14:paraId="10E00F14" w14:textId="77777777" w:rsidTr="00BB3CC8">
        <w:trPr>
          <w:trHeight w:val="313"/>
          <w:jc w:val="center"/>
        </w:trPr>
        <w:tc>
          <w:tcPr>
            <w:tcW w:w="2552" w:type="dxa"/>
            <w:vMerge/>
            <w:vAlign w:val="center"/>
          </w:tcPr>
          <w:p w14:paraId="335A0D99"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20C86F3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tc>
        <w:tc>
          <w:tcPr>
            <w:tcW w:w="1134" w:type="dxa"/>
          </w:tcPr>
          <w:p w14:paraId="445E5EA7"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361FAD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w:t>
            </w:r>
          </w:p>
        </w:tc>
      </w:tr>
      <w:tr w:rsidR="00BB3CC8" w:rsidRPr="00BB3CC8" w14:paraId="7862B55D" w14:textId="77777777" w:rsidTr="00BB3CC8">
        <w:trPr>
          <w:trHeight w:val="313"/>
          <w:jc w:val="center"/>
        </w:trPr>
        <w:tc>
          <w:tcPr>
            <w:tcW w:w="2552" w:type="dxa"/>
            <w:vMerge w:val="restart"/>
            <w:vAlign w:val="center"/>
          </w:tcPr>
          <w:p w14:paraId="7EAF1C26"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1ED7CC4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Выставка рисунков, посвященные 9 мая «Памятные события Великой Отечественной войны»</w:t>
            </w:r>
          </w:p>
        </w:tc>
        <w:tc>
          <w:tcPr>
            <w:tcW w:w="1134" w:type="dxa"/>
          </w:tcPr>
          <w:p w14:paraId="57C3833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02.05-10.05</w:t>
            </w:r>
          </w:p>
        </w:tc>
        <w:tc>
          <w:tcPr>
            <w:tcW w:w="1985" w:type="dxa"/>
          </w:tcPr>
          <w:p w14:paraId="028D0E1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520697C9" w14:textId="77777777" w:rsidTr="00BB3CC8">
        <w:trPr>
          <w:trHeight w:val="313"/>
          <w:jc w:val="center"/>
        </w:trPr>
        <w:tc>
          <w:tcPr>
            <w:tcW w:w="2552" w:type="dxa"/>
            <w:vMerge/>
            <w:vAlign w:val="center"/>
          </w:tcPr>
          <w:p w14:paraId="7DD49A48"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02FC9D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Школьный субботник по озеленению территории ОУ</w:t>
            </w:r>
          </w:p>
        </w:tc>
        <w:tc>
          <w:tcPr>
            <w:tcW w:w="1134" w:type="dxa"/>
          </w:tcPr>
          <w:p w14:paraId="245F4FE4"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788B14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w:t>
            </w:r>
          </w:p>
        </w:tc>
      </w:tr>
      <w:tr w:rsidR="00BB3CC8" w:rsidRPr="00BB3CC8" w14:paraId="48F3A893" w14:textId="77777777" w:rsidTr="00BB3CC8">
        <w:trPr>
          <w:trHeight w:val="313"/>
          <w:jc w:val="center"/>
        </w:trPr>
        <w:tc>
          <w:tcPr>
            <w:tcW w:w="10915" w:type="dxa"/>
            <w:gridSpan w:val="4"/>
            <w:shd w:val="clear" w:color="auto" w:fill="D9D9D9" w:themeFill="background1" w:themeFillShade="D9"/>
            <w:vAlign w:val="center"/>
          </w:tcPr>
          <w:p w14:paraId="61F9D88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ИЮНЬ</w:t>
            </w:r>
          </w:p>
        </w:tc>
      </w:tr>
      <w:tr w:rsidR="00BB3CC8" w:rsidRPr="00BB3CC8" w14:paraId="69AE024E" w14:textId="77777777" w:rsidTr="00BB3CC8">
        <w:trPr>
          <w:trHeight w:val="313"/>
          <w:jc w:val="center"/>
        </w:trPr>
        <w:tc>
          <w:tcPr>
            <w:tcW w:w="2552" w:type="dxa"/>
            <w:vMerge w:val="restart"/>
            <w:vAlign w:val="center"/>
          </w:tcPr>
          <w:p w14:paraId="4696F5D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«Классное руководство»</w:t>
            </w:r>
          </w:p>
        </w:tc>
        <w:tc>
          <w:tcPr>
            <w:tcW w:w="5244" w:type="dxa"/>
          </w:tcPr>
          <w:p w14:paraId="2861AB78"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Создание банка интересных педагогических идей</w:t>
            </w:r>
          </w:p>
        </w:tc>
        <w:tc>
          <w:tcPr>
            <w:tcW w:w="1134" w:type="dxa"/>
          </w:tcPr>
          <w:p w14:paraId="45FBF22F" w14:textId="77777777" w:rsidR="00BB3CC8" w:rsidRPr="00BB3CC8" w:rsidRDefault="00BB3CC8" w:rsidP="00BB3CC8">
            <w:pPr>
              <w:ind w:left="142" w:right="127"/>
              <w:rPr>
                <w:rFonts w:ascii="Times New Roman" w:hAnsi="Times New Roman" w:cs="Times New Roman"/>
                <w:sz w:val="24"/>
                <w:szCs w:val="24"/>
              </w:rPr>
            </w:pPr>
          </w:p>
        </w:tc>
        <w:tc>
          <w:tcPr>
            <w:tcW w:w="1985" w:type="dxa"/>
            <w:vMerge w:val="restart"/>
          </w:tcPr>
          <w:p w14:paraId="6D86DBE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Руководитель МО классных руководителей</w:t>
            </w:r>
          </w:p>
        </w:tc>
      </w:tr>
      <w:tr w:rsidR="00BB3CC8" w:rsidRPr="00BB3CC8" w14:paraId="11540F31" w14:textId="77777777" w:rsidTr="00BB3CC8">
        <w:trPr>
          <w:trHeight w:val="313"/>
          <w:jc w:val="center"/>
        </w:trPr>
        <w:tc>
          <w:tcPr>
            <w:tcW w:w="2552" w:type="dxa"/>
            <w:vMerge/>
            <w:vAlign w:val="center"/>
          </w:tcPr>
          <w:p w14:paraId="539B53C2"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8E9292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Анализ результативности воспитательной работы в школе за 2021/22 учебный год</w:t>
            </w:r>
          </w:p>
        </w:tc>
        <w:tc>
          <w:tcPr>
            <w:tcW w:w="1134" w:type="dxa"/>
          </w:tcPr>
          <w:p w14:paraId="73DB5676"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4090E2A8"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68AE7988" w14:textId="77777777" w:rsidTr="00BB3CC8">
        <w:trPr>
          <w:trHeight w:val="313"/>
          <w:jc w:val="center"/>
        </w:trPr>
        <w:tc>
          <w:tcPr>
            <w:tcW w:w="2552" w:type="dxa"/>
            <w:vMerge/>
            <w:vAlign w:val="center"/>
          </w:tcPr>
          <w:p w14:paraId="60D77B34"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59E60C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Совещание классных руководителей выпускных классов по проведению выпускных вечеров</w:t>
            </w:r>
          </w:p>
        </w:tc>
        <w:tc>
          <w:tcPr>
            <w:tcW w:w="1134" w:type="dxa"/>
          </w:tcPr>
          <w:p w14:paraId="67F3281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765652A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w:t>
            </w:r>
          </w:p>
        </w:tc>
      </w:tr>
      <w:tr w:rsidR="00BB3CC8" w:rsidRPr="00BB3CC8" w14:paraId="2AAC1497" w14:textId="77777777" w:rsidTr="00BB3CC8">
        <w:trPr>
          <w:trHeight w:val="313"/>
          <w:jc w:val="center"/>
        </w:trPr>
        <w:tc>
          <w:tcPr>
            <w:tcW w:w="2552" w:type="dxa"/>
            <w:vAlign w:val="center"/>
          </w:tcPr>
          <w:p w14:paraId="087949B9"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«Школьный урок»</w:t>
            </w:r>
          </w:p>
        </w:tc>
        <w:tc>
          <w:tcPr>
            <w:tcW w:w="5244" w:type="dxa"/>
          </w:tcPr>
          <w:p w14:paraId="300E0697"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251F942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783E9C5"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2ED0DD14" w14:textId="77777777" w:rsidTr="00BB3CC8">
        <w:trPr>
          <w:trHeight w:val="313"/>
          <w:jc w:val="center"/>
        </w:trPr>
        <w:tc>
          <w:tcPr>
            <w:tcW w:w="2552" w:type="dxa"/>
            <w:vAlign w:val="center"/>
          </w:tcPr>
          <w:p w14:paraId="269EBF85"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«Работа с родителями»</w:t>
            </w:r>
          </w:p>
        </w:tc>
        <w:tc>
          <w:tcPr>
            <w:tcW w:w="5244" w:type="dxa"/>
          </w:tcPr>
          <w:p w14:paraId="332622EA"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Родительские собрания в 9 классах по поступлению в 10 класс</w:t>
            </w:r>
          </w:p>
        </w:tc>
        <w:tc>
          <w:tcPr>
            <w:tcW w:w="1134" w:type="dxa"/>
          </w:tcPr>
          <w:p w14:paraId="59163D6D"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53F774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Администрация ОУ</w:t>
            </w:r>
          </w:p>
        </w:tc>
      </w:tr>
      <w:tr w:rsidR="00BB3CC8" w:rsidRPr="00BB3CC8" w14:paraId="2E72EAD2" w14:textId="77777777" w:rsidTr="00BB3CC8">
        <w:trPr>
          <w:trHeight w:val="313"/>
          <w:jc w:val="center"/>
        </w:trPr>
        <w:tc>
          <w:tcPr>
            <w:tcW w:w="2552" w:type="dxa"/>
            <w:vAlign w:val="center"/>
          </w:tcPr>
          <w:p w14:paraId="1DBE17C4"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«Самоуправление»</w:t>
            </w:r>
          </w:p>
        </w:tc>
        <w:tc>
          <w:tcPr>
            <w:tcW w:w="5244" w:type="dxa"/>
          </w:tcPr>
          <w:p w14:paraId="20A28954"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167B2E2A"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EA6C226"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22789FE" w14:textId="77777777" w:rsidTr="00BB3CC8">
        <w:trPr>
          <w:trHeight w:val="313"/>
          <w:jc w:val="center"/>
        </w:trPr>
        <w:tc>
          <w:tcPr>
            <w:tcW w:w="2552" w:type="dxa"/>
            <w:vAlign w:val="center"/>
          </w:tcPr>
          <w:p w14:paraId="09A74AE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«Профориентация»</w:t>
            </w:r>
          </w:p>
        </w:tc>
        <w:tc>
          <w:tcPr>
            <w:tcW w:w="5244" w:type="dxa"/>
          </w:tcPr>
          <w:p w14:paraId="71F1B79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Реализация мероприятий на платформах «Добро.ru», «</w:t>
            </w:r>
            <w:proofErr w:type="spellStart"/>
            <w:r w:rsidRPr="00BB3CC8">
              <w:rPr>
                <w:rFonts w:ascii="Times New Roman" w:hAnsi="Times New Roman" w:cs="Times New Roman"/>
                <w:sz w:val="24"/>
                <w:szCs w:val="24"/>
              </w:rPr>
              <w:t>Профстажировки</w:t>
            </w:r>
            <w:proofErr w:type="spellEnd"/>
            <w:r w:rsidRPr="00BB3CC8">
              <w:rPr>
                <w:rFonts w:ascii="Times New Roman" w:hAnsi="Times New Roman" w:cs="Times New Roman"/>
                <w:sz w:val="24"/>
                <w:szCs w:val="24"/>
              </w:rPr>
              <w:t>. РФ 2.0», «Российское движение школьников», «</w:t>
            </w:r>
            <w:proofErr w:type="spellStart"/>
            <w:r w:rsidRPr="00BB3CC8">
              <w:rPr>
                <w:rFonts w:ascii="Times New Roman" w:hAnsi="Times New Roman" w:cs="Times New Roman"/>
                <w:sz w:val="24"/>
                <w:szCs w:val="24"/>
              </w:rPr>
              <w:t>ПроеКТОриЯ</w:t>
            </w:r>
            <w:proofErr w:type="spellEnd"/>
            <w:r w:rsidRPr="00BB3CC8">
              <w:rPr>
                <w:rFonts w:ascii="Times New Roman" w:hAnsi="Times New Roman" w:cs="Times New Roman"/>
                <w:sz w:val="24"/>
                <w:szCs w:val="24"/>
              </w:rPr>
              <w:t>», «Билет в будущее»</w:t>
            </w:r>
          </w:p>
        </w:tc>
        <w:tc>
          <w:tcPr>
            <w:tcW w:w="1134" w:type="dxa"/>
          </w:tcPr>
          <w:p w14:paraId="611C173B"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DB41F7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Классные руководители, педагог-организатор</w:t>
            </w:r>
          </w:p>
        </w:tc>
      </w:tr>
      <w:tr w:rsidR="00BB3CC8" w:rsidRPr="00BB3CC8" w14:paraId="0982227F" w14:textId="77777777" w:rsidTr="00BB3CC8">
        <w:trPr>
          <w:trHeight w:val="313"/>
          <w:jc w:val="center"/>
        </w:trPr>
        <w:tc>
          <w:tcPr>
            <w:tcW w:w="2552" w:type="dxa"/>
            <w:vAlign w:val="center"/>
          </w:tcPr>
          <w:p w14:paraId="51E5C1D8"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«Курсы внеурочной деятельности»</w:t>
            </w:r>
          </w:p>
        </w:tc>
        <w:tc>
          <w:tcPr>
            <w:tcW w:w="5244" w:type="dxa"/>
          </w:tcPr>
          <w:p w14:paraId="764A5CDF"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1DD9DC50"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49E5A1EF"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5BF77CFE" w14:textId="77777777" w:rsidTr="00BB3CC8">
        <w:trPr>
          <w:trHeight w:val="313"/>
          <w:jc w:val="center"/>
        </w:trPr>
        <w:tc>
          <w:tcPr>
            <w:tcW w:w="2552" w:type="dxa"/>
            <w:vMerge w:val="restart"/>
            <w:vAlign w:val="center"/>
          </w:tcPr>
          <w:p w14:paraId="60721F5A"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«Ключевые общешкольные дела»</w:t>
            </w:r>
          </w:p>
        </w:tc>
        <w:tc>
          <w:tcPr>
            <w:tcW w:w="5244" w:type="dxa"/>
          </w:tcPr>
          <w:p w14:paraId="1529A8E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Работа летнего оздоровительного лагеря в соответствии с программой</w:t>
            </w:r>
          </w:p>
        </w:tc>
        <w:tc>
          <w:tcPr>
            <w:tcW w:w="1134" w:type="dxa"/>
          </w:tcPr>
          <w:p w14:paraId="7A4133ED" w14:textId="77777777" w:rsidR="00BB3CC8" w:rsidRPr="00BB3CC8" w:rsidRDefault="00BB3CC8" w:rsidP="00BB3CC8">
            <w:pPr>
              <w:ind w:left="142" w:right="127"/>
              <w:rPr>
                <w:rFonts w:ascii="Times New Roman" w:hAnsi="Times New Roman" w:cs="Times New Roman"/>
                <w:sz w:val="24"/>
                <w:szCs w:val="24"/>
              </w:rPr>
            </w:pPr>
          </w:p>
        </w:tc>
        <w:tc>
          <w:tcPr>
            <w:tcW w:w="1985" w:type="dxa"/>
            <w:vMerge w:val="restart"/>
          </w:tcPr>
          <w:p w14:paraId="32720A07"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Педагоги-воспитатели ЛДП</w:t>
            </w:r>
          </w:p>
        </w:tc>
      </w:tr>
      <w:tr w:rsidR="00BB3CC8" w:rsidRPr="00BB3CC8" w14:paraId="619175F3" w14:textId="77777777" w:rsidTr="00BB3CC8">
        <w:trPr>
          <w:trHeight w:val="313"/>
          <w:jc w:val="center"/>
        </w:trPr>
        <w:tc>
          <w:tcPr>
            <w:tcW w:w="2552" w:type="dxa"/>
            <w:vMerge/>
            <w:vAlign w:val="center"/>
          </w:tcPr>
          <w:p w14:paraId="4082FCEE"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7C2E1C6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Международный день защиты детей</w:t>
            </w:r>
          </w:p>
        </w:tc>
        <w:tc>
          <w:tcPr>
            <w:tcW w:w="1134" w:type="dxa"/>
          </w:tcPr>
          <w:p w14:paraId="1005D6B2"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01.06</w:t>
            </w:r>
          </w:p>
        </w:tc>
        <w:tc>
          <w:tcPr>
            <w:tcW w:w="1985" w:type="dxa"/>
            <w:vMerge/>
          </w:tcPr>
          <w:p w14:paraId="4B0A349E"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4D52683F" w14:textId="77777777" w:rsidTr="00BB3CC8">
        <w:trPr>
          <w:trHeight w:val="313"/>
          <w:jc w:val="center"/>
        </w:trPr>
        <w:tc>
          <w:tcPr>
            <w:tcW w:w="2552" w:type="dxa"/>
            <w:vMerge/>
            <w:vAlign w:val="center"/>
          </w:tcPr>
          <w:p w14:paraId="2466E257"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1A05EF23"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России. Областная линейка «Моя Россия!»</w:t>
            </w:r>
          </w:p>
        </w:tc>
        <w:tc>
          <w:tcPr>
            <w:tcW w:w="1134" w:type="dxa"/>
          </w:tcPr>
          <w:p w14:paraId="70B3C8C9"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12.06</w:t>
            </w:r>
          </w:p>
        </w:tc>
        <w:tc>
          <w:tcPr>
            <w:tcW w:w="1985" w:type="dxa"/>
            <w:vMerge/>
          </w:tcPr>
          <w:p w14:paraId="3C2AB444"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160CD571" w14:textId="77777777" w:rsidTr="00BB3CC8">
        <w:trPr>
          <w:trHeight w:val="313"/>
          <w:jc w:val="center"/>
        </w:trPr>
        <w:tc>
          <w:tcPr>
            <w:tcW w:w="2552" w:type="dxa"/>
            <w:vMerge/>
            <w:vAlign w:val="center"/>
          </w:tcPr>
          <w:p w14:paraId="6D762707"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68C43831"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День памяти и скорби</w:t>
            </w:r>
          </w:p>
        </w:tc>
        <w:tc>
          <w:tcPr>
            <w:tcW w:w="1134" w:type="dxa"/>
          </w:tcPr>
          <w:p w14:paraId="4AACAB5B"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22.06</w:t>
            </w:r>
          </w:p>
        </w:tc>
        <w:tc>
          <w:tcPr>
            <w:tcW w:w="1985" w:type="dxa"/>
            <w:vMerge/>
          </w:tcPr>
          <w:p w14:paraId="5D36B00D"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401F0B41" w14:textId="77777777" w:rsidTr="00BB3CC8">
        <w:trPr>
          <w:trHeight w:val="313"/>
          <w:jc w:val="center"/>
        </w:trPr>
        <w:tc>
          <w:tcPr>
            <w:tcW w:w="2552" w:type="dxa"/>
            <w:vMerge/>
            <w:vAlign w:val="center"/>
          </w:tcPr>
          <w:p w14:paraId="0565070D"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0FCC3DA4"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Торжественная линейка вручения аттестатов 9 классов</w:t>
            </w:r>
          </w:p>
        </w:tc>
        <w:tc>
          <w:tcPr>
            <w:tcW w:w="1134" w:type="dxa"/>
          </w:tcPr>
          <w:p w14:paraId="29656DBC" w14:textId="77777777" w:rsidR="00BB3CC8" w:rsidRPr="00BB3CC8" w:rsidRDefault="00BB3CC8" w:rsidP="00BB3CC8">
            <w:pPr>
              <w:ind w:left="142" w:right="127"/>
              <w:rPr>
                <w:rFonts w:ascii="Times New Roman" w:hAnsi="Times New Roman" w:cs="Times New Roman"/>
                <w:sz w:val="24"/>
                <w:szCs w:val="24"/>
              </w:rPr>
            </w:pPr>
          </w:p>
        </w:tc>
        <w:tc>
          <w:tcPr>
            <w:tcW w:w="1985" w:type="dxa"/>
            <w:vMerge w:val="restart"/>
          </w:tcPr>
          <w:p w14:paraId="332F7EC5"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Педагог-организатор, классные руководители</w:t>
            </w:r>
          </w:p>
        </w:tc>
      </w:tr>
      <w:tr w:rsidR="00BB3CC8" w:rsidRPr="00BB3CC8" w14:paraId="3E63383C" w14:textId="77777777" w:rsidTr="00BB3CC8">
        <w:trPr>
          <w:trHeight w:val="313"/>
          <w:jc w:val="center"/>
        </w:trPr>
        <w:tc>
          <w:tcPr>
            <w:tcW w:w="2552" w:type="dxa"/>
            <w:vMerge/>
            <w:vAlign w:val="center"/>
          </w:tcPr>
          <w:p w14:paraId="01FFA598" w14:textId="77777777" w:rsidR="00BB3CC8" w:rsidRPr="00BB3CC8" w:rsidRDefault="00BB3CC8" w:rsidP="00BB3CC8">
            <w:pPr>
              <w:ind w:left="142" w:right="135"/>
              <w:rPr>
                <w:rFonts w:ascii="Times New Roman" w:hAnsi="Times New Roman" w:cs="Times New Roman"/>
                <w:i/>
                <w:sz w:val="24"/>
                <w:szCs w:val="24"/>
              </w:rPr>
            </w:pPr>
          </w:p>
        </w:tc>
        <w:tc>
          <w:tcPr>
            <w:tcW w:w="5244" w:type="dxa"/>
          </w:tcPr>
          <w:p w14:paraId="478057B0"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Выпускной бал в 11 классе</w:t>
            </w:r>
          </w:p>
        </w:tc>
        <w:tc>
          <w:tcPr>
            <w:tcW w:w="1134" w:type="dxa"/>
          </w:tcPr>
          <w:p w14:paraId="21B0DFDF" w14:textId="77777777" w:rsidR="00BB3CC8" w:rsidRPr="00BB3CC8" w:rsidRDefault="00BB3CC8" w:rsidP="00BB3CC8">
            <w:pPr>
              <w:ind w:left="142" w:right="127"/>
              <w:rPr>
                <w:rFonts w:ascii="Times New Roman" w:hAnsi="Times New Roman" w:cs="Times New Roman"/>
                <w:sz w:val="24"/>
                <w:szCs w:val="24"/>
              </w:rPr>
            </w:pPr>
          </w:p>
        </w:tc>
        <w:tc>
          <w:tcPr>
            <w:tcW w:w="1985" w:type="dxa"/>
            <w:vMerge/>
          </w:tcPr>
          <w:p w14:paraId="19892BD5" w14:textId="77777777" w:rsidR="00BB3CC8" w:rsidRPr="00BB3CC8" w:rsidRDefault="00BB3CC8" w:rsidP="00BB3CC8">
            <w:pPr>
              <w:ind w:left="142" w:right="127"/>
              <w:rPr>
                <w:rFonts w:ascii="Times New Roman" w:hAnsi="Times New Roman" w:cs="Times New Roman"/>
                <w:sz w:val="24"/>
                <w:szCs w:val="24"/>
              </w:rPr>
            </w:pPr>
          </w:p>
        </w:tc>
      </w:tr>
      <w:tr w:rsidR="00BB3CC8" w:rsidRPr="00BB3CC8" w14:paraId="04115775" w14:textId="77777777" w:rsidTr="00BB3CC8">
        <w:trPr>
          <w:trHeight w:val="313"/>
          <w:jc w:val="center"/>
        </w:trPr>
        <w:tc>
          <w:tcPr>
            <w:tcW w:w="2552" w:type="dxa"/>
            <w:vAlign w:val="center"/>
          </w:tcPr>
          <w:p w14:paraId="7F7135ED"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«Профилактика»</w:t>
            </w:r>
          </w:p>
        </w:tc>
        <w:tc>
          <w:tcPr>
            <w:tcW w:w="5244" w:type="dxa"/>
          </w:tcPr>
          <w:p w14:paraId="352EC706"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Профилактические мероприятия в рамках работы летнего пришкольного лагеря с дневным пребыванием детей «Путешествие на остров детства». Организация летней занятости учащихся.</w:t>
            </w:r>
          </w:p>
        </w:tc>
        <w:tc>
          <w:tcPr>
            <w:tcW w:w="1134" w:type="dxa"/>
          </w:tcPr>
          <w:p w14:paraId="5E9609D1"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3D03928F"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Социальный педагог</w:t>
            </w:r>
          </w:p>
          <w:p w14:paraId="4D1A468C" w14:textId="77777777" w:rsidR="00BB3CC8" w:rsidRPr="00BB3CC8" w:rsidRDefault="00BB3CC8" w:rsidP="00BB3CC8">
            <w:pPr>
              <w:ind w:left="142" w:right="127"/>
              <w:rPr>
                <w:rFonts w:ascii="Times New Roman" w:hAnsi="Times New Roman" w:cs="Times New Roman"/>
                <w:sz w:val="24"/>
                <w:szCs w:val="24"/>
              </w:rPr>
            </w:pPr>
            <w:r w:rsidRPr="00BB3CC8">
              <w:rPr>
                <w:rFonts w:ascii="Times New Roman" w:hAnsi="Times New Roman" w:cs="Times New Roman"/>
                <w:sz w:val="24"/>
                <w:szCs w:val="24"/>
              </w:rPr>
              <w:t>Воспитатели ЛДП</w:t>
            </w:r>
          </w:p>
        </w:tc>
      </w:tr>
      <w:tr w:rsidR="00BB3CC8" w:rsidRPr="00BB3CC8" w14:paraId="6DA28DCD" w14:textId="77777777" w:rsidTr="00BB3CC8">
        <w:trPr>
          <w:trHeight w:val="313"/>
          <w:jc w:val="center"/>
        </w:trPr>
        <w:tc>
          <w:tcPr>
            <w:tcW w:w="2552" w:type="dxa"/>
            <w:vAlign w:val="center"/>
          </w:tcPr>
          <w:p w14:paraId="2854DAE1" w14:textId="77777777" w:rsidR="00BB3CC8" w:rsidRPr="00BB3CC8" w:rsidRDefault="00BB3CC8" w:rsidP="00BB3CC8">
            <w:pPr>
              <w:ind w:left="142" w:right="135"/>
              <w:rPr>
                <w:rFonts w:ascii="Times New Roman" w:hAnsi="Times New Roman" w:cs="Times New Roman"/>
                <w:i/>
                <w:sz w:val="24"/>
                <w:szCs w:val="24"/>
              </w:rPr>
            </w:pPr>
            <w:r w:rsidRPr="00BB3CC8">
              <w:rPr>
                <w:rFonts w:ascii="Times New Roman" w:hAnsi="Times New Roman" w:cs="Times New Roman"/>
                <w:i/>
                <w:sz w:val="24"/>
                <w:szCs w:val="24"/>
              </w:rPr>
              <w:t>«Организация предметно-эстетической среды»</w:t>
            </w:r>
          </w:p>
        </w:tc>
        <w:tc>
          <w:tcPr>
            <w:tcW w:w="5244" w:type="dxa"/>
          </w:tcPr>
          <w:p w14:paraId="5A5DA621" w14:textId="77777777" w:rsidR="00BB3CC8" w:rsidRPr="00BB3CC8" w:rsidRDefault="00BB3CC8" w:rsidP="00BB3CC8">
            <w:pPr>
              <w:ind w:left="142" w:right="127"/>
              <w:rPr>
                <w:rFonts w:ascii="Times New Roman" w:hAnsi="Times New Roman" w:cs="Times New Roman"/>
                <w:sz w:val="24"/>
                <w:szCs w:val="24"/>
              </w:rPr>
            </w:pPr>
          </w:p>
        </w:tc>
        <w:tc>
          <w:tcPr>
            <w:tcW w:w="1134" w:type="dxa"/>
          </w:tcPr>
          <w:p w14:paraId="55BB2943" w14:textId="77777777" w:rsidR="00BB3CC8" w:rsidRPr="00BB3CC8" w:rsidRDefault="00BB3CC8" w:rsidP="00BB3CC8">
            <w:pPr>
              <w:ind w:left="142" w:right="127"/>
              <w:rPr>
                <w:rFonts w:ascii="Times New Roman" w:hAnsi="Times New Roman" w:cs="Times New Roman"/>
                <w:sz w:val="24"/>
                <w:szCs w:val="24"/>
              </w:rPr>
            </w:pPr>
          </w:p>
        </w:tc>
        <w:tc>
          <w:tcPr>
            <w:tcW w:w="1985" w:type="dxa"/>
          </w:tcPr>
          <w:p w14:paraId="082AD10D" w14:textId="77777777" w:rsidR="00BB3CC8" w:rsidRPr="00BB3CC8" w:rsidRDefault="00BB3CC8" w:rsidP="00BB3CC8">
            <w:pPr>
              <w:ind w:left="142" w:right="127"/>
              <w:rPr>
                <w:rFonts w:ascii="Times New Roman" w:hAnsi="Times New Roman" w:cs="Times New Roman"/>
                <w:sz w:val="24"/>
                <w:szCs w:val="24"/>
              </w:rPr>
            </w:pPr>
          </w:p>
        </w:tc>
      </w:tr>
    </w:tbl>
    <w:p w14:paraId="1026E684" w14:textId="77777777" w:rsidR="00BB3CC8" w:rsidRPr="00BB3CC8" w:rsidRDefault="00BB3CC8" w:rsidP="00BB3CC8">
      <w:pPr>
        <w:ind w:left="142"/>
        <w:rPr>
          <w:rFonts w:ascii="Times New Roman" w:hAnsi="Times New Roman" w:cs="Times New Roman"/>
          <w:sz w:val="24"/>
          <w:szCs w:val="24"/>
        </w:rPr>
      </w:pPr>
    </w:p>
    <w:p w14:paraId="3F65FEF0" w14:textId="77777777" w:rsidR="00BB3CC8" w:rsidRPr="00BB3CC8" w:rsidRDefault="00BB3CC8" w:rsidP="00BB3CC8">
      <w:pPr>
        <w:ind w:left="142"/>
        <w:rPr>
          <w:rFonts w:ascii="Times New Roman" w:hAnsi="Times New Roman" w:cs="Times New Roman"/>
          <w:sz w:val="24"/>
          <w:szCs w:val="24"/>
        </w:rPr>
      </w:pPr>
    </w:p>
    <w:p w14:paraId="46F224BD" w14:textId="77777777" w:rsidR="00BB3CC8" w:rsidRPr="00BB3CC8" w:rsidRDefault="00BB3CC8" w:rsidP="00BB3CC8">
      <w:pPr>
        <w:ind w:left="142"/>
        <w:rPr>
          <w:rFonts w:ascii="Times New Roman" w:hAnsi="Times New Roman" w:cs="Times New Roman"/>
          <w:sz w:val="24"/>
          <w:szCs w:val="24"/>
        </w:rPr>
      </w:pPr>
    </w:p>
    <w:p w14:paraId="5278418C" w14:textId="77777777" w:rsidR="00BB3CC8" w:rsidRPr="00BB3CC8" w:rsidRDefault="00BB3CC8" w:rsidP="00BB3CC8">
      <w:pPr>
        <w:ind w:left="142"/>
        <w:rPr>
          <w:rFonts w:ascii="Times New Roman" w:hAnsi="Times New Roman" w:cs="Times New Roman"/>
          <w:sz w:val="24"/>
          <w:szCs w:val="24"/>
        </w:rPr>
      </w:pPr>
    </w:p>
    <w:p w14:paraId="6A777E5C" w14:textId="77777777" w:rsidR="00BB3CC8" w:rsidRPr="0071048C" w:rsidRDefault="00BB3CC8" w:rsidP="00BB3CC8">
      <w:pPr>
        <w:pStyle w:val="11"/>
        <w:spacing w:line="240" w:lineRule="auto"/>
        <w:jc w:val="both"/>
        <w:rPr>
          <w:b/>
          <w:bCs/>
          <w:color w:val="auto"/>
          <w:sz w:val="24"/>
          <w:szCs w:val="24"/>
        </w:rPr>
      </w:pPr>
      <w:r w:rsidRPr="0071048C">
        <w:rPr>
          <w:b/>
          <w:bCs/>
          <w:color w:val="auto"/>
          <w:sz w:val="24"/>
          <w:szCs w:val="24"/>
        </w:rPr>
        <w:t>3. Организационный раздел.</w:t>
      </w:r>
    </w:p>
    <w:p w14:paraId="05377BD9" w14:textId="77777777" w:rsidR="00BB3CC8" w:rsidRPr="0071048C" w:rsidRDefault="00BB3CC8" w:rsidP="00BB3CC8">
      <w:pPr>
        <w:pStyle w:val="11"/>
        <w:spacing w:line="240" w:lineRule="auto"/>
        <w:jc w:val="both"/>
        <w:rPr>
          <w:color w:val="auto"/>
          <w:sz w:val="24"/>
          <w:szCs w:val="24"/>
        </w:rPr>
      </w:pPr>
    </w:p>
    <w:p w14:paraId="3C96E0F0" w14:textId="77777777" w:rsidR="00BB3CC8" w:rsidRPr="0071048C" w:rsidRDefault="00BB3CC8" w:rsidP="00BB3CC8">
      <w:pPr>
        <w:pStyle w:val="11"/>
        <w:spacing w:line="240" w:lineRule="auto"/>
        <w:jc w:val="both"/>
        <w:rPr>
          <w:b/>
          <w:bCs/>
          <w:color w:val="auto"/>
          <w:sz w:val="24"/>
          <w:szCs w:val="24"/>
        </w:rPr>
      </w:pPr>
      <w:r w:rsidRPr="0071048C">
        <w:rPr>
          <w:b/>
          <w:bCs/>
          <w:color w:val="auto"/>
          <w:sz w:val="24"/>
          <w:szCs w:val="24"/>
        </w:rPr>
        <w:t>3.1. Перспективный учебный план:</w:t>
      </w:r>
    </w:p>
    <w:p w14:paraId="03403E5E" w14:textId="77777777" w:rsidR="00BB3CC8" w:rsidRPr="0071048C" w:rsidRDefault="00BB3CC8" w:rsidP="00BB3CC8">
      <w:pPr>
        <w:pStyle w:val="11"/>
        <w:spacing w:line="240" w:lineRule="auto"/>
        <w:ind w:hanging="240"/>
        <w:jc w:val="both"/>
        <w:rPr>
          <w:color w:val="auto"/>
          <w:sz w:val="24"/>
          <w:szCs w:val="24"/>
        </w:rPr>
      </w:pPr>
      <w:r w:rsidRPr="0071048C">
        <w:rPr>
          <w:color w:val="auto"/>
          <w:sz w:val="24"/>
          <w:szCs w:val="24"/>
        </w:rPr>
        <w:t>—фиксирует максимальный объем учебной нагрузки обучающихся;</w:t>
      </w:r>
    </w:p>
    <w:p w14:paraId="52A55432" w14:textId="77777777" w:rsidR="00BB3CC8" w:rsidRPr="0071048C" w:rsidRDefault="00BB3CC8" w:rsidP="00BB3CC8">
      <w:pPr>
        <w:pStyle w:val="11"/>
        <w:spacing w:line="240" w:lineRule="auto"/>
        <w:ind w:hanging="240"/>
        <w:jc w:val="both"/>
        <w:rPr>
          <w:color w:val="auto"/>
          <w:sz w:val="24"/>
          <w:szCs w:val="24"/>
        </w:rPr>
      </w:pPr>
      <w:r w:rsidRPr="0071048C">
        <w:rPr>
          <w:color w:val="auto"/>
          <w:sz w:val="24"/>
          <w:szCs w:val="24"/>
        </w:rPr>
        <w:t>—определяет (регламентирует) перечень учебных предметов, курсов и время, отводимое на их освоение и организацию;</w:t>
      </w:r>
    </w:p>
    <w:p w14:paraId="2B9BD6E9" w14:textId="77777777" w:rsidR="00BB3CC8" w:rsidRPr="0071048C" w:rsidRDefault="00BB3CC8" w:rsidP="00BB3CC8">
      <w:pPr>
        <w:pStyle w:val="11"/>
        <w:spacing w:line="240" w:lineRule="auto"/>
        <w:ind w:hanging="240"/>
        <w:jc w:val="both"/>
        <w:rPr>
          <w:color w:val="auto"/>
          <w:sz w:val="24"/>
          <w:szCs w:val="24"/>
        </w:rPr>
      </w:pPr>
      <w:r w:rsidRPr="0071048C">
        <w:rPr>
          <w:color w:val="auto"/>
          <w:sz w:val="24"/>
          <w:szCs w:val="24"/>
        </w:rPr>
        <w:t>—распределяет учебные предметы, курсы, модули по классам и учебным годам.</w:t>
      </w:r>
    </w:p>
    <w:p w14:paraId="149083D6" w14:textId="77777777" w:rsidR="00BB3CC8" w:rsidRPr="0071048C" w:rsidRDefault="00BB3CC8" w:rsidP="00BB3CC8">
      <w:pPr>
        <w:pStyle w:val="11"/>
        <w:spacing w:line="240" w:lineRule="auto"/>
        <w:jc w:val="both"/>
        <w:rPr>
          <w:color w:val="auto"/>
          <w:sz w:val="24"/>
          <w:szCs w:val="24"/>
        </w:rPr>
      </w:pPr>
      <w:r w:rsidRPr="0071048C">
        <w:rPr>
          <w:color w:val="auto"/>
          <w:sz w:val="24"/>
          <w:szCs w:val="24"/>
        </w:rPr>
        <w:t>Перспективный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14:paraId="071E5E65" w14:textId="77777777" w:rsidR="00BB3CC8" w:rsidRPr="0071048C" w:rsidRDefault="00BB3CC8" w:rsidP="00BB3CC8">
      <w:pPr>
        <w:pStyle w:val="11"/>
        <w:spacing w:line="240" w:lineRule="auto"/>
        <w:jc w:val="both"/>
        <w:rPr>
          <w:color w:val="auto"/>
          <w:sz w:val="24"/>
          <w:szCs w:val="24"/>
        </w:rPr>
      </w:pPr>
      <w:r w:rsidRPr="0071048C">
        <w:rPr>
          <w:color w:val="auto"/>
          <w:sz w:val="24"/>
          <w:szCs w:val="24"/>
        </w:rPr>
        <w:t>учебный план состоит из двух частей: обязательной части и части, формируемой участниками образовательных отношений.</w:t>
      </w:r>
    </w:p>
    <w:p w14:paraId="3317FE44" w14:textId="77777777" w:rsidR="00BB3CC8" w:rsidRPr="0071048C" w:rsidRDefault="00BB3CC8" w:rsidP="00BB3CC8">
      <w:pPr>
        <w:pStyle w:val="11"/>
        <w:spacing w:line="240" w:lineRule="auto"/>
        <w:jc w:val="both"/>
        <w:rPr>
          <w:color w:val="auto"/>
          <w:sz w:val="24"/>
          <w:szCs w:val="24"/>
        </w:rPr>
      </w:pPr>
      <w:r w:rsidRPr="0071048C">
        <w:rPr>
          <w:color w:val="auto"/>
          <w:sz w:val="24"/>
          <w:szCs w:val="24"/>
        </w:rPr>
        <w:t>Обязательная часть примерного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3A824BAC" w14:textId="77777777" w:rsidR="00BB3CC8" w:rsidRPr="0071048C" w:rsidRDefault="00BB3CC8" w:rsidP="00BB3CC8">
      <w:pPr>
        <w:pStyle w:val="11"/>
        <w:spacing w:line="240" w:lineRule="auto"/>
        <w:jc w:val="both"/>
        <w:rPr>
          <w:color w:val="auto"/>
          <w:sz w:val="24"/>
          <w:szCs w:val="24"/>
        </w:rPr>
      </w:pPr>
      <w:r w:rsidRPr="0071048C">
        <w:rPr>
          <w:color w:val="auto"/>
          <w:sz w:val="24"/>
          <w:szCs w:val="24"/>
        </w:rP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w:t>
      </w:r>
      <w:r w:rsidRPr="0071048C">
        <w:rPr>
          <w:color w:val="auto"/>
          <w:sz w:val="24"/>
          <w:szCs w:val="24"/>
        </w:rPr>
        <w:lastRenderedPageBreak/>
        <w:t>также учитывающие этнокультурные интересы, особые образовательные потребности обучающихся с ОВЗ.</w:t>
      </w:r>
    </w:p>
    <w:p w14:paraId="339DDE93" w14:textId="77777777" w:rsidR="00BB3CC8" w:rsidRPr="0071048C" w:rsidRDefault="00BB3CC8" w:rsidP="00BB3CC8">
      <w:pPr>
        <w:pStyle w:val="11"/>
        <w:spacing w:line="240" w:lineRule="auto"/>
        <w:jc w:val="both"/>
        <w:rPr>
          <w:color w:val="auto"/>
          <w:sz w:val="24"/>
          <w:szCs w:val="24"/>
        </w:rPr>
      </w:pPr>
      <w:r w:rsidRPr="0071048C">
        <w:rPr>
          <w:color w:val="auto"/>
          <w:sz w:val="24"/>
          <w:szCs w:val="24"/>
        </w:rPr>
        <w:t xml:space="preserve">Время, отводимое на данную </w:t>
      </w:r>
      <w:proofErr w:type="gramStart"/>
      <w:r w:rsidRPr="0071048C">
        <w:rPr>
          <w:color w:val="auto"/>
          <w:sz w:val="24"/>
          <w:szCs w:val="24"/>
        </w:rPr>
        <w:t>часть  учебного</w:t>
      </w:r>
      <w:proofErr w:type="gramEnd"/>
      <w:r w:rsidRPr="0071048C">
        <w:rPr>
          <w:color w:val="auto"/>
          <w:sz w:val="24"/>
          <w:szCs w:val="24"/>
        </w:rPr>
        <w:t xml:space="preserve"> плана, может быть использовано на:</w:t>
      </w:r>
    </w:p>
    <w:p w14:paraId="4A70861E" w14:textId="77777777" w:rsidR="00BB3CC8" w:rsidRPr="0071048C" w:rsidRDefault="00BB3CC8" w:rsidP="00BB3CC8">
      <w:pPr>
        <w:pStyle w:val="11"/>
        <w:spacing w:line="240" w:lineRule="auto"/>
        <w:ind w:hanging="240"/>
        <w:jc w:val="both"/>
        <w:rPr>
          <w:color w:val="auto"/>
          <w:sz w:val="24"/>
          <w:szCs w:val="24"/>
        </w:rPr>
      </w:pPr>
      <w:r w:rsidRPr="0071048C">
        <w:rPr>
          <w:color w:val="auto"/>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14:paraId="59D60922" w14:textId="77777777" w:rsidR="00BB3CC8" w:rsidRPr="0071048C" w:rsidRDefault="00BB3CC8" w:rsidP="00BB3CC8">
      <w:pPr>
        <w:pStyle w:val="11"/>
        <w:spacing w:line="240" w:lineRule="auto"/>
        <w:ind w:hanging="240"/>
        <w:jc w:val="both"/>
        <w:rPr>
          <w:color w:val="auto"/>
          <w:sz w:val="24"/>
          <w:szCs w:val="24"/>
        </w:rPr>
      </w:pPr>
      <w:r w:rsidRPr="0071048C">
        <w:rPr>
          <w:color w:val="auto"/>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03294E33" w14:textId="77777777" w:rsidR="00BB3CC8" w:rsidRPr="0071048C" w:rsidRDefault="00BB3CC8" w:rsidP="00BB3CC8">
      <w:pPr>
        <w:pStyle w:val="11"/>
        <w:spacing w:line="240" w:lineRule="auto"/>
        <w:ind w:hanging="240"/>
        <w:jc w:val="both"/>
        <w:rPr>
          <w:color w:val="auto"/>
          <w:sz w:val="24"/>
          <w:szCs w:val="24"/>
        </w:rPr>
      </w:pPr>
      <w:r w:rsidRPr="0071048C">
        <w:rPr>
          <w:color w:val="auto"/>
          <w:sz w:val="24"/>
          <w:szCs w:val="24"/>
        </w:rPr>
        <w:t>—другие виды учебной, воспитательной, спортивной и иной деятельности обучающихся.</w:t>
      </w:r>
    </w:p>
    <w:p w14:paraId="62A99CC5" w14:textId="77777777" w:rsidR="00BB3CC8" w:rsidRPr="0071048C" w:rsidRDefault="00BB3CC8" w:rsidP="00BB3CC8">
      <w:pPr>
        <w:pStyle w:val="11"/>
        <w:spacing w:line="240" w:lineRule="auto"/>
        <w:jc w:val="both"/>
        <w:rPr>
          <w:color w:val="auto"/>
          <w:sz w:val="24"/>
          <w:szCs w:val="24"/>
        </w:rPr>
      </w:pPr>
      <w:r w:rsidRPr="0071048C">
        <w:rPr>
          <w:color w:val="auto"/>
          <w:sz w:val="24"/>
          <w:szCs w:val="24"/>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Pr="0071048C">
        <w:rPr>
          <w:color w:val="auto"/>
          <w:sz w:val="24"/>
          <w:szCs w:val="24"/>
        </w:rPr>
        <w:t>тьюторской</w:t>
      </w:r>
      <w:proofErr w:type="spellEnd"/>
      <w:r w:rsidRPr="0071048C">
        <w:rPr>
          <w:color w:val="auto"/>
          <w:sz w:val="24"/>
          <w:szCs w:val="24"/>
        </w:rPr>
        <w:t xml:space="preserve"> поддержкой.</w:t>
      </w:r>
    </w:p>
    <w:p w14:paraId="1FF00BC9" w14:textId="77777777" w:rsidR="00BB3CC8" w:rsidRPr="0071048C" w:rsidRDefault="00BB3CC8" w:rsidP="00BB3CC8">
      <w:pPr>
        <w:pStyle w:val="11"/>
        <w:spacing w:line="240" w:lineRule="auto"/>
        <w:jc w:val="both"/>
        <w:rPr>
          <w:color w:val="auto"/>
          <w:sz w:val="24"/>
          <w:szCs w:val="24"/>
        </w:rPr>
      </w:pPr>
    </w:p>
    <w:p w14:paraId="5700DCCF" w14:textId="77777777" w:rsidR="00BB3CC8" w:rsidRPr="0071048C" w:rsidRDefault="00BB3CC8" w:rsidP="00BB3CC8">
      <w:pPr>
        <w:spacing w:after="0" w:line="240" w:lineRule="auto"/>
        <w:rPr>
          <w:rFonts w:ascii="Times New Roman" w:hAnsi="Times New Roman" w:cs="Times New Roman"/>
          <w:sz w:val="24"/>
          <w:szCs w:val="24"/>
        </w:rPr>
      </w:pPr>
    </w:p>
    <w:tbl>
      <w:tblPr>
        <w:tblW w:w="10153" w:type="dxa"/>
        <w:tblInd w:w="-714" w:type="dxa"/>
        <w:tblLayout w:type="fixed"/>
        <w:tblCellMar>
          <w:left w:w="10" w:type="dxa"/>
          <w:right w:w="10" w:type="dxa"/>
        </w:tblCellMar>
        <w:tblLook w:val="0000" w:firstRow="0" w:lastRow="0" w:firstColumn="0" w:lastColumn="0" w:noHBand="0" w:noVBand="0"/>
      </w:tblPr>
      <w:tblGrid>
        <w:gridCol w:w="2659"/>
        <w:gridCol w:w="2722"/>
        <w:gridCol w:w="792"/>
        <w:gridCol w:w="782"/>
        <w:gridCol w:w="10"/>
        <w:gridCol w:w="787"/>
        <w:gridCol w:w="10"/>
        <w:gridCol w:w="792"/>
        <w:gridCol w:w="797"/>
        <w:gridCol w:w="802"/>
      </w:tblGrid>
      <w:tr w:rsidR="00BB3CC8" w:rsidRPr="0071048C" w14:paraId="795704F8" w14:textId="77777777" w:rsidTr="00BB3CC8">
        <w:trPr>
          <w:trHeight w:hRule="exact" w:val="432"/>
        </w:trPr>
        <w:tc>
          <w:tcPr>
            <w:tcW w:w="2659" w:type="dxa"/>
            <w:vMerge w:val="restart"/>
            <w:tcBorders>
              <w:top w:val="single" w:sz="4" w:space="0" w:color="auto"/>
              <w:left w:val="single" w:sz="4" w:space="0" w:color="auto"/>
            </w:tcBorders>
            <w:shd w:val="clear" w:color="auto" w:fill="auto"/>
            <w:vAlign w:val="center"/>
          </w:tcPr>
          <w:p w14:paraId="5723D347" w14:textId="77777777" w:rsidR="00BB3CC8" w:rsidRPr="0071048C" w:rsidRDefault="00BB3CC8" w:rsidP="00BB3CC8">
            <w:pPr>
              <w:pStyle w:val="af1"/>
              <w:spacing w:line="240" w:lineRule="auto"/>
              <w:ind w:firstLine="360"/>
              <w:rPr>
                <w:color w:val="auto"/>
                <w:sz w:val="24"/>
                <w:szCs w:val="24"/>
              </w:rPr>
            </w:pPr>
            <w:r w:rsidRPr="0071048C">
              <w:rPr>
                <w:color w:val="auto"/>
                <w:sz w:val="24"/>
                <w:szCs w:val="24"/>
              </w:rPr>
              <w:t>Предметные области</w:t>
            </w:r>
          </w:p>
        </w:tc>
        <w:tc>
          <w:tcPr>
            <w:tcW w:w="2722" w:type="dxa"/>
            <w:vMerge w:val="restart"/>
            <w:tcBorders>
              <w:top w:val="single" w:sz="4" w:space="0" w:color="auto"/>
              <w:left w:val="single" w:sz="4" w:space="0" w:color="auto"/>
            </w:tcBorders>
            <w:shd w:val="clear" w:color="auto" w:fill="auto"/>
            <w:vAlign w:val="center"/>
          </w:tcPr>
          <w:p w14:paraId="146D4215" w14:textId="77777777" w:rsidR="00BB3CC8" w:rsidRPr="0071048C" w:rsidRDefault="00BB3CC8" w:rsidP="00BB3CC8">
            <w:pPr>
              <w:pStyle w:val="af1"/>
              <w:spacing w:line="240" w:lineRule="auto"/>
              <w:ind w:firstLine="0"/>
              <w:rPr>
                <w:color w:val="auto"/>
                <w:sz w:val="24"/>
                <w:szCs w:val="24"/>
              </w:rPr>
            </w:pPr>
            <w:r w:rsidRPr="0071048C">
              <w:rPr>
                <w:noProof/>
                <w:color w:val="auto"/>
                <w:sz w:val="24"/>
                <w:szCs w:val="24"/>
                <w:lang w:eastAsia="ru-RU"/>
              </w:rPr>
              <mc:AlternateContent>
                <mc:Choice Requires="wps">
                  <w:drawing>
                    <wp:anchor distT="0" distB="0" distL="114300" distR="114300" simplePos="0" relativeHeight="251659264" behindDoc="0" locked="0" layoutInCell="1" allowOverlap="1" wp14:anchorId="4C2DCCC0" wp14:editId="1414AEA1">
                      <wp:simplePos x="0" y="0"/>
                      <wp:positionH relativeFrom="column">
                        <wp:posOffset>1270</wp:posOffset>
                      </wp:positionH>
                      <wp:positionV relativeFrom="paragraph">
                        <wp:posOffset>13970</wp:posOffset>
                      </wp:positionV>
                      <wp:extent cx="1701800" cy="509270"/>
                      <wp:effectExtent l="8890" t="6350" r="13335" b="825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0" cy="509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00455D" id="_x0000_t32" coordsize="21600,21600" o:spt="32" o:oned="t" path="m,l21600,21600e" filled="f">
                      <v:path arrowok="t" fillok="f" o:connecttype="none"/>
                      <o:lock v:ext="edit" shapetype="t"/>
                    </v:shapetype>
                    <v:shape id="AutoShape 28" o:spid="_x0000_s1026" type="#_x0000_t32" style="position:absolute;margin-left:.1pt;margin-top:1.1pt;width:134pt;height:40.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"/>
                  </w:pict>
                </mc:Fallback>
              </mc:AlternateContent>
            </w:r>
            <w:r w:rsidRPr="0071048C">
              <w:rPr>
                <w:color w:val="auto"/>
                <w:sz w:val="24"/>
                <w:szCs w:val="24"/>
              </w:rPr>
              <w:t>Учебные предметы</w:t>
            </w:r>
          </w:p>
          <w:p w14:paraId="3E8CD9B3" w14:textId="77777777" w:rsidR="00BB3CC8" w:rsidRPr="0071048C" w:rsidRDefault="00BB3CC8" w:rsidP="00BB3CC8">
            <w:pPr>
              <w:pStyle w:val="af1"/>
              <w:spacing w:line="240" w:lineRule="auto"/>
              <w:ind w:firstLine="0"/>
              <w:rPr>
                <w:color w:val="auto"/>
                <w:sz w:val="24"/>
                <w:szCs w:val="24"/>
              </w:rPr>
            </w:pPr>
            <w:r w:rsidRPr="0071048C">
              <w:rPr>
                <w:color w:val="auto"/>
                <w:sz w:val="24"/>
                <w:szCs w:val="24"/>
              </w:rPr>
              <w:t>курсы</w:t>
            </w:r>
          </w:p>
          <w:p w14:paraId="3C88791A" w14:textId="77777777" w:rsidR="00BB3CC8" w:rsidRPr="0071048C" w:rsidRDefault="00BB3CC8" w:rsidP="00BB3CC8">
            <w:pPr>
              <w:pStyle w:val="af1"/>
              <w:spacing w:line="240" w:lineRule="auto"/>
              <w:ind w:firstLine="0"/>
              <w:jc w:val="right"/>
              <w:rPr>
                <w:color w:val="auto"/>
                <w:sz w:val="24"/>
                <w:szCs w:val="24"/>
              </w:rPr>
            </w:pPr>
            <w:r w:rsidRPr="0071048C">
              <w:rPr>
                <w:color w:val="auto"/>
                <w:sz w:val="24"/>
                <w:szCs w:val="24"/>
              </w:rPr>
              <w:t>Классы</w:t>
            </w:r>
          </w:p>
        </w:tc>
        <w:tc>
          <w:tcPr>
            <w:tcW w:w="4772" w:type="dxa"/>
            <w:gridSpan w:val="8"/>
            <w:tcBorders>
              <w:top w:val="single" w:sz="4" w:space="0" w:color="auto"/>
              <w:left w:val="single" w:sz="4" w:space="0" w:color="auto"/>
              <w:right w:val="single" w:sz="4" w:space="0" w:color="auto"/>
            </w:tcBorders>
            <w:shd w:val="clear" w:color="auto" w:fill="auto"/>
            <w:vAlign w:val="center"/>
          </w:tcPr>
          <w:p w14:paraId="5A9AA273"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Количество часов в неделю</w:t>
            </w:r>
          </w:p>
        </w:tc>
      </w:tr>
      <w:tr w:rsidR="00BB3CC8" w:rsidRPr="0071048C" w14:paraId="03AFFB0E" w14:textId="77777777" w:rsidTr="00BB3CC8">
        <w:trPr>
          <w:trHeight w:hRule="exact" w:val="422"/>
        </w:trPr>
        <w:tc>
          <w:tcPr>
            <w:tcW w:w="2659" w:type="dxa"/>
            <w:vMerge/>
            <w:tcBorders>
              <w:left w:val="single" w:sz="4" w:space="0" w:color="auto"/>
            </w:tcBorders>
            <w:shd w:val="clear" w:color="auto" w:fill="auto"/>
            <w:vAlign w:val="center"/>
          </w:tcPr>
          <w:p w14:paraId="1A668D37" w14:textId="77777777" w:rsidR="00BB3CC8" w:rsidRPr="0071048C" w:rsidRDefault="00BB3CC8" w:rsidP="00BB3CC8">
            <w:pPr>
              <w:spacing w:after="0" w:line="240" w:lineRule="auto"/>
              <w:rPr>
                <w:rFonts w:ascii="Times New Roman" w:hAnsi="Times New Roman" w:cs="Times New Roman"/>
                <w:sz w:val="24"/>
                <w:szCs w:val="24"/>
              </w:rPr>
            </w:pPr>
          </w:p>
        </w:tc>
        <w:tc>
          <w:tcPr>
            <w:tcW w:w="2722" w:type="dxa"/>
            <w:vMerge/>
            <w:tcBorders>
              <w:left w:val="single" w:sz="4" w:space="0" w:color="auto"/>
            </w:tcBorders>
            <w:shd w:val="clear" w:color="auto" w:fill="auto"/>
            <w:vAlign w:val="center"/>
          </w:tcPr>
          <w:p w14:paraId="6B4438D7" w14:textId="77777777" w:rsidR="00BB3CC8" w:rsidRPr="0071048C" w:rsidRDefault="00BB3CC8" w:rsidP="00BB3CC8">
            <w:pPr>
              <w:spacing w:after="0" w:line="240" w:lineRule="auto"/>
              <w:rPr>
                <w:rFonts w:ascii="Times New Roman" w:hAnsi="Times New Roman" w:cs="Times New Roman"/>
                <w:sz w:val="24"/>
                <w:szCs w:val="24"/>
              </w:rPr>
            </w:pPr>
          </w:p>
        </w:tc>
        <w:tc>
          <w:tcPr>
            <w:tcW w:w="792" w:type="dxa"/>
            <w:tcBorders>
              <w:top w:val="single" w:sz="4" w:space="0" w:color="auto"/>
              <w:left w:val="single" w:sz="4" w:space="0" w:color="auto"/>
            </w:tcBorders>
            <w:shd w:val="clear" w:color="auto" w:fill="auto"/>
            <w:vAlign w:val="center"/>
          </w:tcPr>
          <w:p w14:paraId="33458359"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V</w:t>
            </w:r>
          </w:p>
        </w:tc>
        <w:tc>
          <w:tcPr>
            <w:tcW w:w="782" w:type="dxa"/>
            <w:tcBorders>
              <w:top w:val="single" w:sz="4" w:space="0" w:color="auto"/>
              <w:left w:val="single" w:sz="4" w:space="0" w:color="auto"/>
            </w:tcBorders>
            <w:shd w:val="clear" w:color="auto" w:fill="auto"/>
            <w:vAlign w:val="center"/>
          </w:tcPr>
          <w:p w14:paraId="0CCCAEE6"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VI</w:t>
            </w:r>
          </w:p>
        </w:tc>
        <w:tc>
          <w:tcPr>
            <w:tcW w:w="797" w:type="dxa"/>
            <w:gridSpan w:val="2"/>
            <w:tcBorders>
              <w:top w:val="single" w:sz="4" w:space="0" w:color="auto"/>
              <w:left w:val="single" w:sz="4" w:space="0" w:color="auto"/>
            </w:tcBorders>
            <w:shd w:val="clear" w:color="auto" w:fill="auto"/>
            <w:vAlign w:val="center"/>
          </w:tcPr>
          <w:p w14:paraId="235E5E8F"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VII</w:t>
            </w:r>
          </w:p>
        </w:tc>
        <w:tc>
          <w:tcPr>
            <w:tcW w:w="802" w:type="dxa"/>
            <w:gridSpan w:val="2"/>
            <w:tcBorders>
              <w:top w:val="single" w:sz="4" w:space="0" w:color="auto"/>
            </w:tcBorders>
            <w:shd w:val="clear" w:color="auto" w:fill="auto"/>
            <w:vAlign w:val="center"/>
          </w:tcPr>
          <w:p w14:paraId="765E65D8"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VIII</w:t>
            </w:r>
          </w:p>
        </w:tc>
        <w:tc>
          <w:tcPr>
            <w:tcW w:w="797" w:type="dxa"/>
            <w:tcBorders>
              <w:top w:val="single" w:sz="4" w:space="0" w:color="auto"/>
              <w:left w:val="single" w:sz="4" w:space="0" w:color="auto"/>
            </w:tcBorders>
            <w:shd w:val="clear" w:color="auto" w:fill="auto"/>
            <w:vAlign w:val="center"/>
          </w:tcPr>
          <w:p w14:paraId="1E75FDC4"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IX</w:t>
            </w:r>
          </w:p>
        </w:tc>
        <w:tc>
          <w:tcPr>
            <w:tcW w:w="802" w:type="dxa"/>
            <w:tcBorders>
              <w:top w:val="single" w:sz="4" w:space="0" w:color="auto"/>
              <w:left w:val="single" w:sz="4" w:space="0" w:color="auto"/>
              <w:right w:val="single" w:sz="4" w:space="0" w:color="auto"/>
            </w:tcBorders>
            <w:shd w:val="clear" w:color="auto" w:fill="auto"/>
            <w:vAlign w:val="center"/>
          </w:tcPr>
          <w:p w14:paraId="2F950A11"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Всего</w:t>
            </w:r>
          </w:p>
        </w:tc>
      </w:tr>
      <w:tr w:rsidR="00BB3CC8" w:rsidRPr="0071048C" w14:paraId="7F9A5099" w14:textId="77777777" w:rsidTr="00BB3CC8">
        <w:trPr>
          <w:trHeight w:hRule="exact" w:val="365"/>
        </w:trPr>
        <w:tc>
          <w:tcPr>
            <w:tcW w:w="2659" w:type="dxa"/>
            <w:tcBorders>
              <w:top w:val="single" w:sz="4" w:space="0" w:color="auto"/>
              <w:left w:val="single" w:sz="4" w:space="0" w:color="auto"/>
            </w:tcBorders>
            <w:shd w:val="clear" w:color="auto" w:fill="auto"/>
            <w:vAlign w:val="center"/>
          </w:tcPr>
          <w:p w14:paraId="113F0980"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Обязательная часть</w:t>
            </w:r>
          </w:p>
        </w:tc>
        <w:tc>
          <w:tcPr>
            <w:tcW w:w="7494" w:type="dxa"/>
            <w:gridSpan w:val="9"/>
            <w:tcBorders>
              <w:top w:val="single" w:sz="4" w:space="0" w:color="auto"/>
              <w:left w:val="single" w:sz="4" w:space="0" w:color="auto"/>
              <w:right w:val="single" w:sz="4" w:space="0" w:color="auto"/>
            </w:tcBorders>
            <w:shd w:val="clear" w:color="auto" w:fill="auto"/>
          </w:tcPr>
          <w:p w14:paraId="3A5C3CEE" w14:textId="77777777" w:rsidR="00BB3CC8" w:rsidRPr="0071048C" w:rsidRDefault="00BB3CC8" w:rsidP="00BB3CC8">
            <w:pPr>
              <w:spacing w:after="0" w:line="240" w:lineRule="auto"/>
              <w:rPr>
                <w:rFonts w:ascii="Times New Roman" w:hAnsi="Times New Roman" w:cs="Times New Roman"/>
                <w:sz w:val="24"/>
                <w:szCs w:val="24"/>
              </w:rPr>
            </w:pPr>
          </w:p>
        </w:tc>
      </w:tr>
      <w:tr w:rsidR="00BB3CC8" w:rsidRPr="0071048C" w14:paraId="13C2CE06" w14:textId="77777777" w:rsidTr="00BB3CC8">
        <w:trPr>
          <w:trHeight w:hRule="exact" w:val="365"/>
        </w:trPr>
        <w:tc>
          <w:tcPr>
            <w:tcW w:w="2659" w:type="dxa"/>
            <w:vMerge w:val="restart"/>
            <w:tcBorders>
              <w:top w:val="single" w:sz="4" w:space="0" w:color="auto"/>
              <w:left w:val="single" w:sz="4" w:space="0" w:color="auto"/>
            </w:tcBorders>
            <w:shd w:val="clear" w:color="auto" w:fill="auto"/>
            <w:vAlign w:val="center"/>
          </w:tcPr>
          <w:p w14:paraId="5E12EB20"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Русский язык и литература</w:t>
            </w:r>
          </w:p>
        </w:tc>
        <w:tc>
          <w:tcPr>
            <w:tcW w:w="2722" w:type="dxa"/>
            <w:tcBorders>
              <w:top w:val="single" w:sz="4" w:space="0" w:color="auto"/>
              <w:left w:val="single" w:sz="4" w:space="0" w:color="auto"/>
            </w:tcBorders>
            <w:shd w:val="clear" w:color="auto" w:fill="auto"/>
            <w:vAlign w:val="center"/>
          </w:tcPr>
          <w:p w14:paraId="16D31A0C"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Русский язык</w:t>
            </w:r>
          </w:p>
        </w:tc>
        <w:tc>
          <w:tcPr>
            <w:tcW w:w="792" w:type="dxa"/>
            <w:tcBorders>
              <w:top w:val="single" w:sz="4" w:space="0" w:color="auto"/>
              <w:left w:val="single" w:sz="4" w:space="0" w:color="auto"/>
            </w:tcBorders>
            <w:shd w:val="clear" w:color="auto" w:fill="auto"/>
            <w:vAlign w:val="center"/>
          </w:tcPr>
          <w:p w14:paraId="3B9AF5A8"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5</w:t>
            </w:r>
          </w:p>
        </w:tc>
        <w:tc>
          <w:tcPr>
            <w:tcW w:w="782" w:type="dxa"/>
            <w:tcBorders>
              <w:top w:val="single" w:sz="4" w:space="0" w:color="auto"/>
              <w:left w:val="single" w:sz="4" w:space="0" w:color="auto"/>
            </w:tcBorders>
            <w:shd w:val="clear" w:color="auto" w:fill="auto"/>
            <w:vAlign w:val="center"/>
          </w:tcPr>
          <w:p w14:paraId="42CF09D2"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6</w:t>
            </w:r>
          </w:p>
        </w:tc>
        <w:tc>
          <w:tcPr>
            <w:tcW w:w="797" w:type="dxa"/>
            <w:gridSpan w:val="2"/>
            <w:tcBorders>
              <w:top w:val="single" w:sz="4" w:space="0" w:color="auto"/>
              <w:left w:val="single" w:sz="4" w:space="0" w:color="auto"/>
            </w:tcBorders>
            <w:shd w:val="clear" w:color="auto" w:fill="auto"/>
            <w:vAlign w:val="center"/>
          </w:tcPr>
          <w:p w14:paraId="1BB88453"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4</w:t>
            </w:r>
          </w:p>
        </w:tc>
        <w:tc>
          <w:tcPr>
            <w:tcW w:w="802" w:type="dxa"/>
            <w:gridSpan w:val="2"/>
            <w:tcBorders>
              <w:top w:val="single" w:sz="4" w:space="0" w:color="auto"/>
              <w:left w:val="single" w:sz="4" w:space="0" w:color="auto"/>
            </w:tcBorders>
            <w:shd w:val="clear" w:color="auto" w:fill="auto"/>
            <w:vAlign w:val="center"/>
          </w:tcPr>
          <w:p w14:paraId="10B91F20"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3</w:t>
            </w:r>
          </w:p>
        </w:tc>
        <w:tc>
          <w:tcPr>
            <w:tcW w:w="797" w:type="dxa"/>
            <w:tcBorders>
              <w:top w:val="single" w:sz="4" w:space="0" w:color="auto"/>
              <w:left w:val="single" w:sz="4" w:space="0" w:color="auto"/>
            </w:tcBorders>
            <w:shd w:val="clear" w:color="auto" w:fill="auto"/>
            <w:vAlign w:val="center"/>
          </w:tcPr>
          <w:p w14:paraId="28EBC03B"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3</w:t>
            </w:r>
          </w:p>
        </w:tc>
        <w:tc>
          <w:tcPr>
            <w:tcW w:w="802" w:type="dxa"/>
            <w:tcBorders>
              <w:top w:val="single" w:sz="4" w:space="0" w:color="auto"/>
              <w:left w:val="single" w:sz="4" w:space="0" w:color="auto"/>
              <w:right w:val="single" w:sz="4" w:space="0" w:color="auto"/>
            </w:tcBorders>
            <w:shd w:val="clear" w:color="auto" w:fill="auto"/>
            <w:vAlign w:val="center"/>
          </w:tcPr>
          <w:p w14:paraId="773A5459" w14:textId="77777777" w:rsidR="00BB3CC8" w:rsidRPr="0071048C" w:rsidRDefault="00BB3CC8" w:rsidP="00BB3CC8">
            <w:pPr>
              <w:pStyle w:val="af1"/>
              <w:spacing w:line="240" w:lineRule="auto"/>
              <w:ind w:firstLine="280"/>
              <w:rPr>
                <w:color w:val="auto"/>
                <w:sz w:val="24"/>
                <w:szCs w:val="24"/>
              </w:rPr>
            </w:pPr>
            <w:r w:rsidRPr="0071048C">
              <w:rPr>
                <w:color w:val="auto"/>
                <w:sz w:val="24"/>
                <w:szCs w:val="24"/>
              </w:rPr>
              <w:t>21</w:t>
            </w:r>
          </w:p>
        </w:tc>
      </w:tr>
      <w:tr w:rsidR="00BB3CC8" w:rsidRPr="0071048C" w14:paraId="35AB4116" w14:textId="77777777" w:rsidTr="00BB3CC8">
        <w:trPr>
          <w:trHeight w:hRule="exact" w:val="360"/>
        </w:trPr>
        <w:tc>
          <w:tcPr>
            <w:tcW w:w="2659" w:type="dxa"/>
            <w:vMerge/>
            <w:tcBorders>
              <w:left w:val="single" w:sz="4" w:space="0" w:color="auto"/>
            </w:tcBorders>
            <w:shd w:val="clear" w:color="auto" w:fill="auto"/>
            <w:vAlign w:val="center"/>
          </w:tcPr>
          <w:p w14:paraId="3366810A" w14:textId="77777777" w:rsidR="00BB3CC8" w:rsidRPr="0071048C" w:rsidRDefault="00BB3CC8" w:rsidP="00BB3CC8">
            <w:pPr>
              <w:spacing w:after="0" w:line="240" w:lineRule="auto"/>
              <w:rPr>
                <w:rFonts w:ascii="Times New Roman" w:hAnsi="Times New Roman" w:cs="Times New Roman"/>
                <w:sz w:val="24"/>
                <w:szCs w:val="24"/>
              </w:rPr>
            </w:pPr>
          </w:p>
        </w:tc>
        <w:tc>
          <w:tcPr>
            <w:tcW w:w="2722" w:type="dxa"/>
            <w:tcBorders>
              <w:top w:val="single" w:sz="4" w:space="0" w:color="auto"/>
              <w:left w:val="single" w:sz="4" w:space="0" w:color="auto"/>
            </w:tcBorders>
            <w:shd w:val="clear" w:color="auto" w:fill="auto"/>
            <w:vAlign w:val="center"/>
          </w:tcPr>
          <w:p w14:paraId="7E7133B2"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Литература</w:t>
            </w:r>
          </w:p>
        </w:tc>
        <w:tc>
          <w:tcPr>
            <w:tcW w:w="792" w:type="dxa"/>
            <w:tcBorders>
              <w:top w:val="single" w:sz="4" w:space="0" w:color="auto"/>
              <w:left w:val="single" w:sz="4" w:space="0" w:color="auto"/>
            </w:tcBorders>
            <w:shd w:val="clear" w:color="auto" w:fill="auto"/>
            <w:vAlign w:val="center"/>
          </w:tcPr>
          <w:p w14:paraId="57D9366A"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3</w:t>
            </w:r>
          </w:p>
        </w:tc>
        <w:tc>
          <w:tcPr>
            <w:tcW w:w="782" w:type="dxa"/>
            <w:tcBorders>
              <w:top w:val="single" w:sz="4" w:space="0" w:color="auto"/>
              <w:left w:val="single" w:sz="4" w:space="0" w:color="auto"/>
            </w:tcBorders>
            <w:shd w:val="clear" w:color="auto" w:fill="auto"/>
            <w:vAlign w:val="center"/>
          </w:tcPr>
          <w:p w14:paraId="43095900"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3</w:t>
            </w:r>
          </w:p>
        </w:tc>
        <w:tc>
          <w:tcPr>
            <w:tcW w:w="797" w:type="dxa"/>
            <w:gridSpan w:val="2"/>
            <w:tcBorders>
              <w:top w:val="single" w:sz="4" w:space="0" w:color="auto"/>
              <w:left w:val="single" w:sz="4" w:space="0" w:color="auto"/>
            </w:tcBorders>
            <w:shd w:val="clear" w:color="auto" w:fill="auto"/>
            <w:vAlign w:val="center"/>
          </w:tcPr>
          <w:p w14:paraId="58A81C55"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802" w:type="dxa"/>
            <w:gridSpan w:val="2"/>
            <w:tcBorders>
              <w:top w:val="single" w:sz="4" w:space="0" w:color="auto"/>
              <w:left w:val="single" w:sz="4" w:space="0" w:color="auto"/>
            </w:tcBorders>
            <w:shd w:val="clear" w:color="auto" w:fill="auto"/>
            <w:vAlign w:val="center"/>
          </w:tcPr>
          <w:p w14:paraId="4453BFB9"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797" w:type="dxa"/>
            <w:tcBorders>
              <w:top w:val="single" w:sz="4" w:space="0" w:color="auto"/>
              <w:left w:val="single" w:sz="4" w:space="0" w:color="auto"/>
            </w:tcBorders>
            <w:shd w:val="clear" w:color="auto" w:fill="auto"/>
            <w:vAlign w:val="center"/>
          </w:tcPr>
          <w:p w14:paraId="5BEEE3B0"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3</w:t>
            </w:r>
          </w:p>
        </w:tc>
        <w:tc>
          <w:tcPr>
            <w:tcW w:w="802" w:type="dxa"/>
            <w:tcBorders>
              <w:top w:val="single" w:sz="4" w:space="0" w:color="auto"/>
              <w:left w:val="single" w:sz="4" w:space="0" w:color="auto"/>
              <w:right w:val="single" w:sz="4" w:space="0" w:color="auto"/>
            </w:tcBorders>
            <w:shd w:val="clear" w:color="auto" w:fill="auto"/>
            <w:vAlign w:val="center"/>
          </w:tcPr>
          <w:p w14:paraId="76A1BBB7" w14:textId="77777777" w:rsidR="00BB3CC8" w:rsidRPr="0071048C" w:rsidRDefault="00BB3CC8" w:rsidP="00BB3CC8">
            <w:pPr>
              <w:pStyle w:val="af1"/>
              <w:spacing w:line="240" w:lineRule="auto"/>
              <w:ind w:firstLine="280"/>
              <w:rPr>
                <w:color w:val="auto"/>
                <w:sz w:val="24"/>
                <w:szCs w:val="24"/>
              </w:rPr>
            </w:pPr>
            <w:r w:rsidRPr="0071048C">
              <w:rPr>
                <w:color w:val="auto"/>
                <w:sz w:val="24"/>
                <w:szCs w:val="24"/>
              </w:rPr>
              <w:t>13</w:t>
            </w:r>
          </w:p>
        </w:tc>
      </w:tr>
      <w:tr w:rsidR="00BB3CC8" w:rsidRPr="0071048C" w14:paraId="1232745C" w14:textId="77777777" w:rsidTr="00BB3CC8">
        <w:trPr>
          <w:trHeight w:hRule="exact" w:val="365"/>
        </w:trPr>
        <w:tc>
          <w:tcPr>
            <w:tcW w:w="2659" w:type="dxa"/>
            <w:tcBorders>
              <w:top w:val="single" w:sz="4" w:space="0" w:color="auto"/>
              <w:left w:val="single" w:sz="4" w:space="0" w:color="auto"/>
            </w:tcBorders>
            <w:shd w:val="clear" w:color="auto" w:fill="auto"/>
            <w:vAlign w:val="center"/>
          </w:tcPr>
          <w:p w14:paraId="05ECA829"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Иностранные языки</w:t>
            </w:r>
          </w:p>
        </w:tc>
        <w:tc>
          <w:tcPr>
            <w:tcW w:w="2722" w:type="dxa"/>
            <w:tcBorders>
              <w:top w:val="single" w:sz="4" w:space="0" w:color="auto"/>
              <w:left w:val="single" w:sz="4" w:space="0" w:color="auto"/>
            </w:tcBorders>
            <w:shd w:val="clear" w:color="auto" w:fill="auto"/>
            <w:vAlign w:val="center"/>
          </w:tcPr>
          <w:p w14:paraId="62FBE517"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Иностранный язык</w:t>
            </w:r>
          </w:p>
        </w:tc>
        <w:tc>
          <w:tcPr>
            <w:tcW w:w="792" w:type="dxa"/>
            <w:tcBorders>
              <w:top w:val="single" w:sz="4" w:space="0" w:color="auto"/>
              <w:left w:val="single" w:sz="4" w:space="0" w:color="auto"/>
            </w:tcBorders>
            <w:shd w:val="clear" w:color="auto" w:fill="auto"/>
            <w:vAlign w:val="center"/>
          </w:tcPr>
          <w:p w14:paraId="74908608"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3</w:t>
            </w:r>
          </w:p>
        </w:tc>
        <w:tc>
          <w:tcPr>
            <w:tcW w:w="782" w:type="dxa"/>
            <w:tcBorders>
              <w:top w:val="single" w:sz="4" w:space="0" w:color="auto"/>
              <w:left w:val="single" w:sz="4" w:space="0" w:color="auto"/>
            </w:tcBorders>
            <w:shd w:val="clear" w:color="auto" w:fill="auto"/>
            <w:vAlign w:val="center"/>
          </w:tcPr>
          <w:p w14:paraId="6772E993"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3</w:t>
            </w:r>
          </w:p>
        </w:tc>
        <w:tc>
          <w:tcPr>
            <w:tcW w:w="797" w:type="dxa"/>
            <w:gridSpan w:val="2"/>
            <w:tcBorders>
              <w:top w:val="single" w:sz="4" w:space="0" w:color="auto"/>
              <w:left w:val="single" w:sz="4" w:space="0" w:color="auto"/>
            </w:tcBorders>
            <w:shd w:val="clear" w:color="auto" w:fill="auto"/>
            <w:vAlign w:val="center"/>
          </w:tcPr>
          <w:p w14:paraId="3E77923B"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3</w:t>
            </w:r>
          </w:p>
        </w:tc>
        <w:tc>
          <w:tcPr>
            <w:tcW w:w="802" w:type="dxa"/>
            <w:gridSpan w:val="2"/>
            <w:tcBorders>
              <w:top w:val="single" w:sz="4" w:space="0" w:color="auto"/>
              <w:left w:val="single" w:sz="4" w:space="0" w:color="auto"/>
            </w:tcBorders>
            <w:shd w:val="clear" w:color="auto" w:fill="auto"/>
            <w:vAlign w:val="center"/>
          </w:tcPr>
          <w:p w14:paraId="0C31B582"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3</w:t>
            </w:r>
          </w:p>
        </w:tc>
        <w:tc>
          <w:tcPr>
            <w:tcW w:w="797" w:type="dxa"/>
            <w:tcBorders>
              <w:top w:val="single" w:sz="4" w:space="0" w:color="auto"/>
              <w:left w:val="single" w:sz="4" w:space="0" w:color="auto"/>
            </w:tcBorders>
            <w:shd w:val="clear" w:color="auto" w:fill="auto"/>
            <w:vAlign w:val="center"/>
          </w:tcPr>
          <w:p w14:paraId="6A0CE80F"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3</w:t>
            </w:r>
          </w:p>
        </w:tc>
        <w:tc>
          <w:tcPr>
            <w:tcW w:w="802" w:type="dxa"/>
            <w:tcBorders>
              <w:top w:val="single" w:sz="4" w:space="0" w:color="auto"/>
              <w:left w:val="single" w:sz="4" w:space="0" w:color="auto"/>
              <w:right w:val="single" w:sz="4" w:space="0" w:color="auto"/>
            </w:tcBorders>
            <w:shd w:val="clear" w:color="auto" w:fill="auto"/>
            <w:vAlign w:val="center"/>
          </w:tcPr>
          <w:p w14:paraId="0C2F6B42" w14:textId="77777777" w:rsidR="00BB3CC8" w:rsidRPr="0071048C" w:rsidRDefault="00BB3CC8" w:rsidP="00BB3CC8">
            <w:pPr>
              <w:pStyle w:val="af1"/>
              <w:spacing w:line="240" w:lineRule="auto"/>
              <w:ind w:firstLine="280"/>
              <w:rPr>
                <w:color w:val="auto"/>
                <w:sz w:val="24"/>
                <w:szCs w:val="24"/>
              </w:rPr>
            </w:pPr>
            <w:r w:rsidRPr="0071048C">
              <w:rPr>
                <w:color w:val="auto"/>
                <w:sz w:val="24"/>
                <w:szCs w:val="24"/>
              </w:rPr>
              <w:t>15</w:t>
            </w:r>
          </w:p>
        </w:tc>
      </w:tr>
      <w:tr w:rsidR="00BB3CC8" w:rsidRPr="0071048C" w14:paraId="63A70E27" w14:textId="77777777" w:rsidTr="00BB3CC8">
        <w:trPr>
          <w:trHeight w:hRule="exact" w:val="365"/>
        </w:trPr>
        <w:tc>
          <w:tcPr>
            <w:tcW w:w="2659" w:type="dxa"/>
            <w:vMerge w:val="restart"/>
            <w:tcBorders>
              <w:top w:val="single" w:sz="4" w:space="0" w:color="auto"/>
              <w:left w:val="single" w:sz="4" w:space="0" w:color="auto"/>
            </w:tcBorders>
            <w:shd w:val="clear" w:color="auto" w:fill="auto"/>
          </w:tcPr>
          <w:p w14:paraId="34A6956F"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Математика и информатика</w:t>
            </w:r>
          </w:p>
        </w:tc>
        <w:tc>
          <w:tcPr>
            <w:tcW w:w="2722" w:type="dxa"/>
            <w:tcBorders>
              <w:top w:val="single" w:sz="4" w:space="0" w:color="auto"/>
              <w:left w:val="single" w:sz="4" w:space="0" w:color="auto"/>
            </w:tcBorders>
            <w:shd w:val="clear" w:color="auto" w:fill="auto"/>
            <w:vAlign w:val="center"/>
          </w:tcPr>
          <w:p w14:paraId="75BF9D03"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Математика</w:t>
            </w:r>
          </w:p>
        </w:tc>
        <w:tc>
          <w:tcPr>
            <w:tcW w:w="792" w:type="dxa"/>
            <w:tcBorders>
              <w:top w:val="single" w:sz="4" w:space="0" w:color="auto"/>
              <w:left w:val="single" w:sz="4" w:space="0" w:color="auto"/>
            </w:tcBorders>
            <w:shd w:val="clear" w:color="auto" w:fill="auto"/>
            <w:vAlign w:val="center"/>
          </w:tcPr>
          <w:p w14:paraId="52F76630"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5</w:t>
            </w:r>
          </w:p>
        </w:tc>
        <w:tc>
          <w:tcPr>
            <w:tcW w:w="782" w:type="dxa"/>
            <w:tcBorders>
              <w:top w:val="single" w:sz="4" w:space="0" w:color="auto"/>
              <w:left w:val="single" w:sz="4" w:space="0" w:color="auto"/>
            </w:tcBorders>
            <w:shd w:val="clear" w:color="auto" w:fill="auto"/>
            <w:vAlign w:val="center"/>
          </w:tcPr>
          <w:p w14:paraId="78182111"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5</w:t>
            </w:r>
          </w:p>
        </w:tc>
        <w:tc>
          <w:tcPr>
            <w:tcW w:w="797" w:type="dxa"/>
            <w:gridSpan w:val="2"/>
            <w:tcBorders>
              <w:top w:val="single" w:sz="4" w:space="0" w:color="auto"/>
              <w:left w:val="single" w:sz="4" w:space="0" w:color="auto"/>
            </w:tcBorders>
            <w:shd w:val="clear" w:color="auto" w:fill="auto"/>
          </w:tcPr>
          <w:p w14:paraId="50B97D04" w14:textId="77777777" w:rsidR="00BB3CC8" w:rsidRPr="0071048C" w:rsidRDefault="00BB3CC8" w:rsidP="00BB3CC8">
            <w:pPr>
              <w:spacing w:after="0" w:line="240" w:lineRule="auto"/>
              <w:rPr>
                <w:rFonts w:ascii="Times New Roman" w:hAnsi="Times New Roman" w:cs="Times New Roman"/>
                <w:sz w:val="24"/>
                <w:szCs w:val="24"/>
              </w:rPr>
            </w:pPr>
          </w:p>
        </w:tc>
        <w:tc>
          <w:tcPr>
            <w:tcW w:w="802" w:type="dxa"/>
            <w:gridSpan w:val="2"/>
            <w:tcBorders>
              <w:top w:val="single" w:sz="4" w:space="0" w:color="auto"/>
              <w:left w:val="single" w:sz="4" w:space="0" w:color="auto"/>
            </w:tcBorders>
            <w:shd w:val="clear" w:color="auto" w:fill="auto"/>
          </w:tcPr>
          <w:p w14:paraId="76FDD565" w14:textId="77777777" w:rsidR="00BB3CC8" w:rsidRPr="0071048C" w:rsidRDefault="00BB3CC8" w:rsidP="00BB3CC8">
            <w:pPr>
              <w:spacing w:after="0" w:line="240" w:lineRule="auto"/>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auto"/>
          </w:tcPr>
          <w:p w14:paraId="02F086D2" w14:textId="77777777" w:rsidR="00BB3CC8" w:rsidRPr="0071048C" w:rsidRDefault="00BB3CC8" w:rsidP="00BB3CC8">
            <w:pPr>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right w:val="single" w:sz="4" w:space="0" w:color="auto"/>
            </w:tcBorders>
            <w:shd w:val="clear" w:color="auto" w:fill="auto"/>
            <w:vAlign w:val="center"/>
          </w:tcPr>
          <w:p w14:paraId="6070D4F8" w14:textId="77777777" w:rsidR="00BB3CC8" w:rsidRPr="0071048C" w:rsidRDefault="00BB3CC8" w:rsidP="00BB3CC8">
            <w:pPr>
              <w:pStyle w:val="af1"/>
              <w:spacing w:line="240" w:lineRule="auto"/>
              <w:ind w:firstLine="280"/>
              <w:rPr>
                <w:color w:val="auto"/>
                <w:sz w:val="24"/>
                <w:szCs w:val="24"/>
              </w:rPr>
            </w:pPr>
            <w:r w:rsidRPr="0071048C">
              <w:rPr>
                <w:color w:val="auto"/>
                <w:sz w:val="24"/>
                <w:szCs w:val="24"/>
              </w:rPr>
              <w:t>10</w:t>
            </w:r>
          </w:p>
        </w:tc>
      </w:tr>
      <w:tr w:rsidR="00BB3CC8" w:rsidRPr="0071048C" w14:paraId="5C98BB82" w14:textId="77777777" w:rsidTr="00BB3CC8">
        <w:trPr>
          <w:trHeight w:hRule="exact" w:val="360"/>
        </w:trPr>
        <w:tc>
          <w:tcPr>
            <w:tcW w:w="2659" w:type="dxa"/>
            <w:vMerge/>
            <w:tcBorders>
              <w:left w:val="single" w:sz="4" w:space="0" w:color="auto"/>
            </w:tcBorders>
            <w:shd w:val="clear" w:color="auto" w:fill="auto"/>
          </w:tcPr>
          <w:p w14:paraId="1AD6D9C5" w14:textId="77777777" w:rsidR="00BB3CC8" w:rsidRPr="0071048C" w:rsidRDefault="00BB3CC8" w:rsidP="00BB3CC8">
            <w:pPr>
              <w:spacing w:after="0" w:line="240" w:lineRule="auto"/>
              <w:rPr>
                <w:rFonts w:ascii="Times New Roman" w:hAnsi="Times New Roman" w:cs="Times New Roman"/>
                <w:sz w:val="24"/>
                <w:szCs w:val="24"/>
              </w:rPr>
            </w:pPr>
          </w:p>
        </w:tc>
        <w:tc>
          <w:tcPr>
            <w:tcW w:w="2722" w:type="dxa"/>
            <w:tcBorders>
              <w:top w:val="single" w:sz="4" w:space="0" w:color="auto"/>
              <w:left w:val="single" w:sz="4" w:space="0" w:color="auto"/>
            </w:tcBorders>
            <w:shd w:val="clear" w:color="auto" w:fill="auto"/>
            <w:vAlign w:val="center"/>
          </w:tcPr>
          <w:p w14:paraId="3F6D07C0"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Алгебра</w:t>
            </w:r>
          </w:p>
        </w:tc>
        <w:tc>
          <w:tcPr>
            <w:tcW w:w="792" w:type="dxa"/>
            <w:tcBorders>
              <w:top w:val="single" w:sz="4" w:space="0" w:color="auto"/>
              <w:left w:val="single" w:sz="4" w:space="0" w:color="auto"/>
            </w:tcBorders>
            <w:shd w:val="clear" w:color="auto" w:fill="auto"/>
          </w:tcPr>
          <w:p w14:paraId="54CF1888" w14:textId="77777777" w:rsidR="00BB3CC8" w:rsidRPr="0071048C" w:rsidRDefault="00BB3CC8" w:rsidP="00BB3CC8">
            <w:pPr>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tcBorders>
            <w:shd w:val="clear" w:color="auto" w:fill="auto"/>
          </w:tcPr>
          <w:p w14:paraId="27ECF3B2" w14:textId="77777777" w:rsidR="00BB3CC8" w:rsidRPr="0071048C" w:rsidRDefault="00BB3CC8" w:rsidP="00BB3CC8">
            <w:pPr>
              <w:spacing w:after="0" w:line="240" w:lineRule="auto"/>
              <w:rPr>
                <w:rFonts w:ascii="Times New Roman" w:hAnsi="Times New Roman" w:cs="Times New Roman"/>
                <w:sz w:val="24"/>
                <w:szCs w:val="24"/>
              </w:rPr>
            </w:pPr>
          </w:p>
        </w:tc>
        <w:tc>
          <w:tcPr>
            <w:tcW w:w="797" w:type="dxa"/>
            <w:gridSpan w:val="2"/>
            <w:tcBorders>
              <w:top w:val="single" w:sz="4" w:space="0" w:color="auto"/>
              <w:left w:val="single" w:sz="4" w:space="0" w:color="auto"/>
            </w:tcBorders>
            <w:shd w:val="clear" w:color="auto" w:fill="auto"/>
            <w:vAlign w:val="center"/>
          </w:tcPr>
          <w:p w14:paraId="484DC8C8"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3</w:t>
            </w:r>
          </w:p>
        </w:tc>
        <w:tc>
          <w:tcPr>
            <w:tcW w:w="802" w:type="dxa"/>
            <w:gridSpan w:val="2"/>
            <w:tcBorders>
              <w:top w:val="single" w:sz="4" w:space="0" w:color="auto"/>
              <w:left w:val="single" w:sz="4" w:space="0" w:color="auto"/>
            </w:tcBorders>
            <w:shd w:val="clear" w:color="auto" w:fill="auto"/>
            <w:vAlign w:val="center"/>
          </w:tcPr>
          <w:p w14:paraId="6B1C87AE"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3</w:t>
            </w:r>
          </w:p>
        </w:tc>
        <w:tc>
          <w:tcPr>
            <w:tcW w:w="797" w:type="dxa"/>
            <w:tcBorders>
              <w:top w:val="single" w:sz="4" w:space="0" w:color="auto"/>
              <w:left w:val="single" w:sz="4" w:space="0" w:color="auto"/>
            </w:tcBorders>
            <w:shd w:val="clear" w:color="auto" w:fill="auto"/>
            <w:vAlign w:val="center"/>
          </w:tcPr>
          <w:p w14:paraId="408E150C"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3</w:t>
            </w:r>
          </w:p>
        </w:tc>
        <w:tc>
          <w:tcPr>
            <w:tcW w:w="802" w:type="dxa"/>
            <w:tcBorders>
              <w:top w:val="single" w:sz="4" w:space="0" w:color="auto"/>
              <w:left w:val="single" w:sz="4" w:space="0" w:color="auto"/>
              <w:right w:val="single" w:sz="4" w:space="0" w:color="auto"/>
            </w:tcBorders>
            <w:shd w:val="clear" w:color="auto" w:fill="auto"/>
            <w:vAlign w:val="center"/>
          </w:tcPr>
          <w:p w14:paraId="25CA4A7F"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9</w:t>
            </w:r>
          </w:p>
        </w:tc>
      </w:tr>
      <w:tr w:rsidR="00BB3CC8" w:rsidRPr="0071048C" w14:paraId="564B342C" w14:textId="77777777" w:rsidTr="00BB3CC8">
        <w:trPr>
          <w:trHeight w:hRule="exact" w:val="365"/>
        </w:trPr>
        <w:tc>
          <w:tcPr>
            <w:tcW w:w="2659" w:type="dxa"/>
            <w:vMerge/>
            <w:tcBorders>
              <w:left w:val="single" w:sz="4" w:space="0" w:color="auto"/>
            </w:tcBorders>
            <w:shd w:val="clear" w:color="auto" w:fill="auto"/>
          </w:tcPr>
          <w:p w14:paraId="6A5E4E1B" w14:textId="77777777" w:rsidR="00BB3CC8" w:rsidRPr="0071048C" w:rsidRDefault="00BB3CC8" w:rsidP="00BB3CC8">
            <w:pPr>
              <w:spacing w:after="0" w:line="240" w:lineRule="auto"/>
              <w:rPr>
                <w:rFonts w:ascii="Times New Roman" w:hAnsi="Times New Roman" w:cs="Times New Roman"/>
                <w:sz w:val="24"/>
                <w:szCs w:val="24"/>
              </w:rPr>
            </w:pPr>
          </w:p>
        </w:tc>
        <w:tc>
          <w:tcPr>
            <w:tcW w:w="2722" w:type="dxa"/>
            <w:tcBorders>
              <w:top w:val="single" w:sz="4" w:space="0" w:color="auto"/>
              <w:left w:val="single" w:sz="4" w:space="0" w:color="auto"/>
            </w:tcBorders>
            <w:shd w:val="clear" w:color="auto" w:fill="auto"/>
            <w:vAlign w:val="center"/>
          </w:tcPr>
          <w:p w14:paraId="3EE74085"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Геометрия</w:t>
            </w:r>
          </w:p>
        </w:tc>
        <w:tc>
          <w:tcPr>
            <w:tcW w:w="792" w:type="dxa"/>
            <w:tcBorders>
              <w:top w:val="single" w:sz="4" w:space="0" w:color="auto"/>
              <w:left w:val="single" w:sz="4" w:space="0" w:color="auto"/>
            </w:tcBorders>
            <w:shd w:val="clear" w:color="auto" w:fill="auto"/>
          </w:tcPr>
          <w:p w14:paraId="48A2F892" w14:textId="77777777" w:rsidR="00BB3CC8" w:rsidRPr="0071048C" w:rsidRDefault="00BB3CC8" w:rsidP="00BB3CC8">
            <w:pPr>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tcBorders>
            <w:shd w:val="clear" w:color="auto" w:fill="auto"/>
          </w:tcPr>
          <w:p w14:paraId="2F26D31B" w14:textId="77777777" w:rsidR="00BB3CC8" w:rsidRPr="0071048C" w:rsidRDefault="00BB3CC8" w:rsidP="00BB3CC8">
            <w:pPr>
              <w:spacing w:after="0" w:line="240" w:lineRule="auto"/>
              <w:rPr>
                <w:rFonts w:ascii="Times New Roman" w:hAnsi="Times New Roman" w:cs="Times New Roman"/>
                <w:sz w:val="24"/>
                <w:szCs w:val="24"/>
              </w:rPr>
            </w:pPr>
          </w:p>
        </w:tc>
        <w:tc>
          <w:tcPr>
            <w:tcW w:w="797" w:type="dxa"/>
            <w:gridSpan w:val="2"/>
            <w:tcBorders>
              <w:top w:val="single" w:sz="4" w:space="0" w:color="auto"/>
              <w:left w:val="single" w:sz="4" w:space="0" w:color="auto"/>
            </w:tcBorders>
            <w:shd w:val="clear" w:color="auto" w:fill="auto"/>
            <w:vAlign w:val="center"/>
          </w:tcPr>
          <w:p w14:paraId="7F7D7305"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802" w:type="dxa"/>
            <w:gridSpan w:val="2"/>
            <w:tcBorders>
              <w:top w:val="single" w:sz="4" w:space="0" w:color="auto"/>
              <w:left w:val="single" w:sz="4" w:space="0" w:color="auto"/>
            </w:tcBorders>
            <w:shd w:val="clear" w:color="auto" w:fill="auto"/>
            <w:vAlign w:val="center"/>
          </w:tcPr>
          <w:p w14:paraId="0AB27A36"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797" w:type="dxa"/>
            <w:tcBorders>
              <w:top w:val="single" w:sz="4" w:space="0" w:color="auto"/>
              <w:left w:val="single" w:sz="4" w:space="0" w:color="auto"/>
            </w:tcBorders>
            <w:shd w:val="clear" w:color="auto" w:fill="auto"/>
            <w:vAlign w:val="center"/>
          </w:tcPr>
          <w:p w14:paraId="7C07129A"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802" w:type="dxa"/>
            <w:tcBorders>
              <w:top w:val="single" w:sz="4" w:space="0" w:color="auto"/>
              <w:left w:val="single" w:sz="4" w:space="0" w:color="auto"/>
              <w:right w:val="single" w:sz="4" w:space="0" w:color="auto"/>
            </w:tcBorders>
            <w:shd w:val="clear" w:color="auto" w:fill="auto"/>
            <w:vAlign w:val="center"/>
          </w:tcPr>
          <w:p w14:paraId="3661857F"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6</w:t>
            </w:r>
          </w:p>
        </w:tc>
      </w:tr>
      <w:tr w:rsidR="00BB3CC8" w:rsidRPr="0071048C" w14:paraId="4B15705A" w14:textId="77777777" w:rsidTr="00BB3CC8">
        <w:trPr>
          <w:trHeight w:hRule="exact" w:val="365"/>
        </w:trPr>
        <w:tc>
          <w:tcPr>
            <w:tcW w:w="2659" w:type="dxa"/>
            <w:vMerge/>
            <w:tcBorders>
              <w:left w:val="single" w:sz="4" w:space="0" w:color="auto"/>
            </w:tcBorders>
            <w:shd w:val="clear" w:color="auto" w:fill="auto"/>
          </w:tcPr>
          <w:p w14:paraId="1E1D706D" w14:textId="77777777" w:rsidR="00BB3CC8" w:rsidRPr="0071048C" w:rsidRDefault="00BB3CC8" w:rsidP="00BB3CC8">
            <w:pPr>
              <w:spacing w:after="0" w:line="240" w:lineRule="auto"/>
              <w:rPr>
                <w:rFonts w:ascii="Times New Roman" w:hAnsi="Times New Roman" w:cs="Times New Roman"/>
                <w:sz w:val="24"/>
                <w:szCs w:val="24"/>
              </w:rPr>
            </w:pPr>
          </w:p>
        </w:tc>
        <w:tc>
          <w:tcPr>
            <w:tcW w:w="2722" w:type="dxa"/>
            <w:tcBorders>
              <w:top w:val="single" w:sz="4" w:space="0" w:color="auto"/>
              <w:left w:val="single" w:sz="4" w:space="0" w:color="auto"/>
            </w:tcBorders>
            <w:shd w:val="clear" w:color="auto" w:fill="auto"/>
            <w:vAlign w:val="center"/>
          </w:tcPr>
          <w:p w14:paraId="6A6EC369"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Вероятность и статистика</w:t>
            </w:r>
          </w:p>
        </w:tc>
        <w:tc>
          <w:tcPr>
            <w:tcW w:w="792" w:type="dxa"/>
            <w:tcBorders>
              <w:top w:val="single" w:sz="4" w:space="0" w:color="auto"/>
              <w:left w:val="single" w:sz="4" w:space="0" w:color="auto"/>
            </w:tcBorders>
            <w:shd w:val="clear" w:color="auto" w:fill="auto"/>
          </w:tcPr>
          <w:p w14:paraId="364B8DBA" w14:textId="77777777" w:rsidR="00BB3CC8" w:rsidRPr="0071048C" w:rsidRDefault="00BB3CC8" w:rsidP="00BB3CC8">
            <w:pPr>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tcBorders>
            <w:shd w:val="clear" w:color="auto" w:fill="auto"/>
          </w:tcPr>
          <w:p w14:paraId="0B88F8B5" w14:textId="77777777" w:rsidR="00BB3CC8" w:rsidRPr="0071048C" w:rsidRDefault="00BB3CC8" w:rsidP="00BB3CC8">
            <w:pPr>
              <w:spacing w:after="0" w:line="240" w:lineRule="auto"/>
              <w:rPr>
                <w:rFonts w:ascii="Times New Roman" w:hAnsi="Times New Roman" w:cs="Times New Roman"/>
                <w:sz w:val="24"/>
                <w:szCs w:val="24"/>
              </w:rPr>
            </w:pPr>
          </w:p>
        </w:tc>
        <w:tc>
          <w:tcPr>
            <w:tcW w:w="797" w:type="dxa"/>
            <w:gridSpan w:val="2"/>
            <w:tcBorders>
              <w:top w:val="single" w:sz="4" w:space="0" w:color="auto"/>
              <w:left w:val="single" w:sz="4" w:space="0" w:color="auto"/>
            </w:tcBorders>
            <w:shd w:val="clear" w:color="auto" w:fill="auto"/>
            <w:vAlign w:val="center"/>
          </w:tcPr>
          <w:p w14:paraId="20B9ECF5"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802" w:type="dxa"/>
            <w:gridSpan w:val="2"/>
            <w:tcBorders>
              <w:top w:val="single" w:sz="4" w:space="0" w:color="auto"/>
              <w:left w:val="single" w:sz="4" w:space="0" w:color="auto"/>
            </w:tcBorders>
            <w:shd w:val="clear" w:color="auto" w:fill="auto"/>
            <w:vAlign w:val="center"/>
          </w:tcPr>
          <w:p w14:paraId="17C42522"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797" w:type="dxa"/>
            <w:tcBorders>
              <w:top w:val="single" w:sz="4" w:space="0" w:color="auto"/>
              <w:left w:val="single" w:sz="4" w:space="0" w:color="auto"/>
            </w:tcBorders>
            <w:shd w:val="clear" w:color="auto" w:fill="auto"/>
            <w:vAlign w:val="center"/>
          </w:tcPr>
          <w:p w14:paraId="5AD150AF"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802" w:type="dxa"/>
            <w:tcBorders>
              <w:top w:val="single" w:sz="4" w:space="0" w:color="auto"/>
              <w:left w:val="single" w:sz="4" w:space="0" w:color="auto"/>
              <w:right w:val="single" w:sz="4" w:space="0" w:color="auto"/>
            </w:tcBorders>
            <w:shd w:val="clear" w:color="auto" w:fill="auto"/>
            <w:vAlign w:val="center"/>
          </w:tcPr>
          <w:p w14:paraId="2B11206B"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3</w:t>
            </w:r>
          </w:p>
        </w:tc>
      </w:tr>
      <w:tr w:rsidR="00BB3CC8" w:rsidRPr="0071048C" w14:paraId="69C54129" w14:textId="77777777" w:rsidTr="00BB3CC8">
        <w:trPr>
          <w:trHeight w:hRule="exact" w:val="365"/>
        </w:trPr>
        <w:tc>
          <w:tcPr>
            <w:tcW w:w="2659" w:type="dxa"/>
            <w:vMerge/>
            <w:tcBorders>
              <w:left w:val="single" w:sz="4" w:space="0" w:color="auto"/>
            </w:tcBorders>
            <w:shd w:val="clear" w:color="auto" w:fill="auto"/>
          </w:tcPr>
          <w:p w14:paraId="1084117A" w14:textId="77777777" w:rsidR="00BB3CC8" w:rsidRPr="0071048C" w:rsidRDefault="00BB3CC8" w:rsidP="00BB3CC8">
            <w:pPr>
              <w:spacing w:after="0" w:line="240" w:lineRule="auto"/>
              <w:rPr>
                <w:rFonts w:ascii="Times New Roman" w:hAnsi="Times New Roman" w:cs="Times New Roman"/>
                <w:sz w:val="24"/>
                <w:szCs w:val="24"/>
              </w:rPr>
            </w:pPr>
          </w:p>
        </w:tc>
        <w:tc>
          <w:tcPr>
            <w:tcW w:w="2722" w:type="dxa"/>
            <w:tcBorders>
              <w:top w:val="single" w:sz="4" w:space="0" w:color="auto"/>
              <w:left w:val="single" w:sz="4" w:space="0" w:color="auto"/>
            </w:tcBorders>
            <w:shd w:val="clear" w:color="auto" w:fill="auto"/>
            <w:vAlign w:val="center"/>
          </w:tcPr>
          <w:p w14:paraId="359F3490"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Информатика</w:t>
            </w:r>
          </w:p>
        </w:tc>
        <w:tc>
          <w:tcPr>
            <w:tcW w:w="792" w:type="dxa"/>
            <w:tcBorders>
              <w:top w:val="single" w:sz="4" w:space="0" w:color="auto"/>
              <w:left w:val="single" w:sz="4" w:space="0" w:color="auto"/>
            </w:tcBorders>
            <w:shd w:val="clear" w:color="auto" w:fill="auto"/>
          </w:tcPr>
          <w:p w14:paraId="37B0377A" w14:textId="77777777" w:rsidR="00BB3CC8" w:rsidRPr="0071048C" w:rsidRDefault="00BB3CC8" w:rsidP="00BB3CC8">
            <w:pPr>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tcBorders>
            <w:shd w:val="clear" w:color="auto" w:fill="auto"/>
          </w:tcPr>
          <w:p w14:paraId="7E4D21E0" w14:textId="77777777" w:rsidR="00BB3CC8" w:rsidRPr="0071048C" w:rsidRDefault="00BB3CC8" w:rsidP="00BB3CC8">
            <w:pPr>
              <w:spacing w:after="0" w:line="240" w:lineRule="auto"/>
              <w:rPr>
                <w:rFonts w:ascii="Times New Roman" w:hAnsi="Times New Roman" w:cs="Times New Roman"/>
                <w:sz w:val="24"/>
                <w:szCs w:val="24"/>
              </w:rPr>
            </w:pPr>
          </w:p>
        </w:tc>
        <w:tc>
          <w:tcPr>
            <w:tcW w:w="797" w:type="dxa"/>
            <w:gridSpan w:val="2"/>
            <w:tcBorders>
              <w:top w:val="single" w:sz="4" w:space="0" w:color="auto"/>
              <w:left w:val="single" w:sz="4" w:space="0" w:color="auto"/>
            </w:tcBorders>
            <w:shd w:val="clear" w:color="auto" w:fill="auto"/>
            <w:vAlign w:val="center"/>
          </w:tcPr>
          <w:p w14:paraId="7019976B"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802" w:type="dxa"/>
            <w:gridSpan w:val="2"/>
            <w:tcBorders>
              <w:top w:val="single" w:sz="4" w:space="0" w:color="auto"/>
              <w:left w:val="single" w:sz="4" w:space="0" w:color="auto"/>
            </w:tcBorders>
            <w:shd w:val="clear" w:color="auto" w:fill="auto"/>
            <w:vAlign w:val="center"/>
          </w:tcPr>
          <w:p w14:paraId="20D2C641"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797" w:type="dxa"/>
            <w:tcBorders>
              <w:top w:val="single" w:sz="4" w:space="0" w:color="auto"/>
              <w:left w:val="single" w:sz="4" w:space="0" w:color="auto"/>
            </w:tcBorders>
            <w:shd w:val="clear" w:color="auto" w:fill="auto"/>
            <w:vAlign w:val="center"/>
          </w:tcPr>
          <w:p w14:paraId="510C721F"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802" w:type="dxa"/>
            <w:tcBorders>
              <w:top w:val="single" w:sz="4" w:space="0" w:color="auto"/>
              <w:left w:val="single" w:sz="4" w:space="0" w:color="auto"/>
              <w:right w:val="single" w:sz="4" w:space="0" w:color="auto"/>
            </w:tcBorders>
            <w:shd w:val="clear" w:color="auto" w:fill="auto"/>
            <w:vAlign w:val="center"/>
          </w:tcPr>
          <w:p w14:paraId="6582E62D"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3</w:t>
            </w:r>
          </w:p>
        </w:tc>
      </w:tr>
      <w:tr w:rsidR="00BB3CC8" w:rsidRPr="0071048C" w14:paraId="4DCEA5AB" w14:textId="77777777" w:rsidTr="00BB3CC8">
        <w:trPr>
          <w:trHeight w:hRule="exact" w:val="360"/>
        </w:trPr>
        <w:tc>
          <w:tcPr>
            <w:tcW w:w="2659" w:type="dxa"/>
            <w:vMerge w:val="restart"/>
            <w:tcBorders>
              <w:top w:val="single" w:sz="4" w:space="0" w:color="auto"/>
              <w:left w:val="single" w:sz="4" w:space="0" w:color="auto"/>
            </w:tcBorders>
            <w:shd w:val="clear" w:color="auto" w:fill="auto"/>
          </w:tcPr>
          <w:p w14:paraId="4F61A28D"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Общественно-научные предметы</w:t>
            </w:r>
          </w:p>
        </w:tc>
        <w:tc>
          <w:tcPr>
            <w:tcW w:w="2722" w:type="dxa"/>
            <w:tcBorders>
              <w:top w:val="single" w:sz="4" w:space="0" w:color="auto"/>
              <w:left w:val="single" w:sz="4" w:space="0" w:color="auto"/>
            </w:tcBorders>
            <w:shd w:val="clear" w:color="auto" w:fill="auto"/>
            <w:vAlign w:val="center"/>
          </w:tcPr>
          <w:p w14:paraId="6FA5E133"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История</w:t>
            </w:r>
          </w:p>
        </w:tc>
        <w:tc>
          <w:tcPr>
            <w:tcW w:w="792" w:type="dxa"/>
            <w:tcBorders>
              <w:top w:val="single" w:sz="4" w:space="0" w:color="auto"/>
              <w:left w:val="single" w:sz="4" w:space="0" w:color="auto"/>
            </w:tcBorders>
            <w:shd w:val="clear" w:color="auto" w:fill="auto"/>
            <w:vAlign w:val="center"/>
          </w:tcPr>
          <w:p w14:paraId="49BD4389"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2</w:t>
            </w:r>
          </w:p>
        </w:tc>
        <w:tc>
          <w:tcPr>
            <w:tcW w:w="782" w:type="dxa"/>
            <w:tcBorders>
              <w:top w:val="single" w:sz="4" w:space="0" w:color="auto"/>
              <w:left w:val="single" w:sz="4" w:space="0" w:color="auto"/>
            </w:tcBorders>
            <w:shd w:val="clear" w:color="auto" w:fill="auto"/>
            <w:vAlign w:val="center"/>
          </w:tcPr>
          <w:p w14:paraId="7CD4A8B8"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2</w:t>
            </w:r>
          </w:p>
        </w:tc>
        <w:tc>
          <w:tcPr>
            <w:tcW w:w="797" w:type="dxa"/>
            <w:gridSpan w:val="2"/>
            <w:tcBorders>
              <w:top w:val="single" w:sz="4" w:space="0" w:color="auto"/>
              <w:left w:val="single" w:sz="4" w:space="0" w:color="auto"/>
            </w:tcBorders>
            <w:shd w:val="clear" w:color="auto" w:fill="auto"/>
            <w:vAlign w:val="center"/>
          </w:tcPr>
          <w:p w14:paraId="0559A5C4"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802" w:type="dxa"/>
            <w:gridSpan w:val="2"/>
            <w:tcBorders>
              <w:top w:val="single" w:sz="4" w:space="0" w:color="auto"/>
              <w:left w:val="single" w:sz="4" w:space="0" w:color="auto"/>
            </w:tcBorders>
            <w:shd w:val="clear" w:color="auto" w:fill="auto"/>
            <w:vAlign w:val="center"/>
          </w:tcPr>
          <w:p w14:paraId="5B38FAB0"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797" w:type="dxa"/>
            <w:tcBorders>
              <w:top w:val="single" w:sz="4" w:space="0" w:color="auto"/>
              <w:left w:val="single" w:sz="4" w:space="0" w:color="auto"/>
            </w:tcBorders>
            <w:shd w:val="clear" w:color="auto" w:fill="auto"/>
            <w:vAlign w:val="center"/>
          </w:tcPr>
          <w:p w14:paraId="33F60B67"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802" w:type="dxa"/>
            <w:tcBorders>
              <w:top w:val="single" w:sz="4" w:space="0" w:color="auto"/>
              <w:left w:val="single" w:sz="4" w:space="0" w:color="auto"/>
              <w:right w:val="single" w:sz="4" w:space="0" w:color="auto"/>
            </w:tcBorders>
            <w:shd w:val="clear" w:color="auto" w:fill="auto"/>
            <w:vAlign w:val="center"/>
          </w:tcPr>
          <w:p w14:paraId="0120439E" w14:textId="77777777" w:rsidR="00BB3CC8" w:rsidRPr="0071048C" w:rsidRDefault="00BB3CC8" w:rsidP="00BB3CC8">
            <w:pPr>
              <w:pStyle w:val="af1"/>
              <w:spacing w:line="240" w:lineRule="auto"/>
              <w:ind w:firstLine="280"/>
              <w:rPr>
                <w:color w:val="auto"/>
                <w:sz w:val="24"/>
                <w:szCs w:val="24"/>
              </w:rPr>
            </w:pPr>
            <w:r w:rsidRPr="0071048C">
              <w:rPr>
                <w:color w:val="auto"/>
                <w:sz w:val="24"/>
                <w:szCs w:val="24"/>
              </w:rPr>
              <w:t>10</w:t>
            </w:r>
          </w:p>
        </w:tc>
      </w:tr>
      <w:tr w:rsidR="00BB3CC8" w:rsidRPr="0071048C" w14:paraId="7B62E492" w14:textId="77777777" w:rsidTr="00BB3CC8">
        <w:trPr>
          <w:trHeight w:hRule="exact" w:val="365"/>
        </w:trPr>
        <w:tc>
          <w:tcPr>
            <w:tcW w:w="2659" w:type="dxa"/>
            <w:vMerge/>
            <w:tcBorders>
              <w:left w:val="single" w:sz="4" w:space="0" w:color="auto"/>
            </w:tcBorders>
            <w:shd w:val="clear" w:color="auto" w:fill="auto"/>
          </w:tcPr>
          <w:p w14:paraId="0BB65D7A" w14:textId="77777777" w:rsidR="00BB3CC8" w:rsidRPr="0071048C" w:rsidRDefault="00BB3CC8" w:rsidP="00BB3CC8">
            <w:pPr>
              <w:spacing w:after="0" w:line="240" w:lineRule="auto"/>
              <w:rPr>
                <w:rFonts w:ascii="Times New Roman" w:hAnsi="Times New Roman" w:cs="Times New Roman"/>
                <w:sz w:val="24"/>
                <w:szCs w:val="24"/>
              </w:rPr>
            </w:pPr>
          </w:p>
        </w:tc>
        <w:tc>
          <w:tcPr>
            <w:tcW w:w="2722" w:type="dxa"/>
            <w:tcBorders>
              <w:top w:val="single" w:sz="4" w:space="0" w:color="auto"/>
              <w:left w:val="single" w:sz="4" w:space="0" w:color="auto"/>
            </w:tcBorders>
            <w:shd w:val="clear" w:color="auto" w:fill="auto"/>
            <w:vAlign w:val="center"/>
          </w:tcPr>
          <w:p w14:paraId="6E2CD3C7"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Обществознание</w:t>
            </w:r>
          </w:p>
        </w:tc>
        <w:tc>
          <w:tcPr>
            <w:tcW w:w="792" w:type="dxa"/>
            <w:tcBorders>
              <w:top w:val="single" w:sz="4" w:space="0" w:color="auto"/>
              <w:left w:val="single" w:sz="4" w:space="0" w:color="auto"/>
            </w:tcBorders>
            <w:shd w:val="clear" w:color="auto" w:fill="auto"/>
          </w:tcPr>
          <w:p w14:paraId="48C57DEA" w14:textId="77777777" w:rsidR="00BB3CC8" w:rsidRPr="0071048C" w:rsidRDefault="00BB3CC8" w:rsidP="00BB3CC8">
            <w:pPr>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tcBorders>
            <w:shd w:val="clear" w:color="auto" w:fill="auto"/>
            <w:vAlign w:val="center"/>
          </w:tcPr>
          <w:p w14:paraId="5B7C6754"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797" w:type="dxa"/>
            <w:gridSpan w:val="2"/>
            <w:tcBorders>
              <w:top w:val="single" w:sz="4" w:space="0" w:color="auto"/>
              <w:left w:val="single" w:sz="4" w:space="0" w:color="auto"/>
            </w:tcBorders>
            <w:shd w:val="clear" w:color="auto" w:fill="auto"/>
            <w:vAlign w:val="center"/>
          </w:tcPr>
          <w:p w14:paraId="4E94DBE1"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802" w:type="dxa"/>
            <w:gridSpan w:val="2"/>
            <w:tcBorders>
              <w:top w:val="single" w:sz="4" w:space="0" w:color="auto"/>
              <w:left w:val="single" w:sz="4" w:space="0" w:color="auto"/>
            </w:tcBorders>
            <w:shd w:val="clear" w:color="auto" w:fill="auto"/>
            <w:vAlign w:val="center"/>
          </w:tcPr>
          <w:p w14:paraId="3FC422D3"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797" w:type="dxa"/>
            <w:tcBorders>
              <w:top w:val="single" w:sz="4" w:space="0" w:color="auto"/>
              <w:left w:val="single" w:sz="4" w:space="0" w:color="auto"/>
            </w:tcBorders>
            <w:shd w:val="clear" w:color="auto" w:fill="auto"/>
            <w:vAlign w:val="center"/>
          </w:tcPr>
          <w:p w14:paraId="6278DB8E"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802" w:type="dxa"/>
            <w:tcBorders>
              <w:top w:val="single" w:sz="4" w:space="0" w:color="auto"/>
              <w:left w:val="single" w:sz="4" w:space="0" w:color="auto"/>
              <w:right w:val="single" w:sz="4" w:space="0" w:color="auto"/>
            </w:tcBorders>
            <w:shd w:val="clear" w:color="auto" w:fill="auto"/>
            <w:vAlign w:val="center"/>
          </w:tcPr>
          <w:p w14:paraId="518BCDCC"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4</w:t>
            </w:r>
          </w:p>
        </w:tc>
      </w:tr>
      <w:tr w:rsidR="00BB3CC8" w:rsidRPr="0071048C" w14:paraId="64CE15DF" w14:textId="77777777" w:rsidTr="00BB3CC8">
        <w:trPr>
          <w:trHeight w:hRule="exact" w:val="374"/>
        </w:trPr>
        <w:tc>
          <w:tcPr>
            <w:tcW w:w="2659" w:type="dxa"/>
            <w:vMerge/>
            <w:tcBorders>
              <w:left w:val="single" w:sz="4" w:space="0" w:color="auto"/>
              <w:bottom w:val="single" w:sz="4" w:space="0" w:color="auto"/>
            </w:tcBorders>
            <w:shd w:val="clear" w:color="auto" w:fill="auto"/>
          </w:tcPr>
          <w:p w14:paraId="1BE7B099" w14:textId="77777777" w:rsidR="00BB3CC8" w:rsidRPr="0071048C" w:rsidRDefault="00BB3CC8" w:rsidP="00BB3CC8">
            <w:pPr>
              <w:spacing w:after="0" w:line="240" w:lineRule="auto"/>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tcBorders>
            <w:shd w:val="clear" w:color="auto" w:fill="auto"/>
            <w:vAlign w:val="center"/>
          </w:tcPr>
          <w:p w14:paraId="226EA54A"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География</w:t>
            </w:r>
          </w:p>
        </w:tc>
        <w:tc>
          <w:tcPr>
            <w:tcW w:w="792" w:type="dxa"/>
            <w:tcBorders>
              <w:top w:val="single" w:sz="4" w:space="0" w:color="auto"/>
              <w:left w:val="single" w:sz="4" w:space="0" w:color="auto"/>
              <w:bottom w:val="single" w:sz="4" w:space="0" w:color="auto"/>
            </w:tcBorders>
            <w:shd w:val="clear" w:color="auto" w:fill="auto"/>
            <w:vAlign w:val="center"/>
          </w:tcPr>
          <w:p w14:paraId="09C7DB35"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1</w:t>
            </w:r>
          </w:p>
        </w:tc>
        <w:tc>
          <w:tcPr>
            <w:tcW w:w="782" w:type="dxa"/>
            <w:tcBorders>
              <w:top w:val="single" w:sz="4" w:space="0" w:color="auto"/>
              <w:left w:val="single" w:sz="4" w:space="0" w:color="auto"/>
              <w:bottom w:val="single" w:sz="4" w:space="0" w:color="auto"/>
            </w:tcBorders>
            <w:shd w:val="clear" w:color="auto" w:fill="auto"/>
            <w:vAlign w:val="center"/>
          </w:tcPr>
          <w:p w14:paraId="53313321"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797" w:type="dxa"/>
            <w:gridSpan w:val="2"/>
            <w:tcBorders>
              <w:top w:val="single" w:sz="4" w:space="0" w:color="auto"/>
              <w:left w:val="single" w:sz="4" w:space="0" w:color="auto"/>
              <w:bottom w:val="single" w:sz="4" w:space="0" w:color="auto"/>
            </w:tcBorders>
            <w:shd w:val="clear" w:color="auto" w:fill="auto"/>
            <w:vAlign w:val="center"/>
          </w:tcPr>
          <w:p w14:paraId="21835FA4"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802" w:type="dxa"/>
            <w:gridSpan w:val="2"/>
            <w:tcBorders>
              <w:top w:val="single" w:sz="4" w:space="0" w:color="auto"/>
              <w:left w:val="single" w:sz="4" w:space="0" w:color="auto"/>
              <w:bottom w:val="single" w:sz="4" w:space="0" w:color="auto"/>
            </w:tcBorders>
            <w:shd w:val="clear" w:color="auto" w:fill="auto"/>
            <w:vAlign w:val="center"/>
          </w:tcPr>
          <w:p w14:paraId="47F8EA93"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797" w:type="dxa"/>
            <w:tcBorders>
              <w:top w:val="single" w:sz="4" w:space="0" w:color="auto"/>
              <w:left w:val="single" w:sz="4" w:space="0" w:color="auto"/>
              <w:bottom w:val="single" w:sz="4" w:space="0" w:color="auto"/>
            </w:tcBorders>
            <w:shd w:val="clear" w:color="auto" w:fill="auto"/>
            <w:vAlign w:val="center"/>
          </w:tcPr>
          <w:p w14:paraId="334BD4A2"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F290C69"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8</w:t>
            </w:r>
          </w:p>
        </w:tc>
      </w:tr>
      <w:tr w:rsidR="00BB3CC8" w:rsidRPr="0071048C" w14:paraId="762C8009" w14:textId="77777777" w:rsidTr="00BB3CC8">
        <w:trPr>
          <w:trHeight w:hRule="exact" w:val="374"/>
        </w:trPr>
        <w:tc>
          <w:tcPr>
            <w:tcW w:w="2659" w:type="dxa"/>
            <w:vMerge w:val="restart"/>
            <w:tcBorders>
              <w:left w:val="single" w:sz="4" w:space="0" w:color="auto"/>
              <w:bottom w:val="single" w:sz="4" w:space="0" w:color="auto"/>
            </w:tcBorders>
            <w:shd w:val="clear" w:color="auto" w:fill="auto"/>
          </w:tcPr>
          <w:p w14:paraId="512A046C"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Естественно-научные предметы</w:t>
            </w:r>
          </w:p>
        </w:tc>
        <w:tc>
          <w:tcPr>
            <w:tcW w:w="2722" w:type="dxa"/>
            <w:tcBorders>
              <w:top w:val="single" w:sz="4" w:space="0" w:color="auto"/>
              <w:left w:val="single" w:sz="4" w:space="0" w:color="auto"/>
              <w:bottom w:val="single" w:sz="4" w:space="0" w:color="auto"/>
            </w:tcBorders>
            <w:shd w:val="clear" w:color="auto" w:fill="auto"/>
            <w:vAlign w:val="center"/>
          </w:tcPr>
          <w:p w14:paraId="53F8791A" w14:textId="77777777" w:rsidR="00BB3CC8" w:rsidRPr="0071048C" w:rsidRDefault="00BB3CC8" w:rsidP="00BB3CC8">
            <w:pPr>
              <w:pStyle w:val="af1"/>
              <w:spacing w:line="240" w:lineRule="auto"/>
              <w:ind w:firstLine="0"/>
              <w:rPr>
                <w:rFonts w:eastAsia="Courier New"/>
                <w:color w:val="auto"/>
                <w:sz w:val="24"/>
                <w:szCs w:val="24"/>
              </w:rPr>
            </w:pPr>
            <w:r w:rsidRPr="0071048C">
              <w:rPr>
                <w:rFonts w:eastAsia="Courier New"/>
                <w:color w:val="auto"/>
                <w:sz w:val="24"/>
                <w:szCs w:val="24"/>
              </w:rPr>
              <w:t>Физика</w:t>
            </w:r>
          </w:p>
        </w:tc>
        <w:tc>
          <w:tcPr>
            <w:tcW w:w="792" w:type="dxa"/>
            <w:tcBorders>
              <w:top w:val="single" w:sz="4" w:space="0" w:color="auto"/>
              <w:left w:val="single" w:sz="4" w:space="0" w:color="auto"/>
              <w:bottom w:val="single" w:sz="4" w:space="0" w:color="auto"/>
            </w:tcBorders>
            <w:shd w:val="clear" w:color="auto" w:fill="auto"/>
            <w:vAlign w:val="center"/>
          </w:tcPr>
          <w:p w14:paraId="7E4ABA6D" w14:textId="77777777" w:rsidR="00BB3CC8" w:rsidRPr="0071048C" w:rsidRDefault="00BB3CC8" w:rsidP="00BB3CC8">
            <w:pPr>
              <w:pStyle w:val="af1"/>
              <w:spacing w:line="240" w:lineRule="auto"/>
              <w:rPr>
                <w:rFonts w:eastAsia="Courier New"/>
                <w:color w:val="auto"/>
                <w:sz w:val="24"/>
                <w:szCs w:val="24"/>
              </w:rPr>
            </w:pPr>
          </w:p>
        </w:tc>
        <w:tc>
          <w:tcPr>
            <w:tcW w:w="782" w:type="dxa"/>
            <w:tcBorders>
              <w:top w:val="single" w:sz="4" w:space="0" w:color="auto"/>
              <w:left w:val="single" w:sz="4" w:space="0" w:color="auto"/>
              <w:bottom w:val="single" w:sz="4" w:space="0" w:color="auto"/>
            </w:tcBorders>
            <w:shd w:val="clear" w:color="auto" w:fill="auto"/>
            <w:vAlign w:val="center"/>
          </w:tcPr>
          <w:p w14:paraId="13DEDB97" w14:textId="77777777" w:rsidR="00BB3CC8" w:rsidRPr="0071048C" w:rsidRDefault="00BB3CC8" w:rsidP="00BB3CC8">
            <w:pPr>
              <w:pStyle w:val="af1"/>
              <w:spacing w:line="240" w:lineRule="auto"/>
              <w:jc w:val="center"/>
              <w:rPr>
                <w:color w:val="auto"/>
                <w:sz w:val="24"/>
                <w:szCs w:val="24"/>
              </w:rPr>
            </w:pPr>
          </w:p>
        </w:tc>
        <w:tc>
          <w:tcPr>
            <w:tcW w:w="797" w:type="dxa"/>
            <w:gridSpan w:val="2"/>
            <w:tcBorders>
              <w:top w:val="single" w:sz="4" w:space="0" w:color="auto"/>
              <w:left w:val="single" w:sz="4" w:space="0" w:color="auto"/>
              <w:bottom w:val="single" w:sz="4" w:space="0" w:color="auto"/>
            </w:tcBorders>
            <w:shd w:val="clear" w:color="auto" w:fill="auto"/>
            <w:vAlign w:val="center"/>
          </w:tcPr>
          <w:p w14:paraId="679AEA39"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2</w:t>
            </w:r>
          </w:p>
        </w:tc>
        <w:tc>
          <w:tcPr>
            <w:tcW w:w="802" w:type="dxa"/>
            <w:gridSpan w:val="2"/>
            <w:tcBorders>
              <w:top w:val="single" w:sz="4" w:space="0" w:color="auto"/>
              <w:left w:val="single" w:sz="4" w:space="0" w:color="auto"/>
              <w:bottom w:val="single" w:sz="4" w:space="0" w:color="auto"/>
            </w:tcBorders>
            <w:shd w:val="clear" w:color="auto" w:fill="auto"/>
            <w:vAlign w:val="center"/>
          </w:tcPr>
          <w:p w14:paraId="3D1879A7"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797" w:type="dxa"/>
            <w:tcBorders>
              <w:top w:val="single" w:sz="4" w:space="0" w:color="auto"/>
              <w:left w:val="single" w:sz="4" w:space="0" w:color="auto"/>
              <w:bottom w:val="single" w:sz="4" w:space="0" w:color="auto"/>
            </w:tcBorders>
            <w:shd w:val="clear" w:color="auto" w:fill="auto"/>
            <w:vAlign w:val="center"/>
          </w:tcPr>
          <w:p w14:paraId="6EFFD98D"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3</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849E6EA"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7</w:t>
            </w:r>
          </w:p>
        </w:tc>
      </w:tr>
      <w:tr w:rsidR="00BB3CC8" w:rsidRPr="0071048C" w14:paraId="7735361E" w14:textId="77777777" w:rsidTr="00BB3CC8">
        <w:trPr>
          <w:trHeight w:hRule="exact" w:val="374"/>
        </w:trPr>
        <w:tc>
          <w:tcPr>
            <w:tcW w:w="2659" w:type="dxa"/>
            <w:vMerge/>
            <w:tcBorders>
              <w:left w:val="single" w:sz="4" w:space="0" w:color="auto"/>
              <w:bottom w:val="single" w:sz="4" w:space="0" w:color="auto"/>
            </w:tcBorders>
            <w:shd w:val="clear" w:color="auto" w:fill="auto"/>
          </w:tcPr>
          <w:p w14:paraId="2438E217" w14:textId="77777777" w:rsidR="00BB3CC8" w:rsidRPr="0071048C" w:rsidRDefault="00BB3CC8" w:rsidP="00BB3CC8">
            <w:pPr>
              <w:spacing w:after="0" w:line="240" w:lineRule="auto"/>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tcBorders>
            <w:shd w:val="clear" w:color="auto" w:fill="auto"/>
            <w:vAlign w:val="center"/>
          </w:tcPr>
          <w:p w14:paraId="354659E8" w14:textId="77777777" w:rsidR="00BB3CC8" w:rsidRPr="0071048C" w:rsidRDefault="00BB3CC8" w:rsidP="00BB3CC8">
            <w:pPr>
              <w:pStyle w:val="af1"/>
              <w:spacing w:line="240" w:lineRule="auto"/>
              <w:ind w:firstLine="0"/>
              <w:rPr>
                <w:rFonts w:eastAsia="Courier New"/>
                <w:color w:val="auto"/>
                <w:sz w:val="24"/>
                <w:szCs w:val="24"/>
              </w:rPr>
            </w:pPr>
            <w:r w:rsidRPr="0071048C">
              <w:rPr>
                <w:rFonts w:eastAsia="Courier New"/>
                <w:color w:val="auto"/>
                <w:sz w:val="24"/>
                <w:szCs w:val="24"/>
              </w:rPr>
              <w:t>Химия</w:t>
            </w:r>
          </w:p>
        </w:tc>
        <w:tc>
          <w:tcPr>
            <w:tcW w:w="792" w:type="dxa"/>
            <w:tcBorders>
              <w:top w:val="single" w:sz="4" w:space="0" w:color="auto"/>
              <w:left w:val="single" w:sz="4" w:space="0" w:color="auto"/>
              <w:bottom w:val="single" w:sz="4" w:space="0" w:color="auto"/>
            </w:tcBorders>
            <w:shd w:val="clear" w:color="auto" w:fill="auto"/>
            <w:vAlign w:val="center"/>
          </w:tcPr>
          <w:p w14:paraId="66F3F30B" w14:textId="77777777" w:rsidR="00BB3CC8" w:rsidRPr="0071048C" w:rsidRDefault="00BB3CC8" w:rsidP="00BB3CC8">
            <w:pPr>
              <w:pStyle w:val="af1"/>
              <w:spacing w:line="240" w:lineRule="auto"/>
              <w:rPr>
                <w:rFonts w:eastAsia="Courier New"/>
                <w:color w:val="auto"/>
                <w:sz w:val="24"/>
                <w:szCs w:val="24"/>
              </w:rPr>
            </w:pPr>
          </w:p>
        </w:tc>
        <w:tc>
          <w:tcPr>
            <w:tcW w:w="782" w:type="dxa"/>
            <w:tcBorders>
              <w:top w:val="single" w:sz="4" w:space="0" w:color="auto"/>
              <w:left w:val="single" w:sz="4" w:space="0" w:color="auto"/>
              <w:bottom w:val="single" w:sz="4" w:space="0" w:color="auto"/>
            </w:tcBorders>
            <w:shd w:val="clear" w:color="auto" w:fill="auto"/>
            <w:vAlign w:val="center"/>
          </w:tcPr>
          <w:p w14:paraId="37BFDE10" w14:textId="77777777" w:rsidR="00BB3CC8" w:rsidRPr="0071048C" w:rsidRDefault="00BB3CC8" w:rsidP="00BB3CC8">
            <w:pPr>
              <w:pStyle w:val="af1"/>
              <w:spacing w:line="240" w:lineRule="auto"/>
              <w:jc w:val="center"/>
              <w:rPr>
                <w:color w:val="auto"/>
                <w:sz w:val="24"/>
                <w:szCs w:val="24"/>
              </w:rPr>
            </w:pPr>
          </w:p>
        </w:tc>
        <w:tc>
          <w:tcPr>
            <w:tcW w:w="797" w:type="dxa"/>
            <w:gridSpan w:val="2"/>
            <w:tcBorders>
              <w:top w:val="single" w:sz="4" w:space="0" w:color="auto"/>
              <w:left w:val="single" w:sz="4" w:space="0" w:color="auto"/>
              <w:bottom w:val="single" w:sz="4" w:space="0" w:color="auto"/>
            </w:tcBorders>
            <w:shd w:val="clear" w:color="auto" w:fill="auto"/>
            <w:vAlign w:val="center"/>
          </w:tcPr>
          <w:p w14:paraId="56B6E952" w14:textId="77777777" w:rsidR="00BB3CC8" w:rsidRPr="0071048C" w:rsidRDefault="00BB3CC8" w:rsidP="00BB3CC8">
            <w:pPr>
              <w:pStyle w:val="af1"/>
              <w:spacing w:line="240" w:lineRule="auto"/>
              <w:jc w:val="center"/>
              <w:rPr>
                <w:color w:val="auto"/>
                <w:sz w:val="24"/>
                <w:szCs w:val="24"/>
              </w:rPr>
            </w:pPr>
          </w:p>
        </w:tc>
        <w:tc>
          <w:tcPr>
            <w:tcW w:w="802" w:type="dxa"/>
            <w:gridSpan w:val="2"/>
            <w:tcBorders>
              <w:top w:val="single" w:sz="4" w:space="0" w:color="auto"/>
              <w:left w:val="single" w:sz="4" w:space="0" w:color="auto"/>
              <w:bottom w:val="single" w:sz="4" w:space="0" w:color="auto"/>
            </w:tcBorders>
            <w:shd w:val="clear" w:color="auto" w:fill="auto"/>
            <w:vAlign w:val="center"/>
          </w:tcPr>
          <w:p w14:paraId="4221E301"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797" w:type="dxa"/>
            <w:tcBorders>
              <w:top w:val="single" w:sz="4" w:space="0" w:color="auto"/>
              <w:left w:val="single" w:sz="4" w:space="0" w:color="auto"/>
              <w:bottom w:val="single" w:sz="4" w:space="0" w:color="auto"/>
            </w:tcBorders>
            <w:shd w:val="clear" w:color="auto" w:fill="auto"/>
            <w:vAlign w:val="center"/>
          </w:tcPr>
          <w:p w14:paraId="290E6CA4"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96A89CD"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4</w:t>
            </w:r>
          </w:p>
        </w:tc>
      </w:tr>
      <w:tr w:rsidR="00BB3CC8" w:rsidRPr="0071048C" w14:paraId="59264D21" w14:textId="77777777" w:rsidTr="00BB3CC8">
        <w:trPr>
          <w:trHeight w:hRule="exact" w:val="374"/>
        </w:trPr>
        <w:tc>
          <w:tcPr>
            <w:tcW w:w="2659" w:type="dxa"/>
            <w:vMerge/>
            <w:tcBorders>
              <w:left w:val="single" w:sz="4" w:space="0" w:color="auto"/>
              <w:bottom w:val="single" w:sz="4" w:space="0" w:color="auto"/>
            </w:tcBorders>
            <w:shd w:val="clear" w:color="auto" w:fill="auto"/>
          </w:tcPr>
          <w:p w14:paraId="4F6A0306" w14:textId="77777777" w:rsidR="00BB3CC8" w:rsidRPr="0071048C" w:rsidRDefault="00BB3CC8" w:rsidP="00BB3CC8">
            <w:pPr>
              <w:spacing w:after="0" w:line="240" w:lineRule="auto"/>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tcBorders>
            <w:shd w:val="clear" w:color="auto" w:fill="auto"/>
            <w:vAlign w:val="center"/>
          </w:tcPr>
          <w:p w14:paraId="3102ED33" w14:textId="77777777" w:rsidR="00BB3CC8" w:rsidRPr="0071048C" w:rsidRDefault="00BB3CC8" w:rsidP="00BB3CC8">
            <w:pPr>
              <w:pStyle w:val="af1"/>
              <w:spacing w:line="240" w:lineRule="auto"/>
              <w:ind w:firstLine="0"/>
              <w:rPr>
                <w:rFonts w:eastAsia="Courier New"/>
                <w:color w:val="auto"/>
                <w:sz w:val="24"/>
                <w:szCs w:val="24"/>
              </w:rPr>
            </w:pPr>
            <w:r w:rsidRPr="0071048C">
              <w:rPr>
                <w:rFonts w:eastAsia="Courier New"/>
                <w:color w:val="auto"/>
                <w:sz w:val="24"/>
                <w:szCs w:val="24"/>
              </w:rPr>
              <w:t>Биология</w:t>
            </w:r>
          </w:p>
        </w:tc>
        <w:tc>
          <w:tcPr>
            <w:tcW w:w="792" w:type="dxa"/>
            <w:tcBorders>
              <w:top w:val="single" w:sz="4" w:space="0" w:color="auto"/>
              <w:left w:val="single" w:sz="4" w:space="0" w:color="auto"/>
              <w:bottom w:val="single" w:sz="4" w:space="0" w:color="auto"/>
            </w:tcBorders>
            <w:shd w:val="clear" w:color="auto" w:fill="auto"/>
            <w:vAlign w:val="center"/>
          </w:tcPr>
          <w:p w14:paraId="58528635" w14:textId="77777777" w:rsidR="00BB3CC8" w:rsidRPr="0071048C" w:rsidRDefault="00BB3CC8" w:rsidP="00BB3CC8">
            <w:pPr>
              <w:pStyle w:val="af1"/>
              <w:spacing w:line="240" w:lineRule="auto"/>
              <w:ind w:firstLine="0"/>
              <w:rPr>
                <w:rFonts w:eastAsia="Courier New"/>
                <w:color w:val="auto"/>
                <w:sz w:val="24"/>
                <w:szCs w:val="24"/>
              </w:rPr>
            </w:pPr>
            <w:r w:rsidRPr="0071048C">
              <w:rPr>
                <w:rFonts w:eastAsia="Courier New"/>
                <w:color w:val="auto"/>
                <w:sz w:val="24"/>
                <w:szCs w:val="24"/>
              </w:rPr>
              <w:t>1</w:t>
            </w:r>
          </w:p>
        </w:tc>
        <w:tc>
          <w:tcPr>
            <w:tcW w:w="782" w:type="dxa"/>
            <w:tcBorders>
              <w:top w:val="single" w:sz="4" w:space="0" w:color="auto"/>
              <w:left w:val="single" w:sz="4" w:space="0" w:color="auto"/>
              <w:bottom w:val="single" w:sz="4" w:space="0" w:color="auto"/>
            </w:tcBorders>
            <w:shd w:val="clear" w:color="auto" w:fill="auto"/>
            <w:vAlign w:val="center"/>
          </w:tcPr>
          <w:p w14:paraId="70F3806F"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1</w:t>
            </w:r>
          </w:p>
        </w:tc>
        <w:tc>
          <w:tcPr>
            <w:tcW w:w="797" w:type="dxa"/>
            <w:gridSpan w:val="2"/>
            <w:tcBorders>
              <w:top w:val="single" w:sz="4" w:space="0" w:color="auto"/>
              <w:left w:val="single" w:sz="4" w:space="0" w:color="auto"/>
              <w:bottom w:val="single" w:sz="4" w:space="0" w:color="auto"/>
            </w:tcBorders>
            <w:shd w:val="clear" w:color="auto" w:fill="auto"/>
            <w:vAlign w:val="center"/>
          </w:tcPr>
          <w:p w14:paraId="489312B7"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1</w:t>
            </w:r>
          </w:p>
        </w:tc>
        <w:tc>
          <w:tcPr>
            <w:tcW w:w="802" w:type="dxa"/>
            <w:gridSpan w:val="2"/>
            <w:tcBorders>
              <w:top w:val="single" w:sz="4" w:space="0" w:color="auto"/>
              <w:left w:val="single" w:sz="4" w:space="0" w:color="auto"/>
              <w:bottom w:val="single" w:sz="4" w:space="0" w:color="auto"/>
            </w:tcBorders>
            <w:shd w:val="clear" w:color="auto" w:fill="auto"/>
            <w:vAlign w:val="center"/>
          </w:tcPr>
          <w:p w14:paraId="4D41E201"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797" w:type="dxa"/>
            <w:tcBorders>
              <w:top w:val="single" w:sz="4" w:space="0" w:color="auto"/>
              <w:left w:val="single" w:sz="4" w:space="0" w:color="auto"/>
              <w:bottom w:val="single" w:sz="4" w:space="0" w:color="auto"/>
            </w:tcBorders>
            <w:shd w:val="clear" w:color="auto" w:fill="auto"/>
            <w:vAlign w:val="center"/>
          </w:tcPr>
          <w:p w14:paraId="73880CF0"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5654574"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7</w:t>
            </w:r>
          </w:p>
        </w:tc>
      </w:tr>
      <w:tr w:rsidR="00BB3CC8" w:rsidRPr="0071048C" w14:paraId="294D4BEE" w14:textId="77777777" w:rsidTr="00BB3CC8">
        <w:trPr>
          <w:trHeight w:hRule="exact" w:val="374"/>
        </w:trPr>
        <w:tc>
          <w:tcPr>
            <w:tcW w:w="2659" w:type="dxa"/>
            <w:vMerge w:val="restart"/>
            <w:tcBorders>
              <w:left w:val="single" w:sz="4" w:space="0" w:color="auto"/>
              <w:bottom w:val="single" w:sz="4" w:space="0" w:color="auto"/>
            </w:tcBorders>
            <w:shd w:val="clear" w:color="auto" w:fill="auto"/>
          </w:tcPr>
          <w:p w14:paraId="2D69CA99"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Искусство</w:t>
            </w:r>
          </w:p>
        </w:tc>
        <w:tc>
          <w:tcPr>
            <w:tcW w:w="2722" w:type="dxa"/>
            <w:tcBorders>
              <w:top w:val="single" w:sz="4" w:space="0" w:color="auto"/>
              <w:left w:val="single" w:sz="4" w:space="0" w:color="auto"/>
              <w:bottom w:val="single" w:sz="4" w:space="0" w:color="auto"/>
            </w:tcBorders>
            <w:shd w:val="clear" w:color="auto" w:fill="auto"/>
            <w:vAlign w:val="center"/>
          </w:tcPr>
          <w:p w14:paraId="4E8E20BB" w14:textId="77777777" w:rsidR="00BB3CC8" w:rsidRPr="0071048C" w:rsidRDefault="00BB3CC8" w:rsidP="00BB3CC8">
            <w:pPr>
              <w:pStyle w:val="af1"/>
              <w:spacing w:line="240" w:lineRule="auto"/>
              <w:ind w:firstLine="0"/>
              <w:rPr>
                <w:rFonts w:eastAsia="Courier New"/>
                <w:color w:val="auto"/>
                <w:sz w:val="24"/>
                <w:szCs w:val="24"/>
              </w:rPr>
            </w:pPr>
            <w:r w:rsidRPr="0071048C">
              <w:rPr>
                <w:rFonts w:eastAsia="Courier New"/>
                <w:color w:val="auto"/>
                <w:sz w:val="24"/>
                <w:szCs w:val="24"/>
              </w:rPr>
              <w:t>Изобразительное искусство</w:t>
            </w:r>
          </w:p>
        </w:tc>
        <w:tc>
          <w:tcPr>
            <w:tcW w:w="792" w:type="dxa"/>
            <w:tcBorders>
              <w:top w:val="single" w:sz="4" w:space="0" w:color="auto"/>
              <w:left w:val="single" w:sz="4" w:space="0" w:color="auto"/>
              <w:bottom w:val="single" w:sz="4" w:space="0" w:color="auto"/>
            </w:tcBorders>
            <w:shd w:val="clear" w:color="auto" w:fill="auto"/>
            <w:vAlign w:val="center"/>
          </w:tcPr>
          <w:p w14:paraId="3D8A74E9" w14:textId="77777777" w:rsidR="00BB3CC8" w:rsidRPr="0071048C" w:rsidRDefault="00BB3CC8" w:rsidP="00BB3CC8">
            <w:pPr>
              <w:pStyle w:val="af1"/>
              <w:spacing w:line="240" w:lineRule="auto"/>
              <w:ind w:firstLine="0"/>
              <w:rPr>
                <w:rFonts w:eastAsia="Courier New"/>
                <w:color w:val="auto"/>
                <w:sz w:val="24"/>
                <w:szCs w:val="24"/>
              </w:rPr>
            </w:pPr>
            <w:r w:rsidRPr="0071048C">
              <w:rPr>
                <w:rFonts w:eastAsia="Courier New"/>
                <w:color w:val="auto"/>
                <w:sz w:val="24"/>
                <w:szCs w:val="24"/>
              </w:rPr>
              <w:t>1</w:t>
            </w:r>
          </w:p>
        </w:tc>
        <w:tc>
          <w:tcPr>
            <w:tcW w:w="782" w:type="dxa"/>
            <w:tcBorders>
              <w:top w:val="single" w:sz="4" w:space="0" w:color="auto"/>
              <w:left w:val="single" w:sz="4" w:space="0" w:color="auto"/>
              <w:bottom w:val="single" w:sz="4" w:space="0" w:color="auto"/>
            </w:tcBorders>
            <w:shd w:val="clear" w:color="auto" w:fill="auto"/>
            <w:vAlign w:val="center"/>
          </w:tcPr>
          <w:p w14:paraId="03B3D35C"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1</w:t>
            </w:r>
          </w:p>
        </w:tc>
        <w:tc>
          <w:tcPr>
            <w:tcW w:w="797" w:type="dxa"/>
            <w:gridSpan w:val="2"/>
            <w:tcBorders>
              <w:top w:val="single" w:sz="4" w:space="0" w:color="auto"/>
              <w:left w:val="single" w:sz="4" w:space="0" w:color="auto"/>
              <w:bottom w:val="single" w:sz="4" w:space="0" w:color="auto"/>
            </w:tcBorders>
            <w:shd w:val="clear" w:color="auto" w:fill="auto"/>
            <w:vAlign w:val="center"/>
          </w:tcPr>
          <w:p w14:paraId="24C01331"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1</w:t>
            </w:r>
          </w:p>
        </w:tc>
        <w:tc>
          <w:tcPr>
            <w:tcW w:w="802" w:type="dxa"/>
            <w:gridSpan w:val="2"/>
            <w:tcBorders>
              <w:top w:val="single" w:sz="4" w:space="0" w:color="auto"/>
              <w:left w:val="single" w:sz="4" w:space="0" w:color="auto"/>
              <w:bottom w:val="single" w:sz="4" w:space="0" w:color="auto"/>
            </w:tcBorders>
            <w:shd w:val="clear" w:color="auto" w:fill="auto"/>
            <w:vAlign w:val="center"/>
          </w:tcPr>
          <w:p w14:paraId="77ACFD10" w14:textId="77777777" w:rsidR="00BB3CC8" w:rsidRPr="0071048C" w:rsidRDefault="00BB3CC8" w:rsidP="00BB3CC8">
            <w:pPr>
              <w:pStyle w:val="af1"/>
              <w:spacing w:line="240" w:lineRule="auto"/>
              <w:ind w:firstLine="340"/>
              <w:rPr>
                <w:color w:val="auto"/>
                <w:sz w:val="24"/>
                <w:szCs w:val="24"/>
              </w:rPr>
            </w:pPr>
          </w:p>
        </w:tc>
        <w:tc>
          <w:tcPr>
            <w:tcW w:w="797" w:type="dxa"/>
            <w:tcBorders>
              <w:top w:val="single" w:sz="4" w:space="0" w:color="auto"/>
              <w:left w:val="single" w:sz="4" w:space="0" w:color="auto"/>
              <w:bottom w:val="single" w:sz="4" w:space="0" w:color="auto"/>
            </w:tcBorders>
            <w:shd w:val="clear" w:color="auto" w:fill="auto"/>
            <w:vAlign w:val="center"/>
          </w:tcPr>
          <w:p w14:paraId="42754CD8" w14:textId="77777777" w:rsidR="00BB3CC8" w:rsidRPr="0071048C" w:rsidRDefault="00BB3CC8" w:rsidP="00BB3CC8">
            <w:pPr>
              <w:pStyle w:val="af1"/>
              <w:spacing w:line="240" w:lineRule="auto"/>
              <w:ind w:firstLine="340"/>
              <w:rPr>
                <w:color w:val="auto"/>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911C207"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3</w:t>
            </w:r>
          </w:p>
        </w:tc>
      </w:tr>
      <w:tr w:rsidR="00BB3CC8" w:rsidRPr="0071048C" w14:paraId="4C7466AF" w14:textId="77777777" w:rsidTr="00BB3CC8">
        <w:trPr>
          <w:trHeight w:hRule="exact" w:val="374"/>
        </w:trPr>
        <w:tc>
          <w:tcPr>
            <w:tcW w:w="2659" w:type="dxa"/>
            <w:vMerge/>
            <w:tcBorders>
              <w:left w:val="single" w:sz="4" w:space="0" w:color="auto"/>
              <w:bottom w:val="single" w:sz="4" w:space="0" w:color="auto"/>
            </w:tcBorders>
            <w:shd w:val="clear" w:color="auto" w:fill="auto"/>
          </w:tcPr>
          <w:p w14:paraId="1566A495" w14:textId="77777777" w:rsidR="00BB3CC8" w:rsidRPr="0071048C" w:rsidRDefault="00BB3CC8" w:rsidP="00BB3CC8">
            <w:pPr>
              <w:spacing w:after="0" w:line="240" w:lineRule="auto"/>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tcBorders>
            <w:shd w:val="clear" w:color="auto" w:fill="auto"/>
            <w:vAlign w:val="center"/>
          </w:tcPr>
          <w:p w14:paraId="1DC4A7AC" w14:textId="77777777" w:rsidR="00BB3CC8" w:rsidRPr="0071048C" w:rsidRDefault="00BB3CC8" w:rsidP="00BB3CC8">
            <w:pPr>
              <w:pStyle w:val="af1"/>
              <w:spacing w:line="240" w:lineRule="auto"/>
              <w:ind w:firstLine="0"/>
              <w:rPr>
                <w:rFonts w:eastAsia="Courier New"/>
                <w:color w:val="auto"/>
                <w:sz w:val="24"/>
                <w:szCs w:val="24"/>
              </w:rPr>
            </w:pPr>
            <w:r w:rsidRPr="0071048C">
              <w:rPr>
                <w:rFonts w:eastAsia="Courier New"/>
                <w:color w:val="auto"/>
                <w:sz w:val="24"/>
                <w:szCs w:val="24"/>
              </w:rPr>
              <w:t>Музыка</w:t>
            </w:r>
          </w:p>
        </w:tc>
        <w:tc>
          <w:tcPr>
            <w:tcW w:w="792" w:type="dxa"/>
            <w:tcBorders>
              <w:top w:val="single" w:sz="4" w:space="0" w:color="auto"/>
              <w:left w:val="single" w:sz="4" w:space="0" w:color="auto"/>
              <w:bottom w:val="single" w:sz="4" w:space="0" w:color="auto"/>
            </w:tcBorders>
            <w:shd w:val="clear" w:color="auto" w:fill="auto"/>
            <w:vAlign w:val="center"/>
          </w:tcPr>
          <w:p w14:paraId="1C612629" w14:textId="77777777" w:rsidR="00BB3CC8" w:rsidRPr="0071048C" w:rsidRDefault="00BB3CC8" w:rsidP="00BB3CC8">
            <w:pPr>
              <w:pStyle w:val="af1"/>
              <w:spacing w:line="240" w:lineRule="auto"/>
              <w:ind w:firstLine="0"/>
              <w:rPr>
                <w:rFonts w:eastAsia="Courier New"/>
                <w:color w:val="auto"/>
                <w:sz w:val="24"/>
                <w:szCs w:val="24"/>
              </w:rPr>
            </w:pPr>
            <w:r w:rsidRPr="0071048C">
              <w:rPr>
                <w:rFonts w:eastAsia="Courier New"/>
                <w:color w:val="auto"/>
                <w:sz w:val="24"/>
                <w:szCs w:val="24"/>
              </w:rPr>
              <w:t>1</w:t>
            </w:r>
          </w:p>
        </w:tc>
        <w:tc>
          <w:tcPr>
            <w:tcW w:w="782" w:type="dxa"/>
            <w:tcBorders>
              <w:top w:val="single" w:sz="4" w:space="0" w:color="auto"/>
              <w:left w:val="single" w:sz="4" w:space="0" w:color="auto"/>
              <w:bottom w:val="single" w:sz="4" w:space="0" w:color="auto"/>
            </w:tcBorders>
            <w:shd w:val="clear" w:color="auto" w:fill="auto"/>
            <w:vAlign w:val="center"/>
          </w:tcPr>
          <w:p w14:paraId="5601C0F8"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1</w:t>
            </w:r>
          </w:p>
        </w:tc>
        <w:tc>
          <w:tcPr>
            <w:tcW w:w="797" w:type="dxa"/>
            <w:gridSpan w:val="2"/>
            <w:tcBorders>
              <w:top w:val="single" w:sz="4" w:space="0" w:color="auto"/>
              <w:left w:val="single" w:sz="4" w:space="0" w:color="auto"/>
              <w:bottom w:val="single" w:sz="4" w:space="0" w:color="auto"/>
            </w:tcBorders>
            <w:shd w:val="clear" w:color="auto" w:fill="auto"/>
            <w:vAlign w:val="center"/>
          </w:tcPr>
          <w:p w14:paraId="1C54CE46"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1</w:t>
            </w:r>
          </w:p>
        </w:tc>
        <w:tc>
          <w:tcPr>
            <w:tcW w:w="802" w:type="dxa"/>
            <w:gridSpan w:val="2"/>
            <w:tcBorders>
              <w:top w:val="single" w:sz="4" w:space="0" w:color="auto"/>
              <w:left w:val="single" w:sz="4" w:space="0" w:color="auto"/>
              <w:bottom w:val="single" w:sz="4" w:space="0" w:color="auto"/>
            </w:tcBorders>
            <w:shd w:val="clear" w:color="auto" w:fill="auto"/>
            <w:vAlign w:val="center"/>
          </w:tcPr>
          <w:p w14:paraId="7C7A27A5"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797" w:type="dxa"/>
            <w:tcBorders>
              <w:top w:val="single" w:sz="4" w:space="0" w:color="auto"/>
              <w:left w:val="single" w:sz="4" w:space="0" w:color="auto"/>
              <w:bottom w:val="single" w:sz="4" w:space="0" w:color="auto"/>
            </w:tcBorders>
            <w:shd w:val="clear" w:color="auto" w:fill="auto"/>
            <w:vAlign w:val="center"/>
          </w:tcPr>
          <w:p w14:paraId="754FEB6F" w14:textId="77777777" w:rsidR="00BB3CC8" w:rsidRPr="0071048C" w:rsidRDefault="00BB3CC8" w:rsidP="00BB3CC8">
            <w:pPr>
              <w:pStyle w:val="af1"/>
              <w:spacing w:line="240" w:lineRule="auto"/>
              <w:ind w:firstLine="340"/>
              <w:rPr>
                <w:color w:val="auto"/>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6080354"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4</w:t>
            </w:r>
          </w:p>
        </w:tc>
      </w:tr>
      <w:tr w:rsidR="00BB3CC8" w:rsidRPr="0071048C" w14:paraId="393334E8" w14:textId="77777777" w:rsidTr="00BB3CC8">
        <w:trPr>
          <w:trHeight w:hRule="exact" w:val="374"/>
        </w:trPr>
        <w:tc>
          <w:tcPr>
            <w:tcW w:w="2659" w:type="dxa"/>
            <w:vMerge w:val="restart"/>
            <w:tcBorders>
              <w:left w:val="single" w:sz="4" w:space="0" w:color="auto"/>
              <w:bottom w:val="single" w:sz="4" w:space="0" w:color="auto"/>
            </w:tcBorders>
            <w:shd w:val="clear" w:color="auto" w:fill="auto"/>
          </w:tcPr>
          <w:p w14:paraId="2894381E"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Технология</w:t>
            </w:r>
          </w:p>
        </w:tc>
        <w:tc>
          <w:tcPr>
            <w:tcW w:w="2722" w:type="dxa"/>
            <w:tcBorders>
              <w:top w:val="single" w:sz="4" w:space="0" w:color="auto"/>
              <w:left w:val="single" w:sz="4" w:space="0" w:color="auto"/>
              <w:bottom w:val="single" w:sz="4" w:space="0" w:color="auto"/>
            </w:tcBorders>
            <w:shd w:val="clear" w:color="auto" w:fill="auto"/>
            <w:vAlign w:val="center"/>
          </w:tcPr>
          <w:p w14:paraId="5939A9FE" w14:textId="77777777" w:rsidR="00BB3CC8" w:rsidRPr="0071048C" w:rsidRDefault="00BB3CC8" w:rsidP="00BB3CC8">
            <w:pPr>
              <w:pStyle w:val="af1"/>
              <w:spacing w:line="240" w:lineRule="auto"/>
              <w:ind w:firstLine="0"/>
              <w:rPr>
                <w:rFonts w:eastAsia="Courier New"/>
                <w:color w:val="auto"/>
                <w:sz w:val="24"/>
                <w:szCs w:val="24"/>
              </w:rPr>
            </w:pPr>
            <w:r w:rsidRPr="0071048C">
              <w:rPr>
                <w:rFonts w:eastAsia="Courier New"/>
                <w:color w:val="auto"/>
                <w:sz w:val="24"/>
                <w:szCs w:val="24"/>
              </w:rPr>
              <w:t>Технология</w:t>
            </w:r>
          </w:p>
        </w:tc>
        <w:tc>
          <w:tcPr>
            <w:tcW w:w="792" w:type="dxa"/>
            <w:tcBorders>
              <w:top w:val="single" w:sz="4" w:space="0" w:color="auto"/>
              <w:left w:val="single" w:sz="4" w:space="0" w:color="auto"/>
              <w:bottom w:val="single" w:sz="4" w:space="0" w:color="auto"/>
            </w:tcBorders>
            <w:shd w:val="clear" w:color="auto" w:fill="auto"/>
            <w:vAlign w:val="center"/>
          </w:tcPr>
          <w:p w14:paraId="143B5FF9" w14:textId="77777777" w:rsidR="00BB3CC8" w:rsidRPr="0071048C" w:rsidRDefault="00BB3CC8" w:rsidP="00BB3CC8">
            <w:pPr>
              <w:pStyle w:val="af1"/>
              <w:spacing w:line="240" w:lineRule="auto"/>
              <w:ind w:firstLine="0"/>
              <w:rPr>
                <w:rFonts w:eastAsia="Courier New"/>
                <w:color w:val="auto"/>
                <w:sz w:val="24"/>
                <w:szCs w:val="24"/>
              </w:rPr>
            </w:pPr>
            <w:r w:rsidRPr="0071048C">
              <w:rPr>
                <w:rFonts w:eastAsia="Courier New"/>
                <w:color w:val="auto"/>
                <w:sz w:val="24"/>
                <w:szCs w:val="24"/>
              </w:rPr>
              <w:t>2</w:t>
            </w:r>
          </w:p>
        </w:tc>
        <w:tc>
          <w:tcPr>
            <w:tcW w:w="782" w:type="dxa"/>
            <w:tcBorders>
              <w:top w:val="single" w:sz="4" w:space="0" w:color="auto"/>
              <w:left w:val="single" w:sz="4" w:space="0" w:color="auto"/>
              <w:bottom w:val="single" w:sz="4" w:space="0" w:color="auto"/>
            </w:tcBorders>
            <w:shd w:val="clear" w:color="auto" w:fill="auto"/>
            <w:vAlign w:val="center"/>
          </w:tcPr>
          <w:p w14:paraId="44DDA01C"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2</w:t>
            </w:r>
          </w:p>
        </w:tc>
        <w:tc>
          <w:tcPr>
            <w:tcW w:w="797" w:type="dxa"/>
            <w:gridSpan w:val="2"/>
            <w:tcBorders>
              <w:top w:val="single" w:sz="4" w:space="0" w:color="auto"/>
              <w:left w:val="single" w:sz="4" w:space="0" w:color="auto"/>
              <w:bottom w:val="single" w:sz="4" w:space="0" w:color="auto"/>
            </w:tcBorders>
            <w:shd w:val="clear" w:color="auto" w:fill="auto"/>
            <w:vAlign w:val="center"/>
          </w:tcPr>
          <w:p w14:paraId="0554250C"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2</w:t>
            </w:r>
          </w:p>
        </w:tc>
        <w:tc>
          <w:tcPr>
            <w:tcW w:w="802" w:type="dxa"/>
            <w:gridSpan w:val="2"/>
            <w:tcBorders>
              <w:top w:val="single" w:sz="4" w:space="0" w:color="auto"/>
              <w:left w:val="single" w:sz="4" w:space="0" w:color="auto"/>
              <w:bottom w:val="single" w:sz="4" w:space="0" w:color="auto"/>
            </w:tcBorders>
            <w:shd w:val="clear" w:color="auto" w:fill="auto"/>
            <w:vAlign w:val="center"/>
          </w:tcPr>
          <w:p w14:paraId="081DECCB"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797" w:type="dxa"/>
            <w:tcBorders>
              <w:top w:val="single" w:sz="4" w:space="0" w:color="auto"/>
              <w:left w:val="single" w:sz="4" w:space="0" w:color="auto"/>
              <w:bottom w:val="single" w:sz="4" w:space="0" w:color="auto"/>
            </w:tcBorders>
            <w:shd w:val="clear" w:color="auto" w:fill="auto"/>
            <w:vAlign w:val="center"/>
          </w:tcPr>
          <w:p w14:paraId="7F11DA65"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AF44CCD"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8</w:t>
            </w:r>
          </w:p>
        </w:tc>
      </w:tr>
      <w:tr w:rsidR="00BB3CC8" w:rsidRPr="0071048C" w14:paraId="54EEA433" w14:textId="77777777" w:rsidTr="00BB3CC8">
        <w:trPr>
          <w:trHeight w:hRule="exact" w:val="374"/>
        </w:trPr>
        <w:tc>
          <w:tcPr>
            <w:tcW w:w="2659" w:type="dxa"/>
            <w:vMerge w:val="restart"/>
            <w:tcBorders>
              <w:left w:val="single" w:sz="4" w:space="0" w:color="auto"/>
              <w:bottom w:val="single" w:sz="4" w:space="0" w:color="auto"/>
            </w:tcBorders>
            <w:shd w:val="clear" w:color="auto" w:fill="auto"/>
          </w:tcPr>
          <w:p w14:paraId="7C81796D"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Физическая культура и основы безопасности жизнедеятельности</w:t>
            </w:r>
          </w:p>
        </w:tc>
        <w:tc>
          <w:tcPr>
            <w:tcW w:w="2722" w:type="dxa"/>
            <w:tcBorders>
              <w:top w:val="single" w:sz="4" w:space="0" w:color="auto"/>
              <w:left w:val="single" w:sz="4" w:space="0" w:color="auto"/>
              <w:bottom w:val="single" w:sz="4" w:space="0" w:color="auto"/>
            </w:tcBorders>
            <w:shd w:val="clear" w:color="auto" w:fill="auto"/>
            <w:vAlign w:val="center"/>
          </w:tcPr>
          <w:p w14:paraId="0E1C3FF0" w14:textId="77777777" w:rsidR="00BB3CC8" w:rsidRPr="0071048C" w:rsidRDefault="00BB3CC8" w:rsidP="00BB3CC8">
            <w:pPr>
              <w:pStyle w:val="af1"/>
              <w:spacing w:line="240" w:lineRule="auto"/>
              <w:ind w:firstLine="0"/>
              <w:rPr>
                <w:rFonts w:eastAsia="Courier New"/>
                <w:color w:val="auto"/>
                <w:sz w:val="24"/>
                <w:szCs w:val="24"/>
              </w:rPr>
            </w:pPr>
            <w:r w:rsidRPr="0071048C">
              <w:rPr>
                <w:rFonts w:eastAsia="Courier New"/>
                <w:color w:val="auto"/>
                <w:sz w:val="24"/>
                <w:szCs w:val="24"/>
              </w:rPr>
              <w:t>Физическая культура</w:t>
            </w:r>
          </w:p>
        </w:tc>
        <w:tc>
          <w:tcPr>
            <w:tcW w:w="792" w:type="dxa"/>
            <w:tcBorders>
              <w:top w:val="single" w:sz="4" w:space="0" w:color="auto"/>
              <w:left w:val="single" w:sz="4" w:space="0" w:color="auto"/>
              <w:bottom w:val="single" w:sz="4" w:space="0" w:color="auto"/>
            </w:tcBorders>
            <w:shd w:val="clear" w:color="auto" w:fill="auto"/>
            <w:vAlign w:val="center"/>
          </w:tcPr>
          <w:p w14:paraId="6CCD9F0B" w14:textId="77777777" w:rsidR="00BB3CC8" w:rsidRPr="0071048C" w:rsidRDefault="00BB3CC8" w:rsidP="00BB3CC8">
            <w:pPr>
              <w:pStyle w:val="af1"/>
              <w:spacing w:line="240" w:lineRule="auto"/>
              <w:ind w:firstLine="0"/>
              <w:rPr>
                <w:rFonts w:eastAsia="Courier New"/>
                <w:color w:val="auto"/>
                <w:sz w:val="24"/>
                <w:szCs w:val="24"/>
              </w:rPr>
            </w:pPr>
            <w:r w:rsidRPr="0071048C">
              <w:rPr>
                <w:rFonts w:eastAsia="Courier New"/>
                <w:color w:val="auto"/>
                <w:sz w:val="24"/>
                <w:szCs w:val="24"/>
              </w:rPr>
              <w:t>2</w:t>
            </w:r>
          </w:p>
        </w:tc>
        <w:tc>
          <w:tcPr>
            <w:tcW w:w="782" w:type="dxa"/>
            <w:tcBorders>
              <w:top w:val="single" w:sz="4" w:space="0" w:color="auto"/>
              <w:left w:val="single" w:sz="4" w:space="0" w:color="auto"/>
              <w:bottom w:val="single" w:sz="4" w:space="0" w:color="auto"/>
            </w:tcBorders>
            <w:shd w:val="clear" w:color="auto" w:fill="auto"/>
            <w:vAlign w:val="center"/>
          </w:tcPr>
          <w:p w14:paraId="275B666E"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2</w:t>
            </w:r>
          </w:p>
        </w:tc>
        <w:tc>
          <w:tcPr>
            <w:tcW w:w="797" w:type="dxa"/>
            <w:gridSpan w:val="2"/>
            <w:tcBorders>
              <w:top w:val="single" w:sz="4" w:space="0" w:color="auto"/>
              <w:left w:val="single" w:sz="4" w:space="0" w:color="auto"/>
              <w:bottom w:val="single" w:sz="4" w:space="0" w:color="auto"/>
            </w:tcBorders>
            <w:shd w:val="clear" w:color="auto" w:fill="auto"/>
            <w:vAlign w:val="center"/>
          </w:tcPr>
          <w:p w14:paraId="78754022" w14:textId="77777777" w:rsidR="00BB3CC8" w:rsidRPr="0071048C" w:rsidRDefault="00BB3CC8" w:rsidP="00BB3CC8">
            <w:pPr>
              <w:pStyle w:val="af1"/>
              <w:spacing w:line="240" w:lineRule="auto"/>
              <w:ind w:firstLine="0"/>
              <w:jc w:val="center"/>
              <w:rPr>
                <w:color w:val="auto"/>
                <w:sz w:val="24"/>
                <w:szCs w:val="24"/>
              </w:rPr>
            </w:pPr>
            <w:r w:rsidRPr="0071048C">
              <w:rPr>
                <w:color w:val="auto"/>
                <w:sz w:val="24"/>
                <w:szCs w:val="24"/>
              </w:rPr>
              <w:t>2</w:t>
            </w:r>
          </w:p>
        </w:tc>
        <w:tc>
          <w:tcPr>
            <w:tcW w:w="802" w:type="dxa"/>
            <w:gridSpan w:val="2"/>
            <w:tcBorders>
              <w:top w:val="single" w:sz="4" w:space="0" w:color="auto"/>
              <w:left w:val="single" w:sz="4" w:space="0" w:color="auto"/>
              <w:bottom w:val="single" w:sz="4" w:space="0" w:color="auto"/>
            </w:tcBorders>
            <w:shd w:val="clear" w:color="auto" w:fill="auto"/>
            <w:vAlign w:val="center"/>
          </w:tcPr>
          <w:p w14:paraId="452A3EB4"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797" w:type="dxa"/>
            <w:tcBorders>
              <w:top w:val="single" w:sz="4" w:space="0" w:color="auto"/>
              <w:left w:val="single" w:sz="4" w:space="0" w:color="auto"/>
              <w:bottom w:val="single" w:sz="4" w:space="0" w:color="auto"/>
            </w:tcBorders>
            <w:shd w:val="clear" w:color="auto" w:fill="auto"/>
            <w:vAlign w:val="center"/>
          </w:tcPr>
          <w:p w14:paraId="00B45E07"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287F5D5"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10</w:t>
            </w:r>
          </w:p>
        </w:tc>
      </w:tr>
      <w:tr w:rsidR="00BB3CC8" w:rsidRPr="0071048C" w14:paraId="347A01E4" w14:textId="77777777" w:rsidTr="00BB3CC8">
        <w:trPr>
          <w:trHeight w:hRule="exact" w:val="374"/>
        </w:trPr>
        <w:tc>
          <w:tcPr>
            <w:tcW w:w="2659" w:type="dxa"/>
            <w:vMerge/>
            <w:tcBorders>
              <w:left w:val="single" w:sz="4" w:space="0" w:color="auto"/>
              <w:bottom w:val="single" w:sz="4" w:space="0" w:color="auto"/>
            </w:tcBorders>
            <w:shd w:val="clear" w:color="auto" w:fill="auto"/>
          </w:tcPr>
          <w:p w14:paraId="621E2A3B" w14:textId="77777777" w:rsidR="00BB3CC8" w:rsidRPr="0071048C" w:rsidRDefault="00BB3CC8" w:rsidP="00BB3CC8">
            <w:pPr>
              <w:spacing w:after="0" w:line="240" w:lineRule="auto"/>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tcBorders>
            <w:shd w:val="clear" w:color="auto" w:fill="auto"/>
            <w:vAlign w:val="center"/>
          </w:tcPr>
          <w:p w14:paraId="3A46F898" w14:textId="77777777" w:rsidR="00BB3CC8" w:rsidRPr="0071048C" w:rsidRDefault="00BB3CC8" w:rsidP="00BB3CC8">
            <w:pPr>
              <w:pStyle w:val="af1"/>
              <w:spacing w:line="240" w:lineRule="auto"/>
              <w:ind w:firstLine="0"/>
              <w:rPr>
                <w:rFonts w:eastAsia="Courier New"/>
                <w:color w:val="auto"/>
                <w:sz w:val="24"/>
                <w:szCs w:val="24"/>
              </w:rPr>
            </w:pPr>
            <w:r w:rsidRPr="0071048C">
              <w:rPr>
                <w:rFonts w:eastAsia="Courier New"/>
                <w:color w:val="auto"/>
                <w:sz w:val="24"/>
                <w:szCs w:val="24"/>
              </w:rPr>
              <w:t>Основы безопасности жизнедеятельности</w:t>
            </w:r>
          </w:p>
        </w:tc>
        <w:tc>
          <w:tcPr>
            <w:tcW w:w="792" w:type="dxa"/>
            <w:tcBorders>
              <w:top w:val="single" w:sz="4" w:space="0" w:color="auto"/>
              <w:left w:val="single" w:sz="4" w:space="0" w:color="auto"/>
              <w:bottom w:val="single" w:sz="4" w:space="0" w:color="auto"/>
            </w:tcBorders>
            <w:shd w:val="clear" w:color="auto" w:fill="auto"/>
            <w:vAlign w:val="center"/>
          </w:tcPr>
          <w:p w14:paraId="4FBBACEB" w14:textId="77777777" w:rsidR="00BB3CC8" w:rsidRPr="0071048C" w:rsidRDefault="00BB3CC8" w:rsidP="00BB3CC8">
            <w:pPr>
              <w:pStyle w:val="af1"/>
              <w:spacing w:line="240" w:lineRule="auto"/>
              <w:rPr>
                <w:rFonts w:eastAsia="Courier New"/>
                <w:color w:val="auto"/>
                <w:sz w:val="24"/>
                <w:szCs w:val="24"/>
              </w:rPr>
            </w:pPr>
          </w:p>
        </w:tc>
        <w:tc>
          <w:tcPr>
            <w:tcW w:w="782" w:type="dxa"/>
            <w:tcBorders>
              <w:top w:val="single" w:sz="4" w:space="0" w:color="auto"/>
              <w:left w:val="single" w:sz="4" w:space="0" w:color="auto"/>
              <w:bottom w:val="single" w:sz="4" w:space="0" w:color="auto"/>
            </w:tcBorders>
            <w:shd w:val="clear" w:color="auto" w:fill="auto"/>
            <w:vAlign w:val="center"/>
          </w:tcPr>
          <w:p w14:paraId="6DE59B12" w14:textId="77777777" w:rsidR="00BB3CC8" w:rsidRPr="0071048C" w:rsidRDefault="00BB3CC8" w:rsidP="00BB3CC8">
            <w:pPr>
              <w:pStyle w:val="af1"/>
              <w:spacing w:line="240" w:lineRule="auto"/>
              <w:jc w:val="center"/>
              <w:rPr>
                <w:color w:val="auto"/>
                <w:sz w:val="24"/>
                <w:szCs w:val="24"/>
              </w:rPr>
            </w:pPr>
          </w:p>
        </w:tc>
        <w:tc>
          <w:tcPr>
            <w:tcW w:w="797" w:type="dxa"/>
            <w:gridSpan w:val="2"/>
            <w:tcBorders>
              <w:top w:val="single" w:sz="4" w:space="0" w:color="auto"/>
              <w:left w:val="single" w:sz="4" w:space="0" w:color="auto"/>
              <w:bottom w:val="single" w:sz="4" w:space="0" w:color="auto"/>
            </w:tcBorders>
            <w:shd w:val="clear" w:color="auto" w:fill="auto"/>
            <w:vAlign w:val="center"/>
          </w:tcPr>
          <w:p w14:paraId="1C7AEA5E" w14:textId="77777777" w:rsidR="00BB3CC8" w:rsidRPr="0071048C" w:rsidRDefault="00BB3CC8" w:rsidP="00BB3CC8">
            <w:pPr>
              <w:pStyle w:val="af1"/>
              <w:spacing w:line="240" w:lineRule="auto"/>
              <w:jc w:val="center"/>
              <w:rPr>
                <w:color w:val="auto"/>
                <w:sz w:val="24"/>
                <w:szCs w:val="24"/>
              </w:rPr>
            </w:pPr>
          </w:p>
        </w:tc>
        <w:tc>
          <w:tcPr>
            <w:tcW w:w="802" w:type="dxa"/>
            <w:gridSpan w:val="2"/>
            <w:tcBorders>
              <w:top w:val="single" w:sz="4" w:space="0" w:color="auto"/>
              <w:left w:val="single" w:sz="4" w:space="0" w:color="auto"/>
              <w:bottom w:val="single" w:sz="4" w:space="0" w:color="auto"/>
            </w:tcBorders>
            <w:shd w:val="clear" w:color="auto" w:fill="auto"/>
            <w:vAlign w:val="center"/>
          </w:tcPr>
          <w:p w14:paraId="327DD01F"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797" w:type="dxa"/>
            <w:tcBorders>
              <w:top w:val="single" w:sz="4" w:space="0" w:color="auto"/>
              <w:left w:val="single" w:sz="4" w:space="0" w:color="auto"/>
              <w:bottom w:val="single" w:sz="4" w:space="0" w:color="auto"/>
            </w:tcBorders>
            <w:shd w:val="clear" w:color="auto" w:fill="auto"/>
            <w:vAlign w:val="center"/>
          </w:tcPr>
          <w:p w14:paraId="1FA6030A"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ECF5EF0" w14:textId="77777777" w:rsidR="00BB3CC8" w:rsidRPr="0071048C" w:rsidRDefault="00BB3CC8" w:rsidP="00BB3CC8">
            <w:pPr>
              <w:pStyle w:val="af1"/>
              <w:spacing w:line="240" w:lineRule="auto"/>
              <w:ind w:firstLine="340"/>
              <w:rPr>
                <w:color w:val="auto"/>
                <w:sz w:val="24"/>
                <w:szCs w:val="24"/>
              </w:rPr>
            </w:pPr>
            <w:r w:rsidRPr="0071048C">
              <w:rPr>
                <w:color w:val="auto"/>
                <w:sz w:val="24"/>
                <w:szCs w:val="24"/>
              </w:rPr>
              <w:t>2</w:t>
            </w:r>
          </w:p>
        </w:tc>
      </w:tr>
      <w:tr w:rsidR="00BB3CC8" w:rsidRPr="0071048C" w14:paraId="68275828" w14:textId="77777777" w:rsidTr="00BB3CC8">
        <w:trPr>
          <w:trHeight w:hRule="exact" w:val="379"/>
        </w:trPr>
        <w:tc>
          <w:tcPr>
            <w:tcW w:w="5381" w:type="dxa"/>
            <w:gridSpan w:val="2"/>
            <w:tcBorders>
              <w:top w:val="single" w:sz="4" w:space="0" w:color="auto"/>
              <w:left w:val="single" w:sz="4" w:space="0" w:color="auto"/>
            </w:tcBorders>
            <w:shd w:val="clear" w:color="auto" w:fill="auto"/>
            <w:vAlign w:val="center"/>
          </w:tcPr>
          <w:p w14:paraId="47A76676"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Итого</w:t>
            </w:r>
          </w:p>
        </w:tc>
        <w:tc>
          <w:tcPr>
            <w:tcW w:w="792" w:type="dxa"/>
            <w:tcBorders>
              <w:top w:val="single" w:sz="4" w:space="0" w:color="auto"/>
              <w:left w:val="single" w:sz="4" w:space="0" w:color="auto"/>
            </w:tcBorders>
            <w:shd w:val="clear" w:color="auto" w:fill="auto"/>
            <w:vAlign w:val="center"/>
          </w:tcPr>
          <w:p w14:paraId="7C12A683"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26</w:t>
            </w:r>
          </w:p>
        </w:tc>
        <w:tc>
          <w:tcPr>
            <w:tcW w:w="792" w:type="dxa"/>
            <w:gridSpan w:val="2"/>
            <w:tcBorders>
              <w:top w:val="single" w:sz="4" w:space="0" w:color="auto"/>
              <w:left w:val="single" w:sz="4" w:space="0" w:color="auto"/>
            </w:tcBorders>
            <w:shd w:val="clear" w:color="auto" w:fill="auto"/>
            <w:vAlign w:val="center"/>
          </w:tcPr>
          <w:p w14:paraId="728AF423"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28</w:t>
            </w:r>
          </w:p>
        </w:tc>
        <w:tc>
          <w:tcPr>
            <w:tcW w:w="797" w:type="dxa"/>
            <w:gridSpan w:val="2"/>
            <w:tcBorders>
              <w:top w:val="single" w:sz="4" w:space="0" w:color="auto"/>
              <w:left w:val="single" w:sz="4" w:space="0" w:color="auto"/>
            </w:tcBorders>
            <w:shd w:val="clear" w:color="auto" w:fill="auto"/>
            <w:vAlign w:val="center"/>
          </w:tcPr>
          <w:p w14:paraId="57C4C8FE"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30</w:t>
            </w:r>
          </w:p>
        </w:tc>
        <w:tc>
          <w:tcPr>
            <w:tcW w:w="792" w:type="dxa"/>
            <w:tcBorders>
              <w:top w:val="single" w:sz="4" w:space="0" w:color="auto"/>
              <w:left w:val="single" w:sz="4" w:space="0" w:color="auto"/>
            </w:tcBorders>
            <w:shd w:val="clear" w:color="auto" w:fill="auto"/>
            <w:vAlign w:val="center"/>
          </w:tcPr>
          <w:p w14:paraId="335F8FDE"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31</w:t>
            </w:r>
          </w:p>
        </w:tc>
        <w:tc>
          <w:tcPr>
            <w:tcW w:w="797" w:type="dxa"/>
            <w:tcBorders>
              <w:top w:val="single" w:sz="4" w:space="0" w:color="auto"/>
              <w:left w:val="single" w:sz="4" w:space="0" w:color="auto"/>
            </w:tcBorders>
            <w:shd w:val="clear" w:color="auto" w:fill="auto"/>
            <w:vAlign w:val="center"/>
          </w:tcPr>
          <w:p w14:paraId="741EF815"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32</w:t>
            </w:r>
          </w:p>
        </w:tc>
        <w:tc>
          <w:tcPr>
            <w:tcW w:w="802" w:type="dxa"/>
            <w:tcBorders>
              <w:top w:val="single" w:sz="4" w:space="0" w:color="auto"/>
              <w:left w:val="single" w:sz="4" w:space="0" w:color="auto"/>
              <w:right w:val="single" w:sz="4" w:space="0" w:color="auto"/>
            </w:tcBorders>
            <w:shd w:val="clear" w:color="auto" w:fill="auto"/>
            <w:vAlign w:val="center"/>
          </w:tcPr>
          <w:p w14:paraId="632045EC"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147</w:t>
            </w:r>
          </w:p>
        </w:tc>
      </w:tr>
      <w:tr w:rsidR="00BB3CC8" w:rsidRPr="0071048C" w14:paraId="5923E0EA" w14:textId="77777777" w:rsidTr="00BB3CC8">
        <w:trPr>
          <w:trHeight w:hRule="exact" w:val="581"/>
        </w:trPr>
        <w:tc>
          <w:tcPr>
            <w:tcW w:w="5381" w:type="dxa"/>
            <w:gridSpan w:val="2"/>
            <w:tcBorders>
              <w:top w:val="single" w:sz="4" w:space="0" w:color="auto"/>
              <w:left w:val="single" w:sz="4" w:space="0" w:color="auto"/>
            </w:tcBorders>
            <w:shd w:val="clear" w:color="auto" w:fill="auto"/>
            <w:vAlign w:val="center"/>
          </w:tcPr>
          <w:p w14:paraId="486DE62D"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Часть, формируемая участниками образовательных отношений</w:t>
            </w:r>
          </w:p>
        </w:tc>
        <w:tc>
          <w:tcPr>
            <w:tcW w:w="792" w:type="dxa"/>
            <w:tcBorders>
              <w:top w:val="single" w:sz="4" w:space="0" w:color="auto"/>
              <w:left w:val="single" w:sz="4" w:space="0" w:color="auto"/>
            </w:tcBorders>
            <w:shd w:val="clear" w:color="auto" w:fill="auto"/>
          </w:tcPr>
          <w:p w14:paraId="3B24188D"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3</w:t>
            </w:r>
          </w:p>
        </w:tc>
        <w:tc>
          <w:tcPr>
            <w:tcW w:w="792" w:type="dxa"/>
            <w:gridSpan w:val="2"/>
            <w:tcBorders>
              <w:top w:val="single" w:sz="4" w:space="0" w:color="auto"/>
              <w:left w:val="single" w:sz="4" w:space="0" w:color="auto"/>
            </w:tcBorders>
            <w:shd w:val="clear" w:color="auto" w:fill="auto"/>
          </w:tcPr>
          <w:p w14:paraId="72CEA8A5"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2</w:t>
            </w:r>
          </w:p>
        </w:tc>
        <w:tc>
          <w:tcPr>
            <w:tcW w:w="797" w:type="dxa"/>
            <w:gridSpan w:val="2"/>
            <w:tcBorders>
              <w:top w:val="single" w:sz="4" w:space="0" w:color="auto"/>
              <w:left w:val="single" w:sz="4" w:space="0" w:color="auto"/>
            </w:tcBorders>
            <w:shd w:val="clear" w:color="auto" w:fill="auto"/>
          </w:tcPr>
          <w:p w14:paraId="7D28B075"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2</w:t>
            </w:r>
          </w:p>
        </w:tc>
        <w:tc>
          <w:tcPr>
            <w:tcW w:w="792" w:type="dxa"/>
            <w:tcBorders>
              <w:top w:val="single" w:sz="4" w:space="0" w:color="auto"/>
              <w:left w:val="single" w:sz="4" w:space="0" w:color="auto"/>
            </w:tcBorders>
            <w:shd w:val="clear" w:color="auto" w:fill="auto"/>
          </w:tcPr>
          <w:p w14:paraId="1D0675B6"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2</w:t>
            </w:r>
          </w:p>
        </w:tc>
        <w:tc>
          <w:tcPr>
            <w:tcW w:w="797" w:type="dxa"/>
            <w:tcBorders>
              <w:top w:val="single" w:sz="4" w:space="0" w:color="auto"/>
              <w:left w:val="single" w:sz="4" w:space="0" w:color="auto"/>
            </w:tcBorders>
            <w:shd w:val="clear" w:color="auto" w:fill="auto"/>
          </w:tcPr>
          <w:p w14:paraId="1BDE8EAD"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1</w:t>
            </w:r>
          </w:p>
        </w:tc>
        <w:tc>
          <w:tcPr>
            <w:tcW w:w="802" w:type="dxa"/>
            <w:tcBorders>
              <w:top w:val="single" w:sz="4" w:space="0" w:color="auto"/>
              <w:left w:val="single" w:sz="4" w:space="0" w:color="auto"/>
              <w:right w:val="single" w:sz="4" w:space="0" w:color="auto"/>
            </w:tcBorders>
            <w:shd w:val="clear" w:color="auto" w:fill="auto"/>
          </w:tcPr>
          <w:p w14:paraId="4414483B"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10</w:t>
            </w:r>
          </w:p>
        </w:tc>
      </w:tr>
      <w:tr w:rsidR="00BB3CC8" w:rsidRPr="0071048C" w14:paraId="754308D3" w14:textId="77777777" w:rsidTr="00BB3CC8">
        <w:trPr>
          <w:trHeight w:hRule="exact" w:val="379"/>
        </w:trPr>
        <w:tc>
          <w:tcPr>
            <w:tcW w:w="5381" w:type="dxa"/>
            <w:gridSpan w:val="2"/>
            <w:tcBorders>
              <w:top w:val="single" w:sz="4" w:space="0" w:color="auto"/>
              <w:left w:val="single" w:sz="4" w:space="0" w:color="auto"/>
            </w:tcBorders>
            <w:shd w:val="clear" w:color="auto" w:fill="auto"/>
            <w:vAlign w:val="center"/>
          </w:tcPr>
          <w:p w14:paraId="507856E9"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Учебные недели</w:t>
            </w:r>
          </w:p>
        </w:tc>
        <w:tc>
          <w:tcPr>
            <w:tcW w:w="792" w:type="dxa"/>
            <w:tcBorders>
              <w:top w:val="single" w:sz="4" w:space="0" w:color="auto"/>
              <w:left w:val="single" w:sz="4" w:space="0" w:color="auto"/>
            </w:tcBorders>
            <w:shd w:val="clear" w:color="auto" w:fill="auto"/>
            <w:vAlign w:val="center"/>
          </w:tcPr>
          <w:p w14:paraId="33AB03AF"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34</w:t>
            </w:r>
          </w:p>
        </w:tc>
        <w:tc>
          <w:tcPr>
            <w:tcW w:w="792" w:type="dxa"/>
            <w:gridSpan w:val="2"/>
            <w:tcBorders>
              <w:top w:val="single" w:sz="4" w:space="0" w:color="auto"/>
              <w:left w:val="single" w:sz="4" w:space="0" w:color="auto"/>
            </w:tcBorders>
            <w:shd w:val="clear" w:color="auto" w:fill="auto"/>
            <w:vAlign w:val="center"/>
          </w:tcPr>
          <w:p w14:paraId="42B91EA6"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34</w:t>
            </w:r>
          </w:p>
        </w:tc>
        <w:tc>
          <w:tcPr>
            <w:tcW w:w="797" w:type="dxa"/>
            <w:gridSpan w:val="2"/>
            <w:tcBorders>
              <w:top w:val="single" w:sz="4" w:space="0" w:color="auto"/>
              <w:left w:val="single" w:sz="4" w:space="0" w:color="auto"/>
            </w:tcBorders>
            <w:shd w:val="clear" w:color="auto" w:fill="auto"/>
            <w:vAlign w:val="center"/>
          </w:tcPr>
          <w:p w14:paraId="52D9AA7C"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34</w:t>
            </w:r>
          </w:p>
        </w:tc>
        <w:tc>
          <w:tcPr>
            <w:tcW w:w="792" w:type="dxa"/>
            <w:tcBorders>
              <w:top w:val="single" w:sz="4" w:space="0" w:color="auto"/>
              <w:left w:val="single" w:sz="4" w:space="0" w:color="auto"/>
            </w:tcBorders>
            <w:shd w:val="clear" w:color="auto" w:fill="auto"/>
            <w:vAlign w:val="center"/>
          </w:tcPr>
          <w:p w14:paraId="036E2B45"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34</w:t>
            </w:r>
          </w:p>
        </w:tc>
        <w:tc>
          <w:tcPr>
            <w:tcW w:w="797" w:type="dxa"/>
            <w:tcBorders>
              <w:top w:val="single" w:sz="4" w:space="0" w:color="auto"/>
              <w:left w:val="single" w:sz="4" w:space="0" w:color="auto"/>
            </w:tcBorders>
            <w:shd w:val="clear" w:color="auto" w:fill="auto"/>
            <w:vAlign w:val="center"/>
          </w:tcPr>
          <w:p w14:paraId="347EAFD6"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34</w:t>
            </w:r>
          </w:p>
        </w:tc>
        <w:tc>
          <w:tcPr>
            <w:tcW w:w="802" w:type="dxa"/>
            <w:tcBorders>
              <w:top w:val="single" w:sz="4" w:space="0" w:color="auto"/>
              <w:left w:val="single" w:sz="4" w:space="0" w:color="auto"/>
              <w:right w:val="single" w:sz="4" w:space="0" w:color="auto"/>
            </w:tcBorders>
            <w:shd w:val="clear" w:color="auto" w:fill="auto"/>
            <w:vAlign w:val="center"/>
          </w:tcPr>
          <w:p w14:paraId="7B2C804D" w14:textId="77777777" w:rsidR="00BB3CC8" w:rsidRPr="0071048C" w:rsidRDefault="00BB3CC8" w:rsidP="00BB3CC8">
            <w:pPr>
              <w:pStyle w:val="af1"/>
              <w:spacing w:line="240" w:lineRule="auto"/>
              <w:rPr>
                <w:color w:val="auto"/>
                <w:sz w:val="24"/>
                <w:szCs w:val="24"/>
              </w:rPr>
            </w:pPr>
            <w:r w:rsidRPr="0071048C">
              <w:rPr>
                <w:rFonts w:eastAsia="Courier New"/>
                <w:color w:val="auto"/>
                <w:sz w:val="24"/>
                <w:szCs w:val="24"/>
              </w:rPr>
              <w:t>34</w:t>
            </w:r>
          </w:p>
        </w:tc>
      </w:tr>
      <w:tr w:rsidR="00BB3CC8" w:rsidRPr="0071048C" w14:paraId="4A0E4750" w14:textId="77777777" w:rsidTr="00BB3CC8">
        <w:trPr>
          <w:trHeight w:hRule="exact" w:val="379"/>
        </w:trPr>
        <w:tc>
          <w:tcPr>
            <w:tcW w:w="5381" w:type="dxa"/>
            <w:gridSpan w:val="2"/>
            <w:tcBorders>
              <w:top w:val="single" w:sz="4" w:space="0" w:color="auto"/>
              <w:left w:val="single" w:sz="4" w:space="0" w:color="auto"/>
            </w:tcBorders>
            <w:shd w:val="clear" w:color="auto" w:fill="auto"/>
            <w:vAlign w:val="center"/>
          </w:tcPr>
          <w:p w14:paraId="27B6746D"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Всего часов</w:t>
            </w:r>
          </w:p>
        </w:tc>
        <w:tc>
          <w:tcPr>
            <w:tcW w:w="792" w:type="dxa"/>
            <w:tcBorders>
              <w:top w:val="single" w:sz="4" w:space="0" w:color="auto"/>
              <w:left w:val="single" w:sz="4" w:space="0" w:color="auto"/>
            </w:tcBorders>
            <w:shd w:val="clear" w:color="auto" w:fill="auto"/>
            <w:vAlign w:val="center"/>
          </w:tcPr>
          <w:p w14:paraId="1D9D311F"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986</w:t>
            </w:r>
          </w:p>
        </w:tc>
        <w:tc>
          <w:tcPr>
            <w:tcW w:w="792" w:type="dxa"/>
            <w:gridSpan w:val="2"/>
            <w:tcBorders>
              <w:top w:val="single" w:sz="4" w:space="0" w:color="auto"/>
              <w:left w:val="single" w:sz="4" w:space="0" w:color="auto"/>
            </w:tcBorders>
            <w:shd w:val="clear" w:color="auto" w:fill="auto"/>
            <w:vAlign w:val="center"/>
          </w:tcPr>
          <w:p w14:paraId="32723C97"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1020</w:t>
            </w:r>
          </w:p>
        </w:tc>
        <w:tc>
          <w:tcPr>
            <w:tcW w:w="797" w:type="dxa"/>
            <w:gridSpan w:val="2"/>
            <w:tcBorders>
              <w:top w:val="single" w:sz="4" w:space="0" w:color="auto"/>
              <w:left w:val="single" w:sz="4" w:space="0" w:color="auto"/>
            </w:tcBorders>
            <w:shd w:val="clear" w:color="auto" w:fill="auto"/>
            <w:vAlign w:val="center"/>
          </w:tcPr>
          <w:p w14:paraId="638B4DE3"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1088</w:t>
            </w:r>
          </w:p>
        </w:tc>
        <w:tc>
          <w:tcPr>
            <w:tcW w:w="792" w:type="dxa"/>
            <w:tcBorders>
              <w:top w:val="single" w:sz="4" w:space="0" w:color="auto"/>
              <w:left w:val="single" w:sz="4" w:space="0" w:color="auto"/>
            </w:tcBorders>
            <w:shd w:val="clear" w:color="auto" w:fill="auto"/>
            <w:vAlign w:val="center"/>
          </w:tcPr>
          <w:p w14:paraId="7237DFEB"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1122</w:t>
            </w:r>
          </w:p>
        </w:tc>
        <w:tc>
          <w:tcPr>
            <w:tcW w:w="797" w:type="dxa"/>
            <w:tcBorders>
              <w:top w:val="single" w:sz="4" w:space="0" w:color="auto"/>
              <w:left w:val="single" w:sz="4" w:space="0" w:color="auto"/>
            </w:tcBorders>
            <w:shd w:val="clear" w:color="auto" w:fill="auto"/>
            <w:vAlign w:val="center"/>
          </w:tcPr>
          <w:p w14:paraId="64962E22"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1122</w:t>
            </w:r>
          </w:p>
        </w:tc>
        <w:tc>
          <w:tcPr>
            <w:tcW w:w="802" w:type="dxa"/>
            <w:tcBorders>
              <w:top w:val="single" w:sz="4" w:space="0" w:color="auto"/>
              <w:left w:val="single" w:sz="4" w:space="0" w:color="auto"/>
              <w:right w:val="single" w:sz="4" w:space="0" w:color="auto"/>
            </w:tcBorders>
            <w:shd w:val="clear" w:color="auto" w:fill="auto"/>
            <w:vAlign w:val="center"/>
          </w:tcPr>
          <w:p w14:paraId="7074C09D"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5338</w:t>
            </w:r>
          </w:p>
        </w:tc>
      </w:tr>
      <w:tr w:rsidR="00BB3CC8" w:rsidRPr="0071048C" w14:paraId="4CB2EF96" w14:textId="77777777" w:rsidTr="00BB3CC8">
        <w:trPr>
          <w:trHeight w:hRule="exact" w:val="581"/>
        </w:trPr>
        <w:tc>
          <w:tcPr>
            <w:tcW w:w="5381" w:type="dxa"/>
            <w:gridSpan w:val="2"/>
            <w:tcBorders>
              <w:top w:val="single" w:sz="4" w:space="0" w:color="auto"/>
              <w:left w:val="single" w:sz="4" w:space="0" w:color="auto"/>
            </w:tcBorders>
            <w:shd w:val="clear" w:color="auto" w:fill="auto"/>
            <w:vAlign w:val="center"/>
          </w:tcPr>
          <w:p w14:paraId="20D2A0B4"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Рекомендуемая недельная нагрузка (при 5-дневной неделе)</w:t>
            </w:r>
          </w:p>
        </w:tc>
        <w:tc>
          <w:tcPr>
            <w:tcW w:w="792" w:type="dxa"/>
            <w:tcBorders>
              <w:top w:val="single" w:sz="4" w:space="0" w:color="auto"/>
              <w:left w:val="single" w:sz="4" w:space="0" w:color="auto"/>
            </w:tcBorders>
            <w:shd w:val="clear" w:color="auto" w:fill="auto"/>
          </w:tcPr>
          <w:p w14:paraId="4B6BEEA9"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29</w:t>
            </w:r>
          </w:p>
        </w:tc>
        <w:tc>
          <w:tcPr>
            <w:tcW w:w="792" w:type="dxa"/>
            <w:gridSpan w:val="2"/>
            <w:tcBorders>
              <w:top w:val="single" w:sz="4" w:space="0" w:color="auto"/>
              <w:left w:val="single" w:sz="4" w:space="0" w:color="auto"/>
            </w:tcBorders>
            <w:shd w:val="clear" w:color="auto" w:fill="auto"/>
          </w:tcPr>
          <w:p w14:paraId="06AF9800"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30</w:t>
            </w:r>
          </w:p>
        </w:tc>
        <w:tc>
          <w:tcPr>
            <w:tcW w:w="797" w:type="dxa"/>
            <w:gridSpan w:val="2"/>
            <w:tcBorders>
              <w:top w:val="single" w:sz="4" w:space="0" w:color="auto"/>
              <w:left w:val="single" w:sz="4" w:space="0" w:color="auto"/>
            </w:tcBorders>
            <w:shd w:val="clear" w:color="auto" w:fill="auto"/>
          </w:tcPr>
          <w:p w14:paraId="1966D9DF"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32</w:t>
            </w:r>
          </w:p>
        </w:tc>
        <w:tc>
          <w:tcPr>
            <w:tcW w:w="792" w:type="dxa"/>
            <w:tcBorders>
              <w:top w:val="single" w:sz="4" w:space="0" w:color="auto"/>
              <w:left w:val="single" w:sz="4" w:space="0" w:color="auto"/>
            </w:tcBorders>
            <w:shd w:val="clear" w:color="auto" w:fill="auto"/>
          </w:tcPr>
          <w:p w14:paraId="19C0F763"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33</w:t>
            </w:r>
          </w:p>
        </w:tc>
        <w:tc>
          <w:tcPr>
            <w:tcW w:w="797" w:type="dxa"/>
            <w:tcBorders>
              <w:top w:val="single" w:sz="4" w:space="0" w:color="auto"/>
              <w:left w:val="single" w:sz="4" w:space="0" w:color="auto"/>
            </w:tcBorders>
            <w:shd w:val="clear" w:color="auto" w:fill="auto"/>
          </w:tcPr>
          <w:p w14:paraId="1ADF4D5C"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33</w:t>
            </w:r>
          </w:p>
        </w:tc>
        <w:tc>
          <w:tcPr>
            <w:tcW w:w="802" w:type="dxa"/>
            <w:tcBorders>
              <w:top w:val="single" w:sz="4" w:space="0" w:color="auto"/>
              <w:left w:val="single" w:sz="4" w:space="0" w:color="auto"/>
              <w:right w:val="single" w:sz="4" w:space="0" w:color="auto"/>
            </w:tcBorders>
            <w:shd w:val="clear" w:color="auto" w:fill="auto"/>
          </w:tcPr>
          <w:p w14:paraId="03A78556"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157</w:t>
            </w:r>
          </w:p>
        </w:tc>
      </w:tr>
      <w:tr w:rsidR="00BB3CC8" w:rsidRPr="0071048C" w14:paraId="7323FFEA" w14:textId="77777777" w:rsidTr="00BB3CC8">
        <w:trPr>
          <w:trHeight w:hRule="exact" w:val="792"/>
        </w:trPr>
        <w:tc>
          <w:tcPr>
            <w:tcW w:w="5381" w:type="dxa"/>
            <w:gridSpan w:val="2"/>
            <w:tcBorders>
              <w:top w:val="single" w:sz="4" w:space="0" w:color="auto"/>
              <w:left w:val="single" w:sz="4" w:space="0" w:color="auto"/>
              <w:bottom w:val="single" w:sz="4" w:space="0" w:color="auto"/>
            </w:tcBorders>
            <w:shd w:val="clear" w:color="auto" w:fill="auto"/>
            <w:vAlign w:val="center"/>
          </w:tcPr>
          <w:p w14:paraId="079E21F1" w14:textId="77777777" w:rsidR="00BB3CC8" w:rsidRPr="0071048C" w:rsidRDefault="00BB3CC8" w:rsidP="00BB3CC8">
            <w:pPr>
              <w:pStyle w:val="af1"/>
              <w:spacing w:line="240" w:lineRule="auto"/>
              <w:ind w:firstLine="0"/>
              <w:rPr>
                <w:color w:val="auto"/>
                <w:sz w:val="24"/>
                <w:szCs w:val="24"/>
              </w:rPr>
            </w:pPr>
            <w:r w:rsidRPr="0071048C">
              <w:rPr>
                <w:rFonts w:eastAsia="Courier New"/>
                <w:color w:val="auto"/>
                <w:sz w:val="24"/>
                <w:szCs w:val="24"/>
              </w:rPr>
              <w:t>Максимально допустимая недельная нагрузка (при 5-дневной неделе) в соответствии с действующими санитарными правилами и нормами</w:t>
            </w:r>
          </w:p>
        </w:tc>
        <w:tc>
          <w:tcPr>
            <w:tcW w:w="792" w:type="dxa"/>
            <w:tcBorders>
              <w:top w:val="single" w:sz="4" w:space="0" w:color="auto"/>
              <w:left w:val="single" w:sz="4" w:space="0" w:color="auto"/>
              <w:bottom w:val="single" w:sz="4" w:space="0" w:color="auto"/>
            </w:tcBorders>
            <w:shd w:val="clear" w:color="auto" w:fill="auto"/>
          </w:tcPr>
          <w:p w14:paraId="5888C2DC"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29</w:t>
            </w:r>
          </w:p>
        </w:tc>
        <w:tc>
          <w:tcPr>
            <w:tcW w:w="792" w:type="dxa"/>
            <w:gridSpan w:val="2"/>
            <w:tcBorders>
              <w:top w:val="single" w:sz="4" w:space="0" w:color="auto"/>
              <w:left w:val="single" w:sz="4" w:space="0" w:color="auto"/>
              <w:bottom w:val="single" w:sz="4" w:space="0" w:color="auto"/>
            </w:tcBorders>
            <w:shd w:val="clear" w:color="auto" w:fill="auto"/>
          </w:tcPr>
          <w:p w14:paraId="11A8677D"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30</w:t>
            </w:r>
          </w:p>
        </w:tc>
        <w:tc>
          <w:tcPr>
            <w:tcW w:w="797" w:type="dxa"/>
            <w:gridSpan w:val="2"/>
            <w:tcBorders>
              <w:top w:val="single" w:sz="4" w:space="0" w:color="auto"/>
              <w:left w:val="single" w:sz="4" w:space="0" w:color="auto"/>
              <w:bottom w:val="single" w:sz="4" w:space="0" w:color="auto"/>
            </w:tcBorders>
            <w:shd w:val="clear" w:color="auto" w:fill="auto"/>
          </w:tcPr>
          <w:p w14:paraId="0496D9AA"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32</w:t>
            </w:r>
          </w:p>
        </w:tc>
        <w:tc>
          <w:tcPr>
            <w:tcW w:w="792" w:type="dxa"/>
            <w:tcBorders>
              <w:top w:val="single" w:sz="4" w:space="0" w:color="auto"/>
              <w:left w:val="single" w:sz="4" w:space="0" w:color="auto"/>
              <w:bottom w:val="single" w:sz="4" w:space="0" w:color="auto"/>
            </w:tcBorders>
            <w:shd w:val="clear" w:color="auto" w:fill="auto"/>
          </w:tcPr>
          <w:p w14:paraId="2A290B87"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33</w:t>
            </w:r>
          </w:p>
        </w:tc>
        <w:tc>
          <w:tcPr>
            <w:tcW w:w="797" w:type="dxa"/>
            <w:tcBorders>
              <w:top w:val="single" w:sz="4" w:space="0" w:color="auto"/>
              <w:left w:val="single" w:sz="4" w:space="0" w:color="auto"/>
              <w:bottom w:val="single" w:sz="4" w:space="0" w:color="auto"/>
            </w:tcBorders>
            <w:shd w:val="clear" w:color="auto" w:fill="auto"/>
          </w:tcPr>
          <w:p w14:paraId="03ABF970" w14:textId="77777777" w:rsidR="00BB3CC8" w:rsidRPr="0071048C" w:rsidRDefault="00BB3CC8" w:rsidP="00BB3CC8">
            <w:pPr>
              <w:pStyle w:val="af1"/>
              <w:spacing w:line="240" w:lineRule="auto"/>
              <w:ind w:firstLine="280"/>
              <w:rPr>
                <w:color w:val="auto"/>
                <w:sz w:val="24"/>
                <w:szCs w:val="24"/>
              </w:rPr>
            </w:pPr>
            <w:r w:rsidRPr="0071048C">
              <w:rPr>
                <w:rFonts w:eastAsia="Courier New"/>
                <w:color w:val="auto"/>
                <w:sz w:val="24"/>
                <w:szCs w:val="24"/>
              </w:rPr>
              <w:t>33</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778CE46C" w14:textId="77777777" w:rsidR="00BB3CC8" w:rsidRPr="0071048C" w:rsidRDefault="00BB3CC8" w:rsidP="00BB3CC8">
            <w:pPr>
              <w:pStyle w:val="af1"/>
              <w:spacing w:line="240" w:lineRule="auto"/>
              <w:ind w:firstLine="0"/>
              <w:jc w:val="center"/>
              <w:rPr>
                <w:color w:val="auto"/>
                <w:sz w:val="24"/>
                <w:szCs w:val="24"/>
              </w:rPr>
            </w:pPr>
            <w:r w:rsidRPr="0071048C">
              <w:rPr>
                <w:rFonts w:eastAsia="Courier New"/>
                <w:color w:val="auto"/>
                <w:sz w:val="24"/>
                <w:szCs w:val="24"/>
              </w:rPr>
              <w:t>157</w:t>
            </w:r>
          </w:p>
        </w:tc>
      </w:tr>
    </w:tbl>
    <w:p w14:paraId="471D9770" w14:textId="77777777" w:rsidR="00BB3CC8" w:rsidRPr="0071048C" w:rsidRDefault="00BB3CC8" w:rsidP="00BB3CC8">
      <w:pPr>
        <w:spacing w:after="0" w:line="240" w:lineRule="auto"/>
        <w:rPr>
          <w:rFonts w:ascii="Times New Roman" w:hAnsi="Times New Roman" w:cs="Times New Roman"/>
          <w:sz w:val="24"/>
          <w:szCs w:val="24"/>
        </w:rPr>
      </w:pPr>
    </w:p>
    <w:p w14:paraId="55477F06" w14:textId="77777777" w:rsidR="00BB3CC8" w:rsidRDefault="00BB3CC8" w:rsidP="00BB3C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3.2. </w:t>
      </w:r>
      <w:r w:rsidRPr="0071048C">
        <w:rPr>
          <w:rFonts w:ascii="Times New Roman" w:hAnsi="Times New Roman" w:cs="Times New Roman"/>
          <w:b/>
          <w:bCs/>
          <w:sz w:val="24"/>
          <w:szCs w:val="24"/>
        </w:rPr>
        <w:t>План внеурочной деятельности.</w:t>
      </w:r>
    </w:p>
    <w:p w14:paraId="32E0F321" w14:textId="77777777" w:rsidR="00BB3CC8" w:rsidRPr="0071048C" w:rsidRDefault="00BB3CC8" w:rsidP="00BB3CC8">
      <w:pPr>
        <w:spacing w:after="0" w:line="240" w:lineRule="auto"/>
        <w:jc w:val="center"/>
        <w:rPr>
          <w:rFonts w:ascii="Times New Roman" w:hAnsi="Times New Roman" w:cs="Times New Roman"/>
          <w:b/>
          <w:bCs/>
          <w:sz w:val="24"/>
          <w:szCs w:val="24"/>
        </w:rPr>
      </w:pPr>
    </w:p>
    <w:p w14:paraId="7ADC0CAE" w14:textId="77777777" w:rsidR="00BB3CC8" w:rsidRPr="0071048C" w:rsidRDefault="00BB3CC8" w:rsidP="00BB3CC8">
      <w:pPr>
        <w:pStyle w:val="a6"/>
        <w:tabs>
          <w:tab w:val="left" w:pos="709"/>
        </w:tabs>
        <w:rPr>
          <w:rFonts w:ascii="Times New Roman" w:hAnsi="Times New Roman" w:cs="Times New Roman"/>
          <w:color w:val="000000" w:themeColor="text1"/>
          <w:sz w:val="24"/>
          <w:szCs w:val="24"/>
        </w:rPr>
      </w:pPr>
      <w:r w:rsidRPr="0071048C">
        <w:rPr>
          <w:rFonts w:ascii="Times New Roman" w:hAnsi="Times New Roman" w:cs="Times New Roman"/>
          <w:color w:val="000000" w:themeColor="text1"/>
          <w:spacing w:val="-1"/>
          <w:sz w:val="24"/>
          <w:szCs w:val="24"/>
        </w:rPr>
        <w:t>План</w:t>
      </w:r>
      <w:r w:rsidRPr="0071048C">
        <w:rPr>
          <w:rFonts w:ascii="Times New Roman" w:hAnsi="Times New Roman" w:cs="Times New Roman"/>
          <w:color w:val="000000" w:themeColor="text1"/>
          <w:spacing w:val="-11"/>
          <w:sz w:val="24"/>
          <w:szCs w:val="24"/>
        </w:rPr>
        <w:t xml:space="preserve"> </w:t>
      </w:r>
      <w:r w:rsidRPr="0071048C">
        <w:rPr>
          <w:rFonts w:ascii="Times New Roman" w:hAnsi="Times New Roman" w:cs="Times New Roman"/>
          <w:color w:val="000000" w:themeColor="text1"/>
          <w:spacing w:val="-1"/>
          <w:sz w:val="24"/>
          <w:szCs w:val="24"/>
        </w:rPr>
        <w:t>внеурочной</w:t>
      </w:r>
      <w:r w:rsidRPr="0071048C">
        <w:rPr>
          <w:rFonts w:ascii="Times New Roman" w:hAnsi="Times New Roman" w:cs="Times New Roman"/>
          <w:color w:val="000000" w:themeColor="text1"/>
          <w:spacing w:val="-10"/>
          <w:sz w:val="24"/>
          <w:szCs w:val="24"/>
        </w:rPr>
        <w:t xml:space="preserve"> </w:t>
      </w:r>
      <w:r w:rsidRPr="0071048C">
        <w:rPr>
          <w:rFonts w:ascii="Times New Roman" w:hAnsi="Times New Roman" w:cs="Times New Roman"/>
          <w:color w:val="000000" w:themeColor="text1"/>
          <w:spacing w:val="-1"/>
          <w:sz w:val="24"/>
          <w:szCs w:val="24"/>
        </w:rPr>
        <w:t>деятельности</w:t>
      </w:r>
      <w:r w:rsidRPr="0071048C">
        <w:rPr>
          <w:rFonts w:ascii="Times New Roman" w:hAnsi="Times New Roman" w:cs="Times New Roman"/>
          <w:color w:val="000000" w:themeColor="text1"/>
          <w:spacing w:val="-10"/>
          <w:sz w:val="24"/>
          <w:szCs w:val="24"/>
        </w:rPr>
        <w:t xml:space="preserve"> </w:t>
      </w:r>
      <w:r w:rsidRPr="0071048C">
        <w:rPr>
          <w:rFonts w:ascii="Times New Roman" w:hAnsi="Times New Roman" w:cs="Times New Roman"/>
          <w:color w:val="000000" w:themeColor="text1"/>
          <w:spacing w:val="-1"/>
          <w:sz w:val="24"/>
          <w:szCs w:val="24"/>
        </w:rPr>
        <w:t>определяет</w:t>
      </w:r>
      <w:r w:rsidRPr="0071048C">
        <w:rPr>
          <w:rFonts w:ascii="Times New Roman" w:hAnsi="Times New Roman" w:cs="Times New Roman"/>
          <w:color w:val="000000" w:themeColor="text1"/>
          <w:spacing w:val="-11"/>
          <w:sz w:val="24"/>
          <w:szCs w:val="24"/>
        </w:rPr>
        <w:t xml:space="preserve"> </w:t>
      </w:r>
      <w:r w:rsidRPr="0071048C">
        <w:rPr>
          <w:rFonts w:ascii="Times New Roman" w:hAnsi="Times New Roman" w:cs="Times New Roman"/>
          <w:color w:val="000000" w:themeColor="text1"/>
          <w:sz w:val="24"/>
          <w:szCs w:val="24"/>
        </w:rPr>
        <w:t>формы</w:t>
      </w:r>
      <w:r w:rsidRPr="0071048C">
        <w:rPr>
          <w:rFonts w:ascii="Times New Roman" w:hAnsi="Times New Roman" w:cs="Times New Roman"/>
          <w:color w:val="000000" w:themeColor="text1"/>
          <w:spacing w:val="-10"/>
          <w:sz w:val="24"/>
          <w:szCs w:val="24"/>
        </w:rPr>
        <w:t xml:space="preserve"> </w:t>
      </w:r>
      <w:r w:rsidRPr="0071048C">
        <w:rPr>
          <w:rFonts w:ascii="Times New Roman" w:hAnsi="Times New Roman" w:cs="Times New Roman"/>
          <w:color w:val="000000" w:themeColor="text1"/>
          <w:sz w:val="24"/>
          <w:szCs w:val="24"/>
        </w:rPr>
        <w:t>организации</w:t>
      </w:r>
      <w:r w:rsidRPr="0071048C">
        <w:rPr>
          <w:rFonts w:ascii="Times New Roman" w:hAnsi="Times New Roman" w:cs="Times New Roman"/>
          <w:color w:val="000000" w:themeColor="text1"/>
          <w:spacing w:val="17"/>
          <w:sz w:val="24"/>
          <w:szCs w:val="24"/>
        </w:rPr>
        <w:t xml:space="preserve"> </w:t>
      </w:r>
      <w:r w:rsidRPr="0071048C">
        <w:rPr>
          <w:rFonts w:ascii="Times New Roman" w:hAnsi="Times New Roman" w:cs="Times New Roman"/>
          <w:color w:val="000000" w:themeColor="text1"/>
          <w:sz w:val="24"/>
          <w:szCs w:val="24"/>
        </w:rPr>
        <w:t>и</w:t>
      </w:r>
      <w:r w:rsidRPr="0071048C">
        <w:rPr>
          <w:rFonts w:ascii="Times New Roman" w:hAnsi="Times New Roman" w:cs="Times New Roman"/>
          <w:color w:val="000000" w:themeColor="text1"/>
          <w:spacing w:val="17"/>
          <w:sz w:val="24"/>
          <w:szCs w:val="24"/>
        </w:rPr>
        <w:t xml:space="preserve"> </w:t>
      </w:r>
      <w:r w:rsidRPr="0071048C">
        <w:rPr>
          <w:rFonts w:ascii="Times New Roman" w:hAnsi="Times New Roman" w:cs="Times New Roman"/>
          <w:color w:val="000000" w:themeColor="text1"/>
          <w:sz w:val="24"/>
          <w:szCs w:val="24"/>
        </w:rPr>
        <w:t>объём</w:t>
      </w:r>
      <w:r w:rsidRPr="0071048C">
        <w:rPr>
          <w:rFonts w:ascii="Times New Roman" w:hAnsi="Times New Roman" w:cs="Times New Roman"/>
          <w:color w:val="000000" w:themeColor="text1"/>
          <w:spacing w:val="18"/>
          <w:sz w:val="24"/>
          <w:szCs w:val="24"/>
        </w:rPr>
        <w:t xml:space="preserve"> </w:t>
      </w:r>
      <w:r w:rsidRPr="0071048C">
        <w:rPr>
          <w:rFonts w:ascii="Times New Roman" w:hAnsi="Times New Roman" w:cs="Times New Roman"/>
          <w:color w:val="000000" w:themeColor="text1"/>
          <w:sz w:val="24"/>
          <w:szCs w:val="24"/>
        </w:rPr>
        <w:t>внеурочной</w:t>
      </w:r>
      <w:r w:rsidRPr="0071048C">
        <w:rPr>
          <w:rFonts w:ascii="Times New Roman" w:hAnsi="Times New Roman" w:cs="Times New Roman"/>
          <w:color w:val="000000" w:themeColor="text1"/>
          <w:spacing w:val="17"/>
          <w:sz w:val="24"/>
          <w:szCs w:val="24"/>
        </w:rPr>
        <w:t xml:space="preserve"> </w:t>
      </w:r>
      <w:r w:rsidRPr="0071048C">
        <w:rPr>
          <w:rFonts w:ascii="Times New Roman" w:hAnsi="Times New Roman" w:cs="Times New Roman"/>
          <w:color w:val="000000" w:themeColor="text1"/>
          <w:sz w:val="24"/>
          <w:szCs w:val="24"/>
        </w:rPr>
        <w:t>деятельности</w:t>
      </w:r>
      <w:r w:rsidRPr="0071048C">
        <w:rPr>
          <w:rFonts w:ascii="Times New Roman" w:hAnsi="Times New Roman" w:cs="Times New Roman"/>
          <w:color w:val="000000" w:themeColor="text1"/>
          <w:spacing w:val="18"/>
          <w:sz w:val="24"/>
          <w:szCs w:val="24"/>
        </w:rPr>
        <w:t xml:space="preserve"> </w:t>
      </w:r>
      <w:r w:rsidRPr="0071048C">
        <w:rPr>
          <w:rFonts w:ascii="Times New Roman" w:hAnsi="Times New Roman" w:cs="Times New Roman"/>
          <w:color w:val="000000" w:themeColor="text1"/>
          <w:sz w:val="24"/>
          <w:szCs w:val="24"/>
        </w:rPr>
        <w:t>для</w:t>
      </w:r>
      <w:r w:rsidRPr="0071048C">
        <w:rPr>
          <w:rFonts w:ascii="Times New Roman" w:hAnsi="Times New Roman" w:cs="Times New Roman"/>
          <w:color w:val="000000" w:themeColor="text1"/>
          <w:spacing w:val="17"/>
          <w:sz w:val="24"/>
          <w:szCs w:val="24"/>
        </w:rPr>
        <w:t xml:space="preserve"> </w:t>
      </w:r>
      <w:r w:rsidRPr="0071048C">
        <w:rPr>
          <w:rFonts w:ascii="Times New Roman" w:hAnsi="Times New Roman" w:cs="Times New Roman"/>
          <w:color w:val="000000" w:themeColor="text1"/>
          <w:sz w:val="24"/>
          <w:szCs w:val="24"/>
        </w:rPr>
        <w:t>обучающихся</w:t>
      </w:r>
      <w:r w:rsidRPr="0071048C">
        <w:rPr>
          <w:rFonts w:ascii="Times New Roman" w:hAnsi="Times New Roman" w:cs="Times New Roman"/>
          <w:color w:val="000000" w:themeColor="text1"/>
          <w:spacing w:val="18"/>
          <w:sz w:val="24"/>
          <w:szCs w:val="24"/>
        </w:rPr>
        <w:t xml:space="preserve"> </w:t>
      </w:r>
      <w:r w:rsidRPr="0071048C">
        <w:rPr>
          <w:rFonts w:ascii="Times New Roman" w:hAnsi="Times New Roman" w:cs="Times New Roman"/>
          <w:color w:val="000000" w:themeColor="text1"/>
          <w:sz w:val="24"/>
          <w:szCs w:val="24"/>
        </w:rPr>
        <w:t>при</w:t>
      </w:r>
      <w:r w:rsidRPr="0071048C">
        <w:rPr>
          <w:rFonts w:ascii="Times New Roman" w:hAnsi="Times New Roman" w:cs="Times New Roman"/>
          <w:color w:val="000000" w:themeColor="text1"/>
          <w:spacing w:val="-61"/>
          <w:sz w:val="24"/>
          <w:szCs w:val="24"/>
        </w:rPr>
        <w:t xml:space="preserve"> </w:t>
      </w:r>
      <w:r w:rsidRPr="0071048C">
        <w:rPr>
          <w:rFonts w:ascii="Times New Roman" w:hAnsi="Times New Roman" w:cs="Times New Roman"/>
          <w:color w:val="000000" w:themeColor="text1"/>
          <w:sz w:val="24"/>
          <w:szCs w:val="24"/>
        </w:rPr>
        <w:t>освоении</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sz w:val="24"/>
          <w:szCs w:val="24"/>
        </w:rPr>
        <w:t>ими</w:t>
      </w:r>
      <w:r w:rsidRPr="0071048C">
        <w:rPr>
          <w:rFonts w:ascii="Times New Roman" w:hAnsi="Times New Roman" w:cs="Times New Roman"/>
          <w:color w:val="000000" w:themeColor="text1"/>
          <w:spacing w:val="2"/>
          <w:sz w:val="24"/>
          <w:szCs w:val="24"/>
        </w:rPr>
        <w:t xml:space="preserve"> </w:t>
      </w:r>
      <w:r w:rsidRPr="0071048C">
        <w:rPr>
          <w:rFonts w:ascii="Times New Roman" w:hAnsi="Times New Roman" w:cs="Times New Roman"/>
          <w:color w:val="000000" w:themeColor="text1"/>
          <w:sz w:val="24"/>
          <w:szCs w:val="24"/>
        </w:rPr>
        <w:t>программы</w:t>
      </w:r>
      <w:r w:rsidRPr="0071048C">
        <w:rPr>
          <w:rFonts w:ascii="Times New Roman" w:hAnsi="Times New Roman" w:cs="Times New Roman"/>
          <w:color w:val="000000" w:themeColor="text1"/>
          <w:spacing w:val="2"/>
          <w:sz w:val="24"/>
          <w:szCs w:val="24"/>
        </w:rPr>
        <w:t xml:space="preserve"> </w:t>
      </w:r>
      <w:r w:rsidRPr="0071048C">
        <w:rPr>
          <w:rFonts w:ascii="Times New Roman" w:hAnsi="Times New Roman" w:cs="Times New Roman"/>
          <w:color w:val="000000" w:themeColor="text1"/>
          <w:sz w:val="24"/>
          <w:szCs w:val="24"/>
        </w:rPr>
        <w:t>начального</w:t>
      </w:r>
      <w:r w:rsidRPr="0071048C">
        <w:rPr>
          <w:rFonts w:ascii="Times New Roman" w:hAnsi="Times New Roman" w:cs="Times New Roman"/>
          <w:color w:val="000000" w:themeColor="text1"/>
          <w:spacing w:val="2"/>
          <w:sz w:val="24"/>
          <w:szCs w:val="24"/>
        </w:rPr>
        <w:t xml:space="preserve"> </w:t>
      </w:r>
      <w:r w:rsidRPr="0071048C">
        <w:rPr>
          <w:rFonts w:ascii="Times New Roman" w:hAnsi="Times New Roman" w:cs="Times New Roman"/>
          <w:color w:val="000000" w:themeColor="text1"/>
          <w:sz w:val="24"/>
          <w:szCs w:val="24"/>
        </w:rPr>
        <w:t>общего</w:t>
      </w:r>
      <w:r w:rsidRPr="0071048C">
        <w:rPr>
          <w:rFonts w:ascii="Times New Roman" w:hAnsi="Times New Roman" w:cs="Times New Roman"/>
          <w:color w:val="000000" w:themeColor="text1"/>
          <w:spacing w:val="2"/>
          <w:sz w:val="24"/>
          <w:szCs w:val="24"/>
        </w:rPr>
        <w:t xml:space="preserve"> </w:t>
      </w:r>
      <w:r w:rsidRPr="0071048C">
        <w:rPr>
          <w:rFonts w:ascii="Times New Roman" w:hAnsi="Times New Roman" w:cs="Times New Roman"/>
          <w:color w:val="000000" w:themeColor="text1"/>
          <w:sz w:val="24"/>
          <w:szCs w:val="24"/>
        </w:rPr>
        <w:t>образования</w:t>
      </w:r>
      <w:r w:rsidRPr="0071048C">
        <w:rPr>
          <w:rFonts w:ascii="Times New Roman" w:hAnsi="Times New Roman" w:cs="Times New Roman"/>
          <w:color w:val="000000" w:themeColor="text1"/>
          <w:spacing w:val="2"/>
          <w:sz w:val="24"/>
          <w:szCs w:val="24"/>
        </w:rPr>
        <w:t xml:space="preserve"> </w:t>
      </w:r>
      <w:r w:rsidRPr="0071048C">
        <w:rPr>
          <w:rFonts w:ascii="Times New Roman" w:hAnsi="Times New Roman" w:cs="Times New Roman"/>
          <w:color w:val="000000" w:themeColor="text1"/>
          <w:sz w:val="24"/>
          <w:szCs w:val="24"/>
        </w:rPr>
        <w:t>(до</w:t>
      </w:r>
      <w:r w:rsidRPr="0071048C">
        <w:rPr>
          <w:rFonts w:ascii="Times New Roman" w:hAnsi="Times New Roman" w:cs="Times New Roman"/>
          <w:color w:val="000000" w:themeColor="text1"/>
          <w:spacing w:val="-61"/>
          <w:sz w:val="24"/>
          <w:szCs w:val="24"/>
        </w:rPr>
        <w:t xml:space="preserve"> </w:t>
      </w:r>
      <w:r w:rsidRPr="0071048C">
        <w:rPr>
          <w:rFonts w:ascii="Times New Roman" w:hAnsi="Times New Roman" w:cs="Times New Roman"/>
          <w:color w:val="000000" w:themeColor="text1"/>
          <w:sz w:val="24"/>
          <w:szCs w:val="24"/>
        </w:rPr>
        <w:t>1320</w:t>
      </w:r>
      <w:r w:rsidRPr="0071048C">
        <w:rPr>
          <w:rFonts w:ascii="Times New Roman" w:hAnsi="Times New Roman" w:cs="Times New Roman"/>
          <w:color w:val="000000" w:themeColor="text1"/>
          <w:spacing w:val="3"/>
          <w:sz w:val="24"/>
          <w:szCs w:val="24"/>
        </w:rPr>
        <w:t xml:space="preserve"> </w:t>
      </w:r>
      <w:r w:rsidRPr="0071048C">
        <w:rPr>
          <w:rFonts w:ascii="Times New Roman" w:hAnsi="Times New Roman" w:cs="Times New Roman"/>
          <w:color w:val="000000" w:themeColor="text1"/>
          <w:sz w:val="24"/>
          <w:szCs w:val="24"/>
        </w:rPr>
        <w:t>академических</w:t>
      </w:r>
      <w:r w:rsidRPr="0071048C">
        <w:rPr>
          <w:rFonts w:ascii="Times New Roman" w:hAnsi="Times New Roman" w:cs="Times New Roman"/>
          <w:color w:val="000000" w:themeColor="text1"/>
          <w:spacing w:val="4"/>
          <w:sz w:val="24"/>
          <w:szCs w:val="24"/>
        </w:rPr>
        <w:t xml:space="preserve"> </w:t>
      </w:r>
      <w:r w:rsidRPr="0071048C">
        <w:rPr>
          <w:rFonts w:ascii="Times New Roman" w:hAnsi="Times New Roman" w:cs="Times New Roman"/>
          <w:color w:val="000000" w:themeColor="text1"/>
          <w:sz w:val="24"/>
          <w:szCs w:val="24"/>
        </w:rPr>
        <w:t>часов</w:t>
      </w:r>
      <w:r w:rsidRPr="0071048C">
        <w:rPr>
          <w:rFonts w:ascii="Times New Roman" w:hAnsi="Times New Roman" w:cs="Times New Roman"/>
          <w:color w:val="000000" w:themeColor="text1"/>
          <w:spacing w:val="3"/>
          <w:sz w:val="24"/>
          <w:szCs w:val="24"/>
        </w:rPr>
        <w:t xml:space="preserve"> </w:t>
      </w:r>
      <w:r w:rsidRPr="0071048C">
        <w:rPr>
          <w:rFonts w:ascii="Times New Roman" w:hAnsi="Times New Roman" w:cs="Times New Roman"/>
          <w:color w:val="000000" w:themeColor="text1"/>
          <w:sz w:val="24"/>
          <w:szCs w:val="24"/>
        </w:rPr>
        <w:t>за</w:t>
      </w:r>
      <w:r w:rsidRPr="0071048C">
        <w:rPr>
          <w:rFonts w:ascii="Times New Roman" w:hAnsi="Times New Roman" w:cs="Times New Roman"/>
          <w:color w:val="000000" w:themeColor="text1"/>
          <w:spacing w:val="4"/>
          <w:sz w:val="24"/>
          <w:szCs w:val="24"/>
        </w:rPr>
        <w:t xml:space="preserve"> </w:t>
      </w:r>
      <w:r w:rsidRPr="0071048C">
        <w:rPr>
          <w:rFonts w:ascii="Times New Roman" w:hAnsi="Times New Roman" w:cs="Times New Roman"/>
          <w:color w:val="000000" w:themeColor="text1"/>
          <w:sz w:val="24"/>
          <w:szCs w:val="24"/>
        </w:rPr>
        <w:t>четыре</w:t>
      </w:r>
      <w:r w:rsidRPr="0071048C">
        <w:rPr>
          <w:rFonts w:ascii="Times New Roman" w:hAnsi="Times New Roman" w:cs="Times New Roman"/>
          <w:color w:val="000000" w:themeColor="text1"/>
          <w:spacing w:val="4"/>
          <w:sz w:val="24"/>
          <w:szCs w:val="24"/>
        </w:rPr>
        <w:t xml:space="preserve"> </w:t>
      </w:r>
      <w:r w:rsidRPr="0071048C">
        <w:rPr>
          <w:rFonts w:ascii="Times New Roman" w:hAnsi="Times New Roman" w:cs="Times New Roman"/>
          <w:color w:val="000000" w:themeColor="text1"/>
          <w:sz w:val="24"/>
          <w:szCs w:val="24"/>
        </w:rPr>
        <w:t>года</w:t>
      </w:r>
      <w:r w:rsidRPr="0071048C">
        <w:rPr>
          <w:rFonts w:ascii="Times New Roman" w:hAnsi="Times New Roman" w:cs="Times New Roman"/>
          <w:color w:val="000000" w:themeColor="text1"/>
          <w:spacing w:val="3"/>
          <w:sz w:val="24"/>
          <w:szCs w:val="24"/>
        </w:rPr>
        <w:t xml:space="preserve"> </w:t>
      </w:r>
      <w:r w:rsidRPr="0071048C">
        <w:rPr>
          <w:rFonts w:ascii="Times New Roman" w:hAnsi="Times New Roman" w:cs="Times New Roman"/>
          <w:color w:val="000000" w:themeColor="text1"/>
          <w:sz w:val="24"/>
          <w:szCs w:val="24"/>
        </w:rPr>
        <w:t>обучения)</w:t>
      </w:r>
      <w:r w:rsidRPr="0071048C">
        <w:rPr>
          <w:rFonts w:ascii="Times New Roman" w:hAnsi="Times New Roman" w:cs="Times New Roman"/>
          <w:color w:val="000000" w:themeColor="text1"/>
          <w:spacing w:val="4"/>
          <w:sz w:val="24"/>
          <w:szCs w:val="24"/>
        </w:rPr>
        <w:t xml:space="preserve"> </w:t>
      </w:r>
      <w:r w:rsidRPr="0071048C">
        <w:rPr>
          <w:rFonts w:ascii="Times New Roman" w:hAnsi="Times New Roman" w:cs="Times New Roman"/>
          <w:color w:val="000000" w:themeColor="text1"/>
          <w:sz w:val="24"/>
          <w:szCs w:val="24"/>
        </w:rPr>
        <w:t>с</w:t>
      </w:r>
      <w:r w:rsidRPr="0071048C">
        <w:rPr>
          <w:rFonts w:ascii="Times New Roman" w:hAnsi="Times New Roman" w:cs="Times New Roman"/>
          <w:color w:val="000000" w:themeColor="text1"/>
          <w:spacing w:val="3"/>
          <w:sz w:val="24"/>
          <w:szCs w:val="24"/>
        </w:rPr>
        <w:t xml:space="preserve"> </w:t>
      </w:r>
      <w:r w:rsidRPr="0071048C">
        <w:rPr>
          <w:rFonts w:ascii="Times New Roman" w:hAnsi="Times New Roman" w:cs="Times New Roman"/>
          <w:color w:val="000000" w:themeColor="text1"/>
          <w:sz w:val="24"/>
          <w:szCs w:val="24"/>
        </w:rPr>
        <w:t>учётом</w:t>
      </w:r>
      <w:r w:rsidRPr="0071048C">
        <w:rPr>
          <w:rFonts w:ascii="Times New Roman" w:hAnsi="Times New Roman" w:cs="Times New Roman"/>
          <w:color w:val="000000" w:themeColor="text1"/>
          <w:spacing w:val="-61"/>
          <w:sz w:val="24"/>
          <w:szCs w:val="24"/>
        </w:rPr>
        <w:t xml:space="preserve"> </w:t>
      </w:r>
      <w:r w:rsidRPr="0071048C">
        <w:rPr>
          <w:rFonts w:ascii="Times New Roman" w:hAnsi="Times New Roman" w:cs="Times New Roman"/>
          <w:color w:val="000000" w:themeColor="text1"/>
          <w:spacing w:val="-1"/>
          <w:sz w:val="24"/>
          <w:szCs w:val="24"/>
        </w:rPr>
        <w:t>образовательных</w:t>
      </w:r>
      <w:r w:rsidRPr="0071048C">
        <w:rPr>
          <w:rFonts w:ascii="Times New Roman" w:hAnsi="Times New Roman" w:cs="Times New Roman"/>
          <w:color w:val="000000" w:themeColor="text1"/>
          <w:spacing w:val="5"/>
          <w:sz w:val="24"/>
          <w:szCs w:val="24"/>
        </w:rPr>
        <w:t xml:space="preserve"> </w:t>
      </w:r>
      <w:r w:rsidRPr="0071048C">
        <w:rPr>
          <w:rFonts w:ascii="Times New Roman" w:hAnsi="Times New Roman" w:cs="Times New Roman"/>
          <w:color w:val="000000" w:themeColor="text1"/>
          <w:sz w:val="24"/>
          <w:szCs w:val="24"/>
        </w:rPr>
        <w:t>потребностей</w:t>
      </w:r>
      <w:r w:rsidRPr="0071048C">
        <w:rPr>
          <w:rFonts w:ascii="Times New Roman" w:hAnsi="Times New Roman" w:cs="Times New Roman"/>
          <w:color w:val="000000" w:themeColor="text1"/>
          <w:spacing w:val="5"/>
          <w:sz w:val="24"/>
          <w:szCs w:val="24"/>
        </w:rPr>
        <w:t xml:space="preserve"> </w:t>
      </w:r>
      <w:r w:rsidRPr="0071048C">
        <w:rPr>
          <w:rFonts w:ascii="Times New Roman" w:hAnsi="Times New Roman" w:cs="Times New Roman"/>
          <w:color w:val="000000" w:themeColor="text1"/>
          <w:sz w:val="24"/>
          <w:szCs w:val="24"/>
        </w:rPr>
        <w:t>и</w:t>
      </w:r>
      <w:r w:rsidRPr="0071048C">
        <w:rPr>
          <w:rFonts w:ascii="Times New Roman" w:hAnsi="Times New Roman" w:cs="Times New Roman"/>
          <w:color w:val="000000" w:themeColor="text1"/>
          <w:spacing w:val="5"/>
          <w:sz w:val="24"/>
          <w:szCs w:val="24"/>
        </w:rPr>
        <w:t xml:space="preserve"> </w:t>
      </w:r>
      <w:r w:rsidRPr="0071048C">
        <w:rPr>
          <w:rFonts w:ascii="Times New Roman" w:hAnsi="Times New Roman" w:cs="Times New Roman"/>
          <w:color w:val="000000" w:themeColor="text1"/>
          <w:sz w:val="24"/>
          <w:szCs w:val="24"/>
        </w:rPr>
        <w:t>интересов</w:t>
      </w:r>
      <w:r w:rsidRPr="0071048C">
        <w:rPr>
          <w:rFonts w:ascii="Times New Roman" w:hAnsi="Times New Roman" w:cs="Times New Roman"/>
          <w:color w:val="000000" w:themeColor="text1"/>
          <w:spacing w:val="5"/>
          <w:sz w:val="24"/>
          <w:szCs w:val="24"/>
        </w:rPr>
        <w:t xml:space="preserve"> </w:t>
      </w:r>
      <w:r w:rsidRPr="0071048C">
        <w:rPr>
          <w:rFonts w:ascii="Times New Roman" w:hAnsi="Times New Roman" w:cs="Times New Roman"/>
          <w:color w:val="000000" w:themeColor="text1"/>
          <w:sz w:val="24"/>
          <w:szCs w:val="24"/>
        </w:rPr>
        <w:t>обучающихся,</w:t>
      </w:r>
      <w:r w:rsidRPr="0071048C">
        <w:rPr>
          <w:rFonts w:ascii="Times New Roman" w:hAnsi="Times New Roman" w:cs="Times New Roman"/>
          <w:color w:val="000000" w:themeColor="text1"/>
          <w:spacing w:val="5"/>
          <w:sz w:val="24"/>
          <w:szCs w:val="24"/>
        </w:rPr>
        <w:t xml:space="preserve"> </w:t>
      </w:r>
      <w:r w:rsidRPr="0071048C">
        <w:rPr>
          <w:rFonts w:ascii="Times New Roman" w:hAnsi="Times New Roman" w:cs="Times New Roman"/>
          <w:color w:val="000000" w:themeColor="text1"/>
          <w:sz w:val="24"/>
          <w:szCs w:val="24"/>
        </w:rPr>
        <w:t>за</w:t>
      </w:r>
      <w:r w:rsidRPr="0071048C">
        <w:rPr>
          <w:rFonts w:ascii="Times New Roman" w:hAnsi="Times New Roman" w:cs="Times New Roman"/>
          <w:color w:val="000000" w:themeColor="text1"/>
          <w:w w:val="95"/>
          <w:sz w:val="24"/>
          <w:szCs w:val="24"/>
        </w:rPr>
        <w:t>просов</w:t>
      </w:r>
      <w:r w:rsidRPr="0071048C">
        <w:rPr>
          <w:rFonts w:ascii="Times New Roman" w:hAnsi="Times New Roman" w:cs="Times New Roman"/>
          <w:color w:val="000000" w:themeColor="text1"/>
          <w:spacing w:val="24"/>
          <w:w w:val="95"/>
          <w:sz w:val="24"/>
          <w:szCs w:val="24"/>
        </w:rPr>
        <w:t xml:space="preserve"> </w:t>
      </w:r>
      <w:r w:rsidRPr="0071048C">
        <w:rPr>
          <w:rFonts w:ascii="Times New Roman" w:hAnsi="Times New Roman" w:cs="Times New Roman"/>
          <w:color w:val="000000" w:themeColor="text1"/>
          <w:w w:val="95"/>
          <w:sz w:val="24"/>
          <w:szCs w:val="24"/>
        </w:rPr>
        <w:t>родителей</w:t>
      </w:r>
      <w:r w:rsidRPr="0071048C">
        <w:rPr>
          <w:rFonts w:ascii="Times New Roman" w:hAnsi="Times New Roman" w:cs="Times New Roman"/>
          <w:color w:val="000000" w:themeColor="text1"/>
          <w:spacing w:val="24"/>
          <w:w w:val="95"/>
          <w:sz w:val="24"/>
          <w:szCs w:val="24"/>
        </w:rPr>
        <w:t xml:space="preserve"> </w:t>
      </w:r>
      <w:r w:rsidRPr="0071048C">
        <w:rPr>
          <w:rFonts w:ascii="Times New Roman" w:hAnsi="Times New Roman" w:cs="Times New Roman"/>
          <w:color w:val="000000" w:themeColor="text1"/>
          <w:w w:val="95"/>
          <w:sz w:val="24"/>
          <w:szCs w:val="24"/>
        </w:rPr>
        <w:t>(законных</w:t>
      </w:r>
      <w:r w:rsidRPr="0071048C">
        <w:rPr>
          <w:rFonts w:ascii="Times New Roman" w:hAnsi="Times New Roman" w:cs="Times New Roman"/>
          <w:color w:val="000000" w:themeColor="text1"/>
          <w:spacing w:val="25"/>
          <w:w w:val="95"/>
          <w:sz w:val="24"/>
          <w:szCs w:val="24"/>
        </w:rPr>
        <w:t xml:space="preserve"> </w:t>
      </w:r>
      <w:r w:rsidRPr="0071048C">
        <w:rPr>
          <w:rFonts w:ascii="Times New Roman" w:hAnsi="Times New Roman" w:cs="Times New Roman"/>
          <w:color w:val="000000" w:themeColor="text1"/>
          <w:w w:val="95"/>
          <w:sz w:val="24"/>
          <w:szCs w:val="24"/>
        </w:rPr>
        <w:t>представителей)</w:t>
      </w:r>
      <w:r w:rsidRPr="0071048C">
        <w:rPr>
          <w:rFonts w:ascii="Times New Roman" w:hAnsi="Times New Roman" w:cs="Times New Roman"/>
          <w:color w:val="000000" w:themeColor="text1"/>
          <w:spacing w:val="24"/>
          <w:w w:val="95"/>
          <w:sz w:val="24"/>
          <w:szCs w:val="24"/>
        </w:rPr>
        <w:t xml:space="preserve"> </w:t>
      </w:r>
      <w:r w:rsidRPr="0071048C">
        <w:rPr>
          <w:rFonts w:ascii="Times New Roman" w:hAnsi="Times New Roman" w:cs="Times New Roman"/>
          <w:color w:val="000000" w:themeColor="text1"/>
          <w:w w:val="95"/>
          <w:sz w:val="24"/>
          <w:szCs w:val="24"/>
        </w:rPr>
        <w:t>несовершеннолетних</w:t>
      </w:r>
      <w:r w:rsidRPr="0071048C">
        <w:rPr>
          <w:rFonts w:ascii="Times New Roman" w:hAnsi="Times New Roman" w:cs="Times New Roman"/>
          <w:color w:val="000000" w:themeColor="text1"/>
          <w:spacing w:val="9"/>
          <w:w w:val="95"/>
          <w:sz w:val="24"/>
          <w:szCs w:val="24"/>
        </w:rPr>
        <w:t xml:space="preserve"> </w:t>
      </w:r>
      <w:r w:rsidRPr="0071048C">
        <w:rPr>
          <w:rFonts w:ascii="Times New Roman" w:hAnsi="Times New Roman" w:cs="Times New Roman"/>
          <w:color w:val="000000" w:themeColor="text1"/>
          <w:w w:val="95"/>
          <w:sz w:val="24"/>
          <w:szCs w:val="24"/>
        </w:rPr>
        <w:t>обучающихся,</w:t>
      </w:r>
      <w:r w:rsidRPr="0071048C">
        <w:rPr>
          <w:rFonts w:ascii="Times New Roman" w:hAnsi="Times New Roman" w:cs="Times New Roman"/>
          <w:color w:val="000000" w:themeColor="text1"/>
          <w:spacing w:val="9"/>
          <w:w w:val="95"/>
          <w:sz w:val="24"/>
          <w:szCs w:val="24"/>
        </w:rPr>
        <w:t xml:space="preserve"> </w:t>
      </w:r>
      <w:r w:rsidRPr="0071048C">
        <w:rPr>
          <w:rFonts w:ascii="Times New Roman" w:hAnsi="Times New Roman" w:cs="Times New Roman"/>
          <w:color w:val="000000" w:themeColor="text1"/>
          <w:w w:val="95"/>
          <w:sz w:val="24"/>
          <w:szCs w:val="24"/>
        </w:rPr>
        <w:t>возможностей</w:t>
      </w:r>
      <w:r w:rsidRPr="0071048C">
        <w:rPr>
          <w:rFonts w:ascii="Times New Roman" w:hAnsi="Times New Roman" w:cs="Times New Roman"/>
          <w:color w:val="000000" w:themeColor="text1"/>
          <w:spacing w:val="10"/>
          <w:w w:val="95"/>
          <w:sz w:val="24"/>
          <w:szCs w:val="24"/>
        </w:rPr>
        <w:t xml:space="preserve"> </w:t>
      </w:r>
      <w:r w:rsidRPr="0071048C">
        <w:rPr>
          <w:rFonts w:ascii="Times New Roman" w:hAnsi="Times New Roman" w:cs="Times New Roman"/>
          <w:color w:val="000000" w:themeColor="text1"/>
          <w:w w:val="95"/>
          <w:sz w:val="24"/>
          <w:szCs w:val="24"/>
        </w:rPr>
        <w:t>образовательной</w:t>
      </w:r>
      <w:r w:rsidRPr="0071048C">
        <w:rPr>
          <w:rFonts w:ascii="Times New Roman" w:hAnsi="Times New Roman" w:cs="Times New Roman"/>
          <w:color w:val="000000" w:themeColor="text1"/>
          <w:spacing w:val="9"/>
          <w:w w:val="95"/>
          <w:sz w:val="24"/>
          <w:szCs w:val="24"/>
        </w:rPr>
        <w:t xml:space="preserve"> </w:t>
      </w:r>
      <w:r w:rsidRPr="0071048C">
        <w:rPr>
          <w:rFonts w:ascii="Times New Roman" w:hAnsi="Times New Roman" w:cs="Times New Roman"/>
          <w:color w:val="000000" w:themeColor="text1"/>
          <w:w w:val="95"/>
          <w:sz w:val="24"/>
          <w:szCs w:val="24"/>
        </w:rPr>
        <w:t>организации.</w:t>
      </w:r>
      <w:r w:rsidRPr="0071048C">
        <w:rPr>
          <w:rFonts w:ascii="Times New Roman" w:hAnsi="Times New Roman" w:cs="Times New Roman"/>
          <w:color w:val="000000" w:themeColor="text1"/>
          <w:spacing w:val="-57"/>
          <w:w w:val="95"/>
          <w:sz w:val="24"/>
          <w:szCs w:val="24"/>
        </w:rPr>
        <w:t xml:space="preserve"> </w:t>
      </w:r>
      <w:r w:rsidRPr="0071048C">
        <w:rPr>
          <w:rFonts w:ascii="Times New Roman" w:hAnsi="Times New Roman" w:cs="Times New Roman"/>
          <w:color w:val="000000" w:themeColor="text1"/>
          <w:sz w:val="24"/>
          <w:szCs w:val="24"/>
        </w:rPr>
        <w:t>Внеурочная</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sz w:val="24"/>
          <w:szCs w:val="24"/>
        </w:rPr>
        <w:t>деятельность</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sz w:val="24"/>
          <w:szCs w:val="24"/>
        </w:rPr>
        <w:t>в</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sz w:val="24"/>
          <w:szCs w:val="24"/>
        </w:rPr>
        <w:t>соответствии</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sz w:val="24"/>
          <w:szCs w:val="24"/>
        </w:rPr>
        <w:t>с</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sz w:val="24"/>
          <w:szCs w:val="24"/>
        </w:rPr>
        <w:t>требованиями</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sz w:val="24"/>
          <w:szCs w:val="24"/>
        </w:rPr>
        <w:t>ФГОС</w:t>
      </w:r>
      <w:r w:rsidRPr="0071048C">
        <w:rPr>
          <w:rFonts w:ascii="Times New Roman" w:hAnsi="Times New Roman" w:cs="Times New Roman"/>
          <w:color w:val="000000" w:themeColor="text1"/>
          <w:spacing w:val="-12"/>
          <w:sz w:val="24"/>
          <w:szCs w:val="24"/>
        </w:rPr>
        <w:t xml:space="preserve"> </w:t>
      </w:r>
      <w:r w:rsidRPr="0071048C">
        <w:rPr>
          <w:rFonts w:ascii="Times New Roman" w:hAnsi="Times New Roman" w:cs="Times New Roman"/>
          <w:color w:val="000000" w:themeColor="text1"/>
          <w:sz w:val="24"/>
          <w:szCs w:val="24"/>
        </w:rPr>
        <w:t>НОО</w:t>
      </w:r>
      <w:r w:rsidRPr="0071048C">
        <w:rPr>
          <w:rFonts w:ascii="Times New Roman" w:hAnsi="Times New Roman" w:cs="Times New Roman"/>
          <w:color w:val="000000" w:themeColor="text1"/>
          <w:spacing w:val="-11"/>
          <w:sz w:val="24"/>
          <w:szCs w:val="24"/>
        </w:rPr>
        <w:t xml:space="preserve"> </w:t>
      </w:r>
      <w:r w:rsidRPr="0071048C">
        <w:rPr>
          <w:rFonts w:ascii="Times New Roman" w:hAnsi="Times New Roman" w:cs="Times New Roman"/>
          <w:color w:val="000000" w:themeColor="text1"/>
          <w:sz w:val="24"/>
          <w:szCs w:val="24"/>
        </w:rPr>
        <w:t>направлена</w:t>
      </w:r>
      <w:r w:rsidRPr="0071048C">
        <w:rPr>
          <w:rFonts w:ascii="Times New Roman" w:hAnsi="Times New Roman" w:cs="Times New Roman"/>
          <w:color w:val="000000" w:themeColor="text1"/>
          <w:spacing w:val="-12"/>
          <w:sz w:val="24"/>
          <w:szCs w:val="24"/>
        </w:rPr>
        <w:t xml:space="preserve"> </w:t>
      </w:r>
      <w:r w:rsidRPr="0071048C">
        <w:rPr>
          <w:rFonts w:ascii="Times New Roman" w:hAnsi="Times New Roman" w:cs="Times New Roman"/>
          <w:color w:val="000000" w:themeColor="text1"/>
          <w:sz w:val="24"/>
          <w:szCs w:val="24"/>
        </w:rPr>
        <w:t>на</w:t>
      </w:r>
      <w:r w:rsidRPr="0071048C">
        <w:rPr>
          <w:rFonts w:ascii="Times New Roman" w:hAnsi="Times New Roman" w:cs="Times New Roman"/>
          <w:color w:val="000000" w:themeColor="text1"/>
          <w:spacing w:val="-11"/>
          <w:sz w:val="24"/>
          <w:szCs w:val="24"/>
        </w:rPr>
        <w:t xml:space="preserve"> </w:t>
      </w:r>
      <w:r w:rsidRPr="0071048C">
        <w:rPr>
          <w:rFonts w:ascii="Times New Roman" w:hAnsi="Times New Roman" w:cs="Times New Roman"/>
          <w:color w:val="000000" w:themeColor="text1"/>
          <w:sz w:val="24"/>
          <w:szCs w:val="24"/>
        </w:rPr>
        <w:t>достижение</w:t>
      </w:r>
      <w:r w:rsidRPr="0071048C">
        <w:rPr>
          <w:rFonts w:ascii="Times New Roman" w:hAnsi="Times New Roman" w:cs="Times New Roman"/>
          <w:color w:val="000000" w:themeColor="text1"/>
          <w:spacing w:val="-12"/>
          <w:sz w:val="24"/>
          <w:szCs w:val="24"/>
        </w:rPr>
        <w:t xml:space="preserve"> </w:t>
      </w:r>
      <w:r w:rsidRPr="0071048C">
        <w:rPr>
          <w:rFonts w:ascii="Times New Roman" w:hAnsi="Times New Roman" w:cs="Times New Roman"/>
          <w:color w:val="000000" w:themeColor="text1"/>
          <w:sz w:val="24"/>
          <w:szCs w:val="24"/>
        </w:rPr>
        <w:t>планируемых</w:t>
      </w:r>
      <w:r w:rsidRPr="0071048C">
        <w:rPr>
          <w:rFonts w:ascii="Times New Roman" w:hAnsi="Times New Roman" w:cs="Times New Roman"/>
          <w:color w:val="000000" w:themeColor="text1"/>
          <w:spacing w:val="-11"/>
          <w:sz w:val="24"/>
          <w:szCs w:val="24"/>
        </w:rPr>
        <w:t xml:space="preserve"> </w:t>
      </w:r>
      <w:r w:rsidRPr="0071048C">
        <w:rPr>
          <w:rFonts w:ascii="Times New Roman" w:hAnsi="Times New Roman" w:cs="Times New Roman"/>
          <w:color w:val="000000" w:themeColor="text1"/>
          <w:sz w:val="24"/>
          <w:szCs w:val="24"/>
        </w:rPr>
        <w:t>результа</w:t>
      </w:r>
      <w:r w:rsidRPr="0071048C">
        <w:rPr>
          <w:rFonts w:ascii="Times New Roman" w:hAnsi="Times New Roman" w:cs="Times New Roman"/>
          <w:color w:val="000000" w:themeColor="text1"/>
          <w:w w:val="95"/>
          <w:sz w:val="24"/>
          <w:szCs w:val="24"/>
        </w:rPr>
        <w:t>тов</w:t>
      </w:r>
      <w:r w:rsidRPr="0071048C">
        <w:rPr>
          <w:rFonts w:ascii="Times New Roman" w:hAnsi="Times New Roman" w:cs="Times New Roman"/>
          <w:color w:val="000000" w:themeColor="text1"/>
          <w:spacing w:val="19"/>
          <w:w w:val="95"/>
          <w:sz w:val="24"/>
          <w:szCs w:val="24"/>
        </w:rPr>
        <w:t xml:space="preserve"> </w:t>
      </w:r>
      <w:r w:rsidRPr="0071048C">
        <w:rPr>
          <w:rFonts w:ascii="Times New Roman" w:hAnsi="Times New Roman" w:cs="Times New Roman"/>
          <w:color w:val="000000" w:themeColor="text1"/>
          <w:w w:val="95"/>
          <w:sz w:val="24"/>
          <w:szCs w:val="24"/>
        </w:rPr>
        <w:t>освоения</w:t>
      </w:r>
      <w:r w:rsidRPr="0071048C">
        <w:rPr>
          <w:rFonts w:ascii="Times New Roman" w:hAnsi="Times New Roman" w:cs="Times New Roman"/>
          <w:color w:val="000000" w:themeColor="text1"/>
          <w:spacing w:val="19"/>
          <w:w w:val="95"/>
          <w:sz w:val="24"/>
          <w:szCs w:val="24"/>
        </w:rPr>
        <w:t xml:space="preserve"> </w:t>
      </w:r>
      <w:r w:rsidRPr="0071048C">
        <w:rPr>
          <w:rFonts w:ascii="Times New Roman" w:hAnsi="Times New Roman" w:cs="Times New Roman"/>
          <w:color w:val="000000" w:themeColor="text1"/>
          <w:w w:val="95"/>
          <w:sz w:val="24"/>
          <w:szCs w:val="24"/>
        </w:rPr>
        <w:t>программы</w:t>
      </w:r>
      <w:r w:rsidRPr="0071048C">
        <w:rPr>
          <w:rFonts w:ascii="Times New Roman" w:hAnsi="Times New Roman" w:cs="Times New Roman"/>
          <w:color w:val="000000" w:themeColor="text1"/>
          <w:spacing w:val="19"/>
          <w:w w:val="95"/>
          <w:sz w:val="24"/>
          <w:szCs w:val="24"/>
        </w:rPr>
        <w:t xml:space="preserve"> </w:t>
      </w:r>
      <w:r w:rsidRPr="0071048C">
        <w:rPr>
          <w:rFonts w:ascii="Times New Roman" w:hAnsi="Times New Roman" w:cs="Times New Roman"/>
          <w:color w:val="000000" w:themeColor="text1"/>
          <w:w w:val="95"/>
          <w:sz w:val="24"/>
          <w:szCs w:val="24"/>
        </w:rPr>
        <w:t>начального</w:t>
      </w:r>
      <w:r w:rsidRPr="0071048C">
        <w:rPr>
          <w:rFonts w:ascii="Times New Roman" w:hAnsi="Times New Roman" w:cs="Times New Roman"/>
          <w:color w:val="000000" w:themeColor="text1"/>
          <w:spacing w:val="19"/>
          <w:w w:val="95"/>
          <w:sz w:val="24"/>
          <w:szCs w:val="24"/>
        </w:rPr>
        <w:t xml:space="preserve"> </w:t>
      </w:r>
      <w:r w:rsidRPr="0071048C">
        <w:rPr>
          <w:rFonts w:ascii="Times New Roman" w:hAnsi="Times New Roman" w:cs="Times New Roman"/>
          <w:color w:val="000000" w:themeColor="text1"/>
          <w:w w:val="95"/>
          <w:sz w:val="24"/>
          <w:szCs w:val="24"/>
        </w:rPr>
        <w:t>общего</w:t>
      </w:r>
      <w:r w:rsidRPr="0071048C">
        <w:rPr>
          <w:rFonts w:ascii="Times New Roman" w:hAnsi="Times New Roman" w:cs="Times New Roman"/>
          <w:color w:val="000000" w:themeColor="text1"/>
          <w:spacing w:val="19"/>
          <w:w w:val="95"/>
          <w:sz w:val="24"/>
          <w:szCs w:val="24"/>
        </w:rPr>
        <w:t xml:space="preserve"> </w:t>
      </w:r>
      <w:r w:rsidRPr="0071048C">
        <w:rPr>
          <w:rFonts w:ascii="Times New Roman" w:hAnsi="Times New Roman" w:cs="Times New Roman"/>
          <w:color w:val="000000" w:themeColor="text1"/>
          <w:w w:val="95"/>
          <w:sz w:val="24"/>
          <w:szCs w:val="24"/>
        </w:rPr>
        <w:t>образования</w:t>
      </w:r>
      <w:r w:rsidRPr="0071048C">
        <w:rPr>
          <w:rFonts w:ascii="Times New Roman" w:hAnsi="Times New Roman" w:cs="Times New Roman"/>
          <w:color w:val="000000" w:themeColor="text1"/>
          <w:spacing w:val="19"/>
          <w:w w:val="95"/>
          <w:sz w:val="24"/>
          <w:szCs w:val="24"/>
        </w:rPr>
        <w:t xml:space="preserve"> </w:t>
      </w:r>
      <w:r w:rsidRPr="0071048C">
        <w:rPr>
          <w:rFonts w:ascii="Times New Roman" w:hAnsi="Times New Roman" w:cs="Times New Roman"/>
          <w:color w:val="000000" w:themeColor="text1"/>
          <w:w w:val="95"/>
          <w:sz w:val="24"/>
          <w:szCs w:val="24"/>
        </w:rPr>
        <w:t>с</w:t>
      </w:r>
      <w:r w:rsidRPr="0071048C">
        <w:rPr>
          <w:rFonts w:ascii="Times New Roman" w:hAnsi="Times New Roman" w:cs="Times New Roman"/>
          <w:color w:val="000000" w:themeColor="text1"/>
          <w:spacing w:val="19"/>
          <w:w w:val="95"/>
          <w:sz w:val="24"/>
          <w:szCs w:val="24"/>
        </w:rPr>
        <w:t xml:space="preserve"> </w:t>
      </w:r>
      <w:r w:rsidRPr="0071048C">
        <w:rPr>
          <w:rFonts w:ascii="Times New Roman" w:hAnsi="Times New Roman" w:cs="Times New Roman"/>
          <w:color w:val="000000" w:themeColor="text1"/>
          <w:w w:val="95"/>
          <w:sz w:val="24"/>
          <w:szCs w:val="24"/>
        </w:rPr>
        <w:t>учётом выбора участниками образовательных отношений учебных</w:t>
      </w:r>
      <w:r w:rsidRPr="0071048C">
        <w:rPr>
          <w:rFonts w:ascii="Times New Roman" w:hAnsi="Times New Roman" w:cs="Times New Roman"/>
          <w:color w:val="000000" w:themeColor="text1"/>
          <w:spacing w:val="1"/>
          <w:w w:val="95"/>
          <w:sz w:val="24"/>
          <w:szCs w:val="24"/>
        </w:rPr>
        <w:t xml:space="preserve"> </w:t>
      </w:r>
      <w:r w:rsidRPr="0071048C">
        <w:rPr>
          <w:rFonts w:ascii="Times New Roman" w:hAnsi="Times New Roman" w:cs="Times New Roman"/>
          <w:color w:val="000000" w:themeColor="text1"/>
          <w:sz w:val="24"/>
          <w:szCs w:val="24"/>
        </w:rPr>
        <w:t>курсов внеурочной деятельности из перечня, предлагаемого</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sz w:val="24"/>
          <w:szCs w:val="24"/>
        </w:rPr>
        <w:t>образовательной</w:t>
      </w:r>
      <w:r w:rsidRPr="0071048C">
        <w:rPr>
          <w:rFonts w:ascii="Times New Roman" w:hAnsi="Times New Roman" w:cs="Times New Roman"/>
          <w:color w:val="000000" w:themeColor="text1"/>
          <w:spacing w:val="6"/>
          <w:sz w:val="24"/>
          <w:szCs w:val="24"/>
        </w:rPr>
        <w:t xml:space="preserve"> </w:t>
      </w:r>
      <w:r w:rsidRPr="0071048C">
        <w:rPr>
          <w:rFonts w:ascii="Times New Roman" w:hAnsi="Times New Roman" w:cs="Times New Roman"/>
          <w:color w:val="000000" w:themeColor="text1"/>
          <w:sz w:val="24"/>
          <w:szCs w:val="24"/>
        </w:rPr>
        <w:t>организацией.</w:t>
      </w:r>
    </w:p>
    <w:p w14:paraId="66DF6B4A" w14:textId="77777777" w:rsidR="00BB3CC8" w:rsidRPr="0071048C" w:rsidRDefault="00BB3CC8" w:rsidP="00BB3CC8">
      <w:pPr>
        <w:pStyle w:val="a6"/>
        <w:tabs>
          <w:tab w:val="left" w:pos="709"/>
        </w:tabs>
        <w:ind w:firstLine="567"/>
        <w:rPr>
          <w:rFonts w:ascii="Times New Roman" w:hAnsi="Times New Roman" w:cs="Times New Roman"/>
          <w:color w:val="000000" w:themeColor="text1"/>
          <w:sz w:val="24"/>
          <w:szCs w:val="24"/>
        </w:rPr>
      </w:pPr>
      <w:r w:rsidRPr="0071048C">
        <w:rPr>
          <w:rFonts w:ascii="Times New Roman" w:hAnsi="Times New Roman" w:cs="Times New Roman"/>
          <w:color w:val="000000" w:themeColor="text1"/>
          <w:w w:val="95"/>
          <w:sz w:val="24"/>
          <w:szCs w:val="24"/>
        </w:rPr>
        <w:t xml:space="preserve">Содержание данных занятий должно формируется с учётом </w:t>
      </w:r>
      <w:r w:rsidRPr="0071048C">
        <w:rPr>
          <w:rFonts w:ascii="Times New Roman" w:hAnsi="Times New Roman" w:cs="Times New Roman"/>
          <w:color w:val="000000" w:themeColor="text1"/>
          <w:spacing w:val="-58"/>
          <w:w w:val="95"/>
          <w:sz w:val="24"/>
          <w:szCs w:val="24"/>
        </w:rPr>
        <w:t xml:space="preserve"> </w:t>
      </w:r>
      <w:r w:rsidRPr="0071048C">
        <w:rPr>
          <w:rFonts w:ascii="Times New Roman" w:hAnsi="Times New Roman" w:cs="Times New Roman"/>
          <w:color w:val="000000" w:themeColor="text1"/>
          <w:spacing w:val="-2"/>
          <w:sz w:val="24"/>
          <w:szCs w:val="24"/>
        </w:rPr>
        <w:t>пожеланий</w:t>
      </w:r>
      <w:r w:rsidRPr="0071048C">
        <w:rPr>
          <w:rFonts w:ascii="Times New Roman" w:hAnsi="Times New Roman" w:cs="Times New Roman"/>
          <w:color w:val="000000" w:themeColor="text1"/>
          <w:spacing w:val="-14"/>
          <w:sz w:val="24"/>
          <w:szCs w:val="24"/>
        </w:rPr>
        <w:t xml:space="preserve"> </w:t>
      </w:r>
      <w:r w:rsidRPr="0071048C">
        <w:rPr>
          <w:rFonts w:ascii="Times New Roman" w:hAnsi="Times New Roman" w:cs="Times New Roman"/>
          <w:color w:val="000000" w:themeColor="text1"/>
          <w:spacing w:val="-1"/>
          <w:sz w:val="24"/>
          <w:szCs w:val="24"/>
        </w:rPr>
        <w:t>обучающихся</w:t>
      </w:r>
      <w:r w:rsidRPr="0071048C">
        <w:rPr>
          <w:rFonts w:ascii="Times New Roman" w:hAnsi="Times New Roman" w:cs="Times New Roman"/>
          <w:color w:val="000000" w:themeColor="text1"/>
          <w:spacing w:val="-14"/>
          <w:sz w:val="24"/>
          <w:szCs w:val="24"/>
        </w:rPr>
        <w:t xml:space="preserve"> </w:t>
      </w:r>
      <w:r w:rsidRPr="0071048C">
        <w:rPr>
          <w:rFonts w:ascii="Times New Roman" w:hAnsi="Times New Roman" w:cs="Times New Roman"/>
          <w:color w:val="000000" w:themeColor="text1"/>
          <w:spacing w:val="-1"/>
          <w:sz w:val="24"/>
          <w:szCs w:val="24"/>
        </w:rPr>
        <w:t>и</w:t>
      </w:r>
      <w:r w:rsidRPr="0071048C">
        <w:rPr>
          <w:rFonts w:ascii="Times New Roman" w:hAnsi="Times New Roman" w:cs="Times New Roman"/>
          <w:color w:val="000000" w:themeColor="text1"/>
          <w:spacing w:val="-14"/>
          <w:sz w:val="24"/>
          <w:szCs w:val="24"/>
        </w:rPr>
        <w:t xml:space="preserve"> </w:t>
      </w:r>
      <w:r w:rsidRPr="0071048C">
        <w:rPr>
          <w:rFonts w:ascii="Times New Roman" w:hAnsi="Times New Roman" w:cs="Times New Roman"/>
          <w:color w:val="000000" w:themeColor="text1"/>
          <w:spacing w:val="-1"/>
          <w:sz w:val="24"/>
          <w:szCs w:val="24"/>
        </w:rPr>
        <w:t>их</w:t>
      </w:r>
      <w:r w:rsidRPr="0071048C">
        <w:rPr>
          <w:rFonts w:ascii="Times New Roman" w:hAnsi="Times New Roman" w:cs="Times New Roman"/>
          <w:color w:val="000000" w:themeColor="text1"/>
          <w:spacing w:val="-14"/>
          <w:sz w:val="24"/>
          <w:szCs w:val="24"/>
        </w:rPr>
        <w:t xml:space="preserve"> </w:t>
      </w:r>
      <w:r w:rsidRPr="0071048C">
        <w:rPr>
          <w:rFonts w:ascii="Times New Roman" w:hAnsi="Times New Roman" w:cs="Times New Roman"/>
          <w:color w:val="000000" w:themeColor="text1"/>
          <w:spacing w:val="-1"/>
          <w:sz w:val="24"/>
          <w:szCs w:val="24"/>
        </w:rPr>
        <w:t>родителей</w:t>
      </w:r>
      <w:r w:rsidRPr="0071048C">
        <w:rPr>
          <w:rFonts w:ascii="Times New Roman" w:hAnsi="Times New Roman" w:cs="Times New Roman"/>
          <w:color w:val="000000" w:themeColor="text1"/>
          <w:spacing w:val="-14"/>
          <w:sz w:val="24"/>
          <w:szCs w:val="24"/>
        </w:rPr>
        <w:t xml:space="preserve"> </w:t>
      </w:r>
      <w:r w:rsidRPr="0071048C">
        <w:rPr>
          <w:rFonts w:ascii="Times New Roman" w:hAnsi="Times New Roman" w:cs="Times New Roman"/>
          <w:color w:val="000000" w:themeColor="text1"/>
          <w:spacing w:val="-1"/>
          <w:sz w:val="24"/>
          <w:szCs w:val="24"/>
        </w:rPr>
        <w:t>(законных</w:t>
      </w:r>
      <w:r w:rsidRPr="0071048C">
        <w:rPr>
          <w:rFonts w:ascii="Times New Roman" w:hAnsi="Times New Roman" w:cs="Times New Roman"/>
          <w:color w:val="000000" w:themeColor="text1"/>
          <w:spacing w:val="-13"/>
          <w:sz w:val="24"/>
          <w:szCs w:val="24"/>
        </w:rPr>
        <w:t xml:space="preserve"> </w:t>
      </w:r>
      <w:r w:rsidRPr="0071048C">
        <w:rPr>
          <w:rFonts w:ascii="Times New Roman" w:hAnsi="Times New Roman" w:cs="Times New Roman"/>
          <w:color w:val="000000" w:themeColor="text1"/>
          <w:spacing w:val="-1"/>
          <w:sz w:val="24"/>
          <w:szCs w:val="24"/>
        </w:rPr>
        <w:t>представи</w:t>
      </w:r>
      <w:r w:rsidRPr="0071048C">
        <w:rPr>
          <w:rFonts w:ascii="Times New Roman" w:hAnsi="Times New Roman" w:cs="Times New Roman"/>
          <w:color w:val="000000" w:themeColor="text1"/>
          <w:sz w:val="24"/>
          <w:szCs w:val="24"/>
        </w:rPr>
        <w:t>телей)</w:t>
      </w:r>
      <w:r w:rsidRPr="0071048C">
        <w:rPr>
          <w:rFonts w:ascii="Times New Roman" w:hAnsi="Times New Roman" w:cs="Times New Roman"/>
          <w:color w:val="000000" w:themeColor="text1"/>
          <w:spacing w:val="-16"/>
          <w:sz w:val="24"/>
          <w:szCs w:val="24"/>
        </w:rPr>
        <w:t xml:space="preserve"> </w:t>
      </w:r>
      <w:r w:rsidRPr="0071048C">
        <w:rPr>
          <w:rFonts w:ascii="Times New Roman" w:hAnsi="Times New Roman" w:cs="Times New Roman"/>
          <w:color w:val="000000" w:themeColor="text1"/>
          <w:sz w:val="24"/>
          <w:szCs w:val="24"/>
        </w:rPr>
        <w:t>и</w:t>
      </w:r>
      <w:r w:rsidRPr="0071048C">
        <w:rPr>
          <w:rFonts w:ascii="Times New Roman" w:hAnsi="Times New Roman" w:cs="Times New Roman"/>
          <w:color w:val="000000" w:themeColor="text1"/>
          <w:spacing w:val="-15"/>
          <w:sz w:val="24"/>
          <w:szCs w:val="24"/>
        </w:rPr>
        <w:t xml:space="preserve"> </w:t>
      </w:r>
      <w:r w:rsidRPr="0071048C">
        <w:rPr>
          <w:rFonts w:ascii="Times New Roman" w:hAnsi="Times New Roman" w:cs="Times New Roman"/>
          <w:color w:val="000000" w:themeColor="text1"/>
          <w:sz w:val="24"/>
          <w:szCs w:val="24"/>
        </w:rPr>
        <w:t>осуществляться</w:t>
      </w:r>
      <w:r w:rsidRPr="0071048C">
        <w:rPr>
          <w:rFonts w:ascii="Times New Roman" w:hAnsi="Times New Roman" w:cs="Times New Roman"/>
          <w:color w:val="000000" w:themeColor="text1"/>
          <w:spacing w:val="-16"/>
          <w:sz w:val="24"/>
          <w:szCs w:val="24"/>
        </w:rPr>
        <w:t xml:space="preserve"> </w:t>
      </w:r>
      <w:r w:rsidRPr="0071048C">
        <w:rPr>
          <w:rFonts w:ascii="Times New Roman" w:hAnsi="Times New Roman" w:cs="Times New Roman"/>
          <w:color w:val="000000" w:themeColor="text1"/>
          <w:sz w:val="24"/>
          <w:szCs w:val="24"/>
        </w:rPr>
        <w:t>посредством</w:t>
      </w:r>
      <w:r w:rsidRPr="0071048C">
        <w:rPr>
          <w:rFonts w:ascii="Times New Roman" w:hAnsi="Times New Roman" w:cs="Times New Roman"/>
          <w:color w:val="000000" w:themeColor="text1"/>
          <w:spacing w:val="-15"/>
          <w:sz w:val="24"/>
          <w:szCs w:val="24"/>
        </w:rPr>
        <w:t xml:space="preserve"> </w:t>
      </w:r>
      <w:r w:rsidRPr="0071048C">
        <w:rPr>
          <w:rFonts w:ascii="Times New Roman" w:hAnsi="Times New Roman" w:cs="Times New Roman"/>
          <w:color w:val="000000" w:themeColor="text1"/>
          <w:sz w:val="24"/>
          <w:szCs w:val="24"/>
        </w:rPr>
        <w:t>различных</w:t>
      </w:r>
      <w:r w:rsidRPr="0071048C">
        <w:rPr>
          <w:rFonts w:ascii="Times New Roman" w:hAnsi="Times New Roman" w:cs="Times New Roman"/>
          <w:color w:val="000000" w:themeColor="text1"/>
          <w:spacing w:val="-16"/>
          <w:sz w:val="24"/>
          <w:szCs w:val="24"/>
        </w:rPr>
        <w:t xml:space="preserve"> </w:t>
      </w:r>
      <w:r w:rsidRPr="0071048C">
        <w:rPr>
          <w:rFonts w:ascii="Times New Roman" w:hAnsi="Times New Roman" w:cs="Times New Roman"/>
          <w:color w:val="000000" w:themeColor="text1"/>
          <w:sz w:val="24"/>
          <w:szCs w:val="24"/>
        </w:rPr>
        <w:t>форм</w:t>
      </w:r>
      <w:r w:rsidRPr="0071048C">
        <w:rPr>
          <w:rFonts w:ascii="Times New Roman" w:hAnsi="Times New Roman" w:cs="Times New Roman"/>
          <w:color w:val="000000" w:themeColor="text1"/>
          <w:spacing w:val="-15"/>
          <w:sz w:val="24"/>
          <w:szCs w:val="24"/>
        </w:rPr>
        <w:t xml:space="preserve"> </w:t>
      </w:r>
      <w:r w:rsidRPr="0071048C">
        <w:rPr>
          <w:rFonts w:ascii="Times New Roman" w:hAnsi="Times New Roman" w:cs="Times New Roman"/>
          <w:color w:val="000000" w:themeColor="text1"/>
          <w:sz w:val="24"/>
          <w:szCs w:val="24"/>
        </w:rPr>
        <w:t>организации,</w:t>
      </w:r>
      <w:r w:rsidRPr="0071048C">
        <w:rPr>
          <w:rFonts w:ascii="Times New Roman" w:hAnsi="Times New Roman" w:cs="Times New Roman"/>
          <w:color w:val="000000" w:themeColor="text1"/>
          <w:spacing w:val="-12"/>
          <w:sz w:val="24"/>
          <w:szCs w:val="24"/>
        </w:rPr>
        <w:t xml:space="preserve"> </w:t>
      </w:r>
      <w:r w:rsidRPr="0071048C">
        <w:rPr>
          <w:rFonts w:ascii="Times New Roman" w:hAnsi="Times New Roman" w:cs="Times New Roman"/>
          <w:color w:val="000000" w:themeColor="text1"/>
          <w:sz w:val="24"/>
          <w:szCs w:val="24"/>
        </w:rPr>
        <w:t>отличных</w:t>
      </w:r>
      <w:r w:rsidRPr="0071048C">
        <w:rPr>
          <w:rFonts w:ascii="Times New Roman" w:hAnsi="Times New Roman" w:cs="Times New Roman"/>
          <w:color w:val="000000" w:themeColor="text1"/>
          <w:spacing w:val="-11"/>
          <w:sz w:val="24"/>
          <w:szCs w:val="24"/>
        </w:rPr>
        <w:t xml:space="preserve"> </w:t>
      </w:r>
      <w:r w:rsidRPr="0071048C">
        <w:rPr>
          <w:rFonts w:ascii="Times New Roman" w:hAnsi="Times New Roman" w:cs="Times New Roman"/>
          <w:color w:val="000000" w:themeColor="text1"/>
          <w:sz w:val="24"/>
          <w:szCs w:val="24"/>
        </w:rPr>
        <w:t>от</w:t>
      </w:r>
      <w:r w:rsidRPr="0071048C">
        <w:rPr>
          <w:rFonts w:ascii="Times New Roman" w:hAnsi="Times New Roman" w:cs="Times New Roman"/>
          <w:color w:val="000000" w:themeColor="text1"/>
          <w:spacing w:val="-12"/>
          <w:sz w:val="24"/>
          <w:szCs w:val="24"/>
        </w:rPr>
        <w:t xml:space="preserve"> </w:t>
      </w:r>
      <w:r w:rsidRPr="0071048C">
        <w:rPr>
          <w:rFonts w:ascii="Times New Roman" w:hAnsi="Times New Roman" w:cs="Times New Roman"/>
          <w:color w:val="000000" w:themeColor="text1"/>
          <w:sz w:val="24"/>
          <w:szCs w:val="24"/>
        </w:rPr>
        <w:t>урочной</w:t>
      </w:r>
      <w:r w:rsidRPr="0071048C">
        <w:rPr>
          <w:rFonts w:ascii="Times New Roman" w:hAnsi="Times New Roman" w:cs="Times New Roman"/>
          <w:color w:val="000000" w:themeColor="text1"/>
          <w:spacing w:val="-11"/>
          <w:sz w:val="24"/>
          <w:szCs w:val="24"/>
        </w:rPr>
        <w:t xml:space="preserve"> </w:t>
      </w:r>
      <w:r w:rsidRPr="0071048C">
        <w:rPr>
          <w:rFonts w:ascii="Times New Roman" w:hAnsi="Times New Roman" w:cs="Times New Roman"/>
          <w:color w:val="000000" w:themeColor="text1"/>
          <w:sz w:val="24"/>
          <w:szCs w:val="24"/>
        </w:rPr>
        <w:t>системы</w:t>
      </w:r>
      <w:r w:rsidRPr="0071048C">
        <w:rPr>
          <w:rFonts w:ascii="Times New Roman" w:hAnsi="Times New Roman" w:cs="Times New Roman"/>
          <w:color w:val="000000" w:themeColor="text1"/>
          <w:spacing w:val="-12"/>
          <w:sz w:val="24"/>
          <w:szCs w:val="24"/>
        </w:rPr>
        <w:t xml:space="preserve"> </w:t>
      </w:r>
      <w:r w:rsidRPr="0071048C">
        <w:rPr>
          <w:rFonts w:ascii="Times New Roman" w:hAnsi="Times New Roman" w:cs="Times New Roman"/>
          <w:color w:val="000000" w:themeColor="text1"/>
          <w:sz w:val="24"/>
          <w:szCs w:val="24"/>
        </w:rPr>
        <w:t>обучения,</w:t>
      </w:r>
      <w:r w:rsidRPr="0071048C">
        <w:rPr>
          <w:rFonts w:ascii="Times New Roman" w:hAnsi="Times New Roman" w:cs="Times New Roman"/>
          <w:color w:val="000000" w:themeColor="text1"/>
          <w:spacing w:val="-11"/>
          <w:sz w:val="24"/>
          <w:szCs w:val="24"/>
        </w:rPr>
        <w:t xml:space="preserve"> </w:t>
      </w:r>
      <w:r w:rsidRPr="0071048C">
        <w:rPr>
          <w:rFonts w:ascii="Times New Roman" w:hAnsi="Times New Roman" w:cs="Times New Roman"/>
          <w:color w:val="000000" w:themeColor="text1"/>
          <w:sz w:val="24"/>
          <w:szCs w:val="24"/>
        </w:rPr>
        <w:t>таких</w:t>
      </w:r>
      <w:r w:rsidRPr="0071048C">
        <w:rPr>
          <w:rFonts w:ascii="Times New Roman" w:hAnsi="Times New Roman" w:cs="Times New Roman"/>
          <w:color w:val="000000" w:themeColor="text1"/>
          <w:spacing w:val="-12"/>
          <w:sz w:val="24"/>
          <w:szCs w:val="24"/>
        </w:rPr>
        <w:t xml:space="preserve"> </w:t>
      </w:r>
      <w:r w:rsidRPr="0071048C">
        <w:rPr>
          <w:rFonts w:ascii="Times New Roman" w:hAnsi="Times New Roman" w:cs="Times New Roman"/>
          <w:color w:val="000000" w:themeColor="text1"/>
          <w:sz w:val="24"/>
          <w:szCs w:val="24"/>
        </w:rPr>
        <w:t>как</w:t>
      </w:r>
      <w:r w:rsidRPr="0071048C">
        <w:rPr>
          <w:rFonts w:ascii="Times New Roman" w:hAnsi="Times New Roman" w:cs="Times New Roman"/>
          <w:color w:val="000000" w:themeColor="text1"/>
          <w:spacing w:val="-11"/>
          <w:sz w:val="24"/>
          <w:szCs w:val="24"/>
        </w:rPr>
        <w:t xml:space="preserve"> </w:t>
      </w:r>
      <w:r w:rsidRPr="0071048C">
        <w:rPr>
          <w:rFonts w:ascii="Times New Roman" w:hAnsi="Times New Roman" w:cs="Times New Roman"/>
          <w:color w:val="000000" w:themeColor="text1"/>
          <w:sz w:val="24"/>
          <w:szCs w:val="24"/>
        </w:rPr>
        <w:t>экс</w:t>
      </w:r>
      <w:r w:rsidRPr="0071048C">
        <w:rPr>
          <w:rFonts w:ascii="Times New Roman" w:hAnsi="Times New Roman" w:cs="Times New Roman"/>
          <w:color w:val="000000" w:themeColor="text1"/>
          <w:spacing w:val="-2"/>
          <w:sz w:val="24"/>
          <w:szCs w:val="24"/>
        </w:rPr>
        <w:t>курсии,</w:t>
      </w:r>
      <w:r w:rsidRPr="0071048C">
        <w:rPr>
          <w:rFonts w:ascii="Times New Roman" w:hAnsi="Times New Roman" w:cs="Times New Roman"/>
          <w:color w:val="000000" w:themeColor="text1"/>
          <w:spacing w:val="-13"/>
          <w:sz w:val="24"/>
          <w:szCs w:val="24"/>
        </w:rPr>
        <w:t xml:space="preserve"> </w:t>
      </w:r>
      <w:r w:rsidRPr="0071048C">
        <w:rPr>
          <w:rFonts w:ascii="Times New Roman" w:hAnsi="Times New Roman" w:cs="Times New Roman"/>
          <w:color w:val="000000" w:themeColor="text1"/>
          <w:spacing w:val="-2"/>
          <w:sz w:val="24"/>
          <w:szCs w:val="24"/>
        </w:rPr>
        <w:t>хоровые</w:t>
      </w:r>
      <w:r w:rsidRPr="0071048C">
        <w:rPr>
          <w:rFonts w:ascii="Times New Roman" w:hAnsi="Times New Roman" w:cs="Times New Roman"/>
          <w:color w:val="000000" w:themeColor="text1"/>
          <w:spacing w:val="-13"/>
          <w:sz w:val="24"/>
          <w:szCs w:val="24"/>
        </w:rPr>
        <w:t xml:space="preserve"> </w:t>
      </w:r>
      <w:r w:rsidRPr="0071048C">
        <w:rPr>
          <w:rFonts w:ascii="Times New Roman" w:hAnsi="Times New Roman" w:cs="Times New Roman"/>
          <w:color w:val="000000" w:themeColor="text1"/>
          <w:spacing w:val="-2"/>
          <w:sz w:val="24"/>
          <w:szCs w:val="24"/>
        </w:rPr>
        <w:t>студии,</w:t>
      </w:r>
      <w:r w:rsidRPr="0071048C">
        <w:rPr>
          <w:rFonts w:ascii="Times New Roman" w:hAnsi="Times New Roman" w:cs="Times New Roman"/>
          <w:color w:val="000000" w:themeColor="text1"/>
          <w:spacing w:val="-13"/>
          <w:sz w:val="24"/>
          <w:szCs w:val="24"/>
        </w:rPr>
        <w:t xml:space="preserve"> </w:t>
      </w:r>
      <w:r w:rsidRPr="0071048C">
        <w:rPr>
          <w:rFonts w:ascii="Times New Roman" w:hAnsi="Times New Roman" w:cs="Times New Roman"/>
          <w:color w:val="000000" w:themeColor="text1"/>
          <w:spacing w:val="-1"/>
          <w:sz w:val="24"/>
          <w:szCs w:val="24"/>
        </w:rPr>
        <w:t>секции,</w:t>
      </w:r>
      <w:r w:rsidRPr="0071048C">
        <w:rPr>
          <w:rFonts w:ascii="Times New Roman" w:hAnsi="Times New Roman" w:cs="Times New Roman"/>
          <w:color w:val="000000" w:themeColor="text1"/>
          <w:spacing w:val="-13"/>
          <w:sz w:val="24"/>
          <w:szCs w:val="24"/>
        </w:rPr>
        <w:t xml:space="preserve"> </w:t>
      </w:r>
      <w:r w:rsidRPr="0071048C">
        <w:rPr>
          <w:rFonts w:ascii="Times New Roman" w:hAnsi="Times New Roman" w:cs="Times New Roman"/>
          <w:color w:val="000000" w:themeColor="text1"/>
          <w:spacing w:val="-1"/>
          <w:sz w:val="24"/>
          <w:szCs w:val="24"/>
        </w:rPr>
        <w:t>круглые</w:t>
      </w:r>
      <w:r w:rsidRPr="0071048C">
        <w:rPr>
          <w:rFonts w:ascii="Times New Roman" w:hAnsi="Times New Roman" w:cs="Times New Roman"/>
          <w:color w:val="000000" w:themeColor="text1"/>
          <w:spacing w:val="-13"/>
          <w:sz w:val="24"/>
          <w:szCs w:val="24"/>
        </w:rPr>
        <w:t xml:space="preserve"> </w:t>
      </w:r>
      <w:r w:rsidRPr="0071048C">
        <w:rPr>
          <w:rFonts w:ascii="Times New Roman" w:hAnsi="Times New Roman" w:cs="Times New Roman"/>
          <w:color w:val="000000" w:themeColor="text1"/>
          <w:spacing w:val="-1"/>
          <w:sz w:val="24"/>
          <w:szCs w:val="24"/>
        </w:rPr>
        <w:t>столы,</w:t>
      </w:r>
      <w:r w:rsidRPr="0071048C">
        <w:rPr>
          <w:rFonts w:ascii="Times New Roman" w:hAnsi="Times New Roman" w:cs="Times New Roman"/>
          <w:color w:val="000000" w:themeColor="text1"/>
          <w:spacing w:val="-13"/>
          <w:sz w:val="24"/>
          <w:szCs w:val="24"/>
        </w:rPr>
        <w:t xml:space="preserve"> </w:t>
      </w:r>
      <w:r w:rsidRPr="0071048C">
        <w:rPr>
          <w:rFonts w:ascii="Times New Roman" w:hAnsi="Times New Roman" w:cs="Times New Roman"/>
          <w:color w:val="000000" w:themeColor="text1"/>
          <w:spacing w:val="-1"/>
          <w:sz w:val="24"/>
          <w:szCs w:val="24"/>
        </w:rPr>
        <w:t>конференции,</w:t>
      </w:r>
      <w:r w:rsidRPr="0071048C">
        <w:rPr>
          <w:rFonts w:ascii="Times New Roman" w:hAnsi="Times New Roman" w:cs="Times New Roman"/>
          <w:color w:val="000000" w:themeColor="text1"/>
          <w:spacing w:val="-62"/>
          <w:sz w:val="24"/>
          <w:szCs w:val="24"/>
        </w:rPr>
        <w:t xml:space="preserve"> </w:t>
      </w:r>
      <w:r w:rsidRPr="0071048C">
        <w:rPr>
          <w:rFonts w:ascii="Times New Roman" w:hAnsi="Times New Roman" w:cs="Times New Roman"/>
          <w:color w:val="000000" w:themeColor="text1"/>
          <w:w w:val="95"/>
          <w:sz w:val="24"/>
          <w:szCs w:val="24"/>
        </w:rPr>
        <w:t>олимпиады, конкурсы, соревнования, спортивные клубы, обще</w:t>
      </w:r>
      <w:r w:rsidRPr="0071048C">
        <w:rPr>
          <w:rFonts w:ascii="Times New Roman" w:hAnsi="Times New Roman" w:cs="Times New Roman"/>
          <w:color w:val="000000" w:themeColor="text1"/>
          <w:sz w:val="24"/>
          <w:szCs w:val="24"/>
        </w:rPr>
        <w:t>ственно</w:t>
      </w:r>
      <w:r w:rsidRPr="0071048C">
        <w:rPr>
          <w:rFonts w:ascii="Times New Roman" w:hAnsi="Times New Roman" w:cs="Times New Roman"/>
          <w:color w:val="000000" w:themeColor="text1"/>
          <w:spacing w:val="4"/>
          <w:sz w:val="24"/>
          <w:szCs w:val="24"/>
        </w:rPr>
        <w:t xml:space="preserve"> </w:t>
      </w:r>
      <w:r w:rsidRPr="0071048C">
        <w:rPr>
          <w:rFonts w:ascii="Times New Roman" w:hAnsi="Times New Roman" w:cs="Times New Roman"/>
          <w:color w:val="000000" w:themeColor="text1"/>
          <w:sz w:val="24"/>
          <w:szCs w:val="24"/>
        </w:rPr>
        <w:t>полезные</w:t>
      </w:r>
      <w:r w:rsidRPr="0071048C">
        <w:rPr>
          <w:rFonts w:ascii="Times New Roman" w:hAnsi="Times New Roman" w:cs="Times New Roman"/>
          <w:color w:val="000000" w:themeColor="text1"/>
          <w:spacing w:val="4"/>
          <w:sz w:val="24"/>
          <w:szCs w:val="24"/>
        </w:rPr>
        <w:t xml:space="preserve"> </w:t>
      </w:r>
      <w:r w:rsidRPr="0071048C">
        <w:rPr>
          <w:rFonts w:ascii="Times New Roman" w:hAnsi="Times New Roman" w:cs="Times New Roman"/>
          <w:color w:val="000000" w:themeColor="text1"/>
          <w:sz w:val="24"/>
          <w:szCs w:val="24"/>
        </w:rPr>
        <w:t>практики</w:t>
      </w:r>
      <w:r w:rsidRPr="0071048C">
        <w:rPr>
          <w:rFonts w:ascii="Times New Roman" w:hAnsi="Times New Roman" w:cs="Times New Roman"/>
          <w:color w:val="000000" w:themeColor="text1"/>
          <w:spacing w:val="4"/>
          <w:sz w:val="24"/>
          <w:szCs w:val="24"/>
        </w:rPr>
        <w:t xml:space="preserve"> </w:t>
      </w:r>
      <w:r w:rsidRPr="0071048C">
        <w:rPr>
          <w:rFonts w:ascii="Times New Roman" w:hAnsi="Times New Roman" w:cs="Times New Roman"/>
          <w:color w:val="000000" w:themeColor="text1"/>
          <w:sz w:val="24"/>
          <w:szCs w:val="24"/>
        </w:rPr>
        <w:t>и</w:t>
      </w:r>
      <w:r w:rsidRPr="0071048C">
        <w:rPr>
          <w:rFonts w:ascii="Times New Roman" w:hAnsi="Times New Roman" w:cs="Times New Roman"/>
          <w:color w:val="000000" w:themeColor="text1"/>
          <w:spacing w:val="5"/>
          <w:sz w:val="24"/>
          <w:szCs w:val="24"/>
        </w:rPr>
        <w:t xml:space="preserve"> </w:t>
      </w:r>
      <w:r w:rsidRPr="0071048C">
        <w:rPr>
          <w:rFonts w:ascii="Times New Roman" w:hAnsi="Times New Roman" w:cs="Times New Roman"/>
          <w:color w:val="000000" w:themeColor="text1"/>
          <w:sz w:val="24"/>
          <w:szCs w:val="24"/>
        </w:rPr>
        <w:t>т.</w:t>
      </w:r>
      <w:r w:rsidRPr="0071048C">
        <w:rPr>
          <w:rFonts w:ascii="Times New Roman" w:hAnsi="Times New Roman" w:cs="Times New Roman"/>
          <w:color w:val="000000" w:themeColor="text1"/>
          <w:spacing w:val="4"/>
          <w:sz w:val="24"/>
          <w:szCs w:val="24"/>
        </w:rPr>
        <w:t xml:space="preserve"> </w:t>
      </w:r>
      <w:r w:rsidRPr="0071048C">
        <w:rPr>
          <w:rFonts w:ascii="Times New Roman" w:hAnsi="Times New Roman" w:cs="Times New Roman"/>
          <w:color w:val="000000" w:themeColor="text1"/>
          <w:sz w:val="24"/>
          <w:szCs w:val="24"/>
        </w:rPr>
        <w:t>д.</w:t>
      </w:r>
    </w:p>
    <w:p w14:paraId="2423EE4B" w14:textId="77777777" w:rsidR="00BB3CC8" w:rsidRPr="0071048C" w:rsidRDefault="00BB3CC8" w:rsidP="00BB3CC8">
      <w:pPr>
        <w:pStyle w:val="a6"/>
        <w:tabs>
          <w:tab w:val="left" w:pos="709"/>
        </w:tabs>
        <w:ind w:firstLine="567"/>
        <w:rPr>
          <w:rFonts w:ascii="Times New Roman" w:hAnsi="Times New Roman" w:cs="Times New Roman"/>
          <w:color w:val="000000" w:themeColor="text1"/>
          <w:sz w:val="24"/>
          <w:szCs w:val="24"/>
        </w:rPr>
      </w:pPr>
    </w:p>
    <w:p w14:paraId="1179891E" w14:textId="77777777" w:rsidR="00BB3CC8" w:rsidRPr="0071048C" w:rsidRDefault="00BB3CC8" w:rsidP="00BB3CC8">
      <w:pPr>
        <w:shd w:val="clear" w:color="auto" w:fill="FFFFFF"/>
        <w:spacing w:after="0" w:line="240" w:lineRule="auto"/>
        <w:jc w:val="both"/>
        <w:rPr>
          <w:rFonts w:ascii="Times New Roman" w:hAnsi="Times New Roman" w:cs="Times New Roman"/>
          <w:b/>
          <w:iCs/>
          <w:sz w:val="24"/>
          <w:szCs w:val="24"/>
        </w:rPr>
      </w:pPr>
      <w:r w:rsidRPr="0071048C">
        <w:rPr>
          <w:rFonts w:ascii="Times New Roman" w:hAnsi="Times New Roman" w:cs="Times New Roman"/>
          <w:b/>
          <w:iCs/>
          <w:sz w:val="24"/>
          <w:szCs w:val="24"/>
        </w:rPr>
        <w:t>Модель внеурочной деятельности МБОУ «СОШ№43».</w:t>
      </w:r>
    </w:p>
    <w:p w14:paraId="7E8DFD84" w14:textId="77777777" w:rsidR="00BB3CC8" w:rsidRPr="0071048C" w:rsidRDefault="00BB3CC8" w:rsidP="00BB3CC8">
      <w:pPr>
        <w:pStyle w:val="Default"/>
        <w:jc w:val="both"/>
      </w:pPr>
      <w:r w:rsidRPr="0071048C">
        <w:rPr>
          <w:shd w:val="clear" w:color="auto" w:fill="F2F2F2"/>
        </w:rPr>
        <w:t xml:space="preserve">В нашей школе организована модель учебно-познавательной внеурочной </w:t>
      </w:r>
      <w:proofErr w:type="gramStart"/>
      <w:r w:rsidRPr="0071048C">
        <w:rPr>
          <w:shd w:val="clear" w:color="auto" w:fill="F2F2F2"/>
        </w:rPr>
        <w:t xml:space="preserve">деятельности </w:t>
      </w:r>
      <w:r w:rsidRPr="0071048C">
        <w:t>,</w:t>
      </w:r>
      <w:proofErr w:type="gramEnd"/>
      <w:r w:rsidRPr="0071048C">
        <w:t xml:space="preserve"> когда наибольшее внимание уделяется внеурочной деятельности по учебным предметам и формированию функциональной грамотности; </w:t>
      </w:r>
      <w:r w:rsidRPr="0071048C">
        <w:rPr>
          <w:shd w:val="clear" w:color="auto" w:fill="F2F2F2"/>
        </w:rPr>
        <w:t xml:space="preserve"> Координирующую роль выполняет, как правило, классный руководитель.  Содержательное наполнение: </w:t>
      </w:r>
      <w:r w:rsidRPr="0071048C">
        <w:t xml:space="preserve">занятия обучающихся по углубленному изучению отдельных учебных предметов; </w:t>
      </w:r>
    </w:p>
    <w:p w14:paraId="2843A4F2" w14:textId="77777777" w:rsidR="00BB3CC8" w:rsidRPr="0071048C" w:rsidRDefault="00BB3CC8" w:rsidP="00BB3CC8">
      <w:pPr>
        <w:pStyle w:val="Default"/>
        <w:jc w:val="both"/>
      </w:pPr>
      <w:r w:rsidRPr="0071048C">
        <w:t xml:space="preserve">занятия обучающихся по формированию функциональной грамотности; </w:t>
      </w:r>
    </w:p>
    <w:p w14:paraId="461B9248" w14:textId="77777777" w:rsidR="00BB3CC8" w:rsidRPr="0071048C" w:rsidRDefault="00BB3CC8" w:rsidP="00BB3CC8">
      <w:pPr>
        <w:pStyle w:val="Default"/>
        <w:jc w:val="both"/>
      </w:pPr>
      <w:r w:rsidRPr="0071048C">
        <w:t xml:space="preserve">занятия обучающихся с педагогами, сопровождающими проектно-исследовательскую деятельность; </w:t>
      </w:r>
    </w:p>
    <w:p w14:paraId="2AC7C11B" w14:textId="77777777" w:rsidR="00BB3CC8" w:rsidRPr="0071048C" w:rsidRDefault="00BB3CC8" w:rsidP="00BB3CC8">
      <w:pPr>
        <w:pStyle w:val="Default"/>
        <w:jc w:val="both"/>
      </w:pPr>
      <w:r w:rsidRPr="0071048C">
        <w:t>профориентационные занятия обучающихся;</w:t>
      </w:r>
    </w:p>
    <w:p w14:paraId="4C47E054" w14:textId="77777777" w:rsidR="00BB3CC8" w:rsidRPr="0071048C" w:rsidRDefault="00BB3CC8" w:rsidP="00BB3CC8">
      <w:pPr>
        <w:pStyle w:val="Default"/>
        <w:jc w:val="both"/>
        <w:rPr>
          <w:shd w:val="clear" w:color="auto" w:fill="F2F2F2"/>
        </w:rPr>
      </w:pPr>
      <w:r w:rsidRPr="0071048C">
        <w:t xml:space="preserve"> </w:t>
      </w:r>
      <w:r w:rsidRPr="0071048C">
        <w:br/>
      </w:r>
      <w:r w:rsidRPr="0071048C">
        <w:rPr>
          <w:shd w:val="clear" w:color="auto" w:fill="F2F2F2"/>
        </w:rPr>
        <w:t xml:space="preserve">Основное предназначение модели – удовлетворение постоянно изменяющихся индивидуальных социокультурных и образовательных потребностей детей. </w:t>
      </w:r>
    </w:p>
    <w:p w14:paraId="7C75E734" w14:textId="77777777" w:rsidR="00BB3CC8" w:rsidRPr="0071048C" w:rsidRDefault="00BB3CC8" w:rsidP="00BB3CC8">
      <w:pPr>
        <w:pStyle w:val="Default"/>
        <w:jc w:val="both"/>
        <w:rPr>
          <w:shd w:val="clear" w:color="auto" w:fill="F2F2F2"/>
        </w:rPr>
      </w:pPr>
      <w:r w:rsidRPr="0071048C">
        <w:rPr>
          <w:shd w:val="clear" w:color="auto" w:fill="F2F2F2"/>
        </w:rPr>
        <w:t xml:space="preserve">Внеурочная деятельность организуется по направлениям развития личности </w:t>
      </w:r>
      <w:r w:rsidRPr="0071048C">
        <w:rPr>
          <w:b/>
          <w:bCs/>
          <w:i/>
          <w:iCs/>
          <w:shd w:val="clear" w:color="auto" w:fill="F2F2F2"/>
        </w:rPr>
        <w:t>(</w:t>
      </w:r>
      <w:r w:rsidRPr="0071048C">
        <w:rPr>
          <w:b/>
          <w:bCs/>
          <w:i/>
          <w:iCs/>
        </w:rPr>
        <w:t>социальное, творческое, интеллектуальное, общекультурное, физическое, гражданско-патриотическое</w:t>
      </w:r>
      <w:r w:rsidRPr="0071048C">
        <w:t xml:space="preserve"> </w:t>
      </w:r>
      <w:r w:rsidRPr="0071048C">
        <w:rPr>
          <w:b/>
          <w:bCs/>
          <w:i/>
          <w:iCs/>
        </w:rPr>
        <w:t>развитие обучающихся</w:t>
      </w:r>
      <w:r w:rsidRPr="0071048C">
        <w:rPr>
          <w:shd w:val="clear" w:color="auto" w:fill="F2F2F2"/>
        </w:rPr>
        <w:t>) в таких формах, как экскурсии, кружки, секции, олимпиады, соревнования, поисковые и научные исследования, общественно-полезные практики.</w:t>
      </w:r>
    </w:p>
    <w:p w14:paraId="5233BD4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shd w:val="clear" w:color="auto" w:fill="F2F2F2"/>
        </w:rPr>
        <w:t>Для успешного достижения поставленных целей в школе используются следующие технологии:</w:t>
      </w:r>
    </w:p>
    <w:p w14:paraId="25F17C0D" w14:textId="77777777" w:rsidR="00BB3CC8" w:rsidRPr="0071048C" w:rsidRDefault="00BB3CC8" w:rsidP="00E838DB">
      <w:pPr>
        <w:numPr>
          <w:ilvl w:val="0"/>
          <w:numId w:val="60"/>
        </w:numPr>
        <w:shd w:val="clear" w:color="auto" w:fill="F2F2F2"/>
        <w:spacing w:after="0" w:line="240" w:lineRule="auto"/>
        <w:ind w:left="0" w:firstLine="142"/>
        <w:jc w:val="both"/>
        <w:rPr>
          <w:rFonts w:ascii="Times New Roman" w:hAnsi="Times New Roman" w:cs="Times New Roman"/>
          <w:sz w:val="24"/>
          <w:szCs w:val="24"/>
        </w:rPr>
      </w:pPr>
      <w:r w:rsidRPr="0071048C">
        <w:rPr>
          <w:rFonts w:ascii="Times New Roman" w:hAnsi="Times New Roman" w:cs="Times New Roman"/>
          <w:sz w:val="24"/>
          <w:szCs w:val="24"/>
        </w:rPr>
        <w:t>проектная деятельность;</w:t>
      </w:r>
    </w:p>
    <w:p w14:paraId="3C30D318" w14:textId="77777777" w:rsidR="00BB3CC8" w:rsidRPr="0071048C" w:rsidRDefault="00BB3CC8" w:rsidP="00E838DB">
      <w:pPr>
        <w:numPr>
          <w:ilvl w:val="0"/>
          <w:numId w:val="60"/>
        </w:numPr>
        <w:shd w:val="clear" w:color="auto" w:fill="F2F2F2"/>
        <w:spacing w:after="0" w:line="240" w:lineRule="auto"/>
        <w:ind w:left="0" w:firstLine="142"/>
        <w:jc w:val="both"/>
        <w:rPr>
          <w:rFonts w:ascii="Times New Roman" w:hAnsi="Times New Roman" w:cs="Times New Roman"/>
          <w:sz w:val="24"/>
          <w:szCs w:val="24"/>
        </w:rPr>
      </w:pPr>
      <w:r w:rsidRPr="0071048C">
        <w:rPr>
          <w:rFonts w:ascii="Times New Roman" w:hAnsi="Times New Roman" w:cs="Times New Roman"/>
          <w:sz w:val="24"/>
          <w:szCs w:val="24"/>
        </w:rPr>
        <w:t>информационные и коммуникационные технологии;</w:t>
      </w:r>
    </w:p>
    <w:p w14:paraId="381F076D" w14:textId="77777777" w:rsidR="00BB3CC8" w:rsidRPr="0071048C" w:rsidRDefault="00BB3CC8" w:rsidP="00E838DB">
      <w:pPr>
        <w:numPr>
          <w:ilvl w:val="0"/>
          <w:numId w:val="60"/>
        </w:numPr>
        <w:shd w:val="clear" w:color="auto" w:fill="F2F2F2"/>
        <w:spacing w:after="0" w:line="240" w:lineRule="auto"/>
        <w:ind w:left="0" w:firstLine="142"/>
        <w:jc w:val="both"/>
        <w:rPr>
          <w:rFonts w:ascii="Times New Roman" w:hAnsi="Times New Roman" w:cs="Times New Roman"/>
          <w:sz w:val="24"/>
          <w:szCs w:val="24"/>
        </w:rPr>
      </w:pPr>
      <w:r w:rsidRPr="0071048C">
        <w:rPr>
          <w:rFonts w:ascii="Times New Roman" w:hAnsi="Times New Roman" w:cs="Times New Roman"/>
          <w:sz w:val="24"/>
          <w:szCs w:val="24"/>
        </w:rPr>
        <w:t>игровые технологии;</w:t>
      </w:r>
    </w:p>
    <w:p w14:paraId="196CB3EC" w14:textId="77777777" w:rsidR="00BB3CC8" w:rsidRPr="0071048C" w:rsidRDefault="00BB3CC8" w:rsidP="00BB3CC8">
      <w:pPr>
        <w:shd w:val="clear" w:color="auto" w:fill="FFFFFF"/>
        <w:spacing w:after="0" w:line="240" w:lineRule="auto"/>
        <w:ind w:firstLine="142"/>
        <w:jc w:val="both"/>
        <w:rPr>
          <w:rFonts w:ascii="Times New Roman" w:hAnsi="Times New Roman" w:cs="Times New Roman"/>
          <w:b/>
          <w:iCs/>
          <w:sz w:val="24"/>
          <w:szCs w:val="24"/>
        </w:rPr>
      </w:pPr>
      <w:r w:rsidRPr="0071048C">
        <w:rPr>
          <w:rFonts w:ascii="Times New Roman" w:hAnsi="Times New Roman" w:cs="Times New Roman"/>
          <w:sz w:val="24"/>
          <w:szCs w:val="24"/>
          <w:shd w:val="clear" w:color="auto" w:fill="F2F2F2"/>
        </w:rPr>
        <w:t>Обучающиеся вовлечены в проектные задачи, творческие занятия, спортивные мероприятия, в ходе которых они 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w:t>
      </w:r>
    </w:p>
    <w:p w14:paraId="7A3F179C" w14:textId="77777777" w:rsidR="00BB3CC8" w:rsidRPr="0071048C" w:rsidRDefault="00BB3CC8" w:rsidP="00BB3CC8">
      <w:pPr>
        <w:spacing w:after="0" w:line="240" w:lineRule="auto"/>
        <w:ind w:firstLine="547"/>
        <w:jc w:val="both"/>
        <w:rPr>
          <w:rFonts w:ascii="Times New Roman" w:hAnsi="Times New Roman" w:cs="Times New Roman"/>
          <w:sz w:val="24"/>
          <w:szCs w:val="24"/>
        </w:rPr>
      </w:pPr>
      <w:r w:rsidRPr="0071048C">
        <w:rPr>
          <w:rFonts w:ascii="Times New Roman" w:hAnsi="Times New Roman" w:cs="Times New Roman"/>
          <w:sz w:val="24"/>
          <w:szCs w:val="24"/>
        </w:rPr>
        <w:t>Внеурочная деятельность учащихся не является обязательной нагрузкой: ученик имеет возможность выбирать из предлагаемых школой курсов те, которые соответствуют его образовательным потребностям. Иначе школьник будет лишён возможности формировать индивидуальную образовательную траекторию. Ведь ребёнок во второй половине дня может посещать занятия и других учреждений дополнительного образования, с которыми у школы налажены партнёрские отношения.</w:t>
      </w:r>
    </w:p>
    <w:p w14:paraId="6179A252" w14:textId="77777777" w:rsidR="00BB3CC8" w:rsidRPr="00823E99" w:rsidRDefault="00BB3CC8" w:rsidP="00BB3CC8">
      <w:pPr>
        <w:autoSpaceDE w:val="0"/>
        <w:autoSpaceDN w:val="0"/>
        <w:adjustRightInd w:val="0"/>
        <w:spacing w:after="0" w:line="240" w:lineRule="auto"/>
        <w:jc w:val="center"/>
        <w:rPr>
          <w:rFonts w:ascii="Times New Roman" w:hAnsi="Times New Roman" w:cs="Times New Roman"/>
          <w:color w:val="000000"/>
          <w:sz w:val="24"/>
          <w:szCs w:val="24"/>
        </w:rPr>
      </w:pPr>
      <w:r w:rsidRPr="00823E99">
        <w:rPr>
          <w:rFonts w:ascii="Times New Roman" w:hAnsi="Times New Roman" w:cs="Times New Roman"/>
          <w:b/>
          <w:bCs/>
          <w:i/>
          <w:iCs/>
          <w:color w:val="000000"/>
          <w:sz w:val="24"/>
          <w:szCs w:val="24"/>
        </w:rPr>
        <w:t>Планирование внеурочной деятельности</w:t>
      </w:r>
    </w:p>
    <w:p w14:paraId="12551E4D" w14:textId="77777777" w:rsidR="00BB3CC8" w:rsidRPr="00823E99" w:rsidRDefault="00BB3CC8" w:rsidP="00BB3CC8">
      <w:pPr>
        <w:autoSpaceDE w:val="0"/>
        <w:autoSpaceDN w:val="0"/>
        <w:adjustRightInd w:val="0"/>
        <w:spacing w:after="0" w:line="240" w:lineRule="auto"/>
        <w:ind w:firstLine="708"/>
        <w:rPr>
          <w:rFonts w:ascii="Times New Roman" w:hAnsi="Times New Roman" w:cs="Times New Roman"/>
          <w:color w:val="000000"/>
          <w:sz w:val="24"/>
          <w:szCs w:val="24"/>
        </w:rPr>
      </w:pPr>
      <w:r w:rsidRPr="00823E99">
        <w:rPr>
          <w:rFonts w:ascii="Times New Roman" w:hAnsi="Times New Roman" w:cs="Times New Roman"/>
          <w:color w:val="000000"/>
          <w:sz w:val="24"/>
          <w:szCs w:val="24"/>
        </w:rPr>
        <w:t xml:space="preserve">1 час в неделю </w:t>
      </w:r>
      <w:r w:rsidRPr="0071048C">
        <w:rPr>
          <w:rFonts w:ascii="Times New Roman" w:hAnsi="Times New Roman" w:cs="Times New Roman"/>
          <w:color w:val="000000"/>
          <w:sz w:val="24"/>
          <w:szCs w:val="24"/>
        </w:rPr>
        <w:t>отводится на</w:t>
      </w:r>
      <w:r w:rsidRPr="00823E99">
        <w:rPr>
          <w:rFonts w:ascii="Times New Roman" w:hAnsi="Times New Roman" w:cs="Times New Roman"/>
          <w:color w:val="000000"/>
          <w:sz w:val="24"/>
          <w:szCs w:val="24"/>
        </w:rPr>
        <w:t xml:space="preserve"> информационно-просветительские занятия патриотической, нравственной и экологической направленности «Разговоры о важном» (понедельник, </w:t>
      </w:r>
      <w:r w:rsidRPr="0071048C">
        <w:rPr>
          <w:rFonts w:ascii="Times New Roman" w:hAnsi="Times New Roman" w:cs="Times New Roman"/>
          <w:color w:val="000000"/>
          <w:sz w:val="24"/>
          <w:szCs w:val="24"/>
        </w:rPr>
        <w:t>классный час</w:t>
      </w:r>
      <w:r w:rsidRPr="00823E99">
        <w:rPr>
          <w:rFonts w:ascii="Times New Roman" w:hAnsi="Times New Roman" w:cs="Times New Roman"/>
          <w:color w:val="000000"/>
          <w:sz w:val="24"/>
          <w:szCs w:val="24"/>
        </w:rPr>
        <w:t xml:space="preserve">); </w:t>
      </w:r>
    </w:p>
    <w:p w14:paraId="667822C6" w14:textId="77777777" w:rsidR="00BB3CC8" w:rsidRPr="00823E99" w:rsidRDefault="00BB3CC8" w:rsidP="00BB3CC8">
      <w:pPr>
        <w:autoSpaceDE w:val="0"/>
        <w:autoSpaceDN w:val="0"/>
        <w:adjustRightInd w:val="0"/>
        <w:spacing w:after="0" w:line="240" w:lineRule="auto"/>
        <w:rPr>
          <w:rFonts w:ascii="Times New Roman" w:hAnsi="Times New Roman" w:cs="Times New Roman"/>
          <w:color w:val="000000"/>
          <w:sz w:val="24"/>
          <w:szCs w:val="24"/>
        </w:rPr>
      </w:pPr>
      <w:r w:rsidRPr="00823E99">
        <w:rPr>
          <w:rFonts w:ascii="Times New Roman" w:hAnsi="Times New Roman" w:cs="Times New Roman"/>
          <w:color w:val="000000"/>
          <w:sz w:val="24"/>
          <w:szCs w:val="24"/>
        </w:rPr>
        <w:t>1 час в неделю – на занятия по формированию функциональной грамотности обучающихся</w:t>
      </w:r>
      <w:r w:rsidRPr="0071048C">
        <w:rPr>
          <w:rFonts w:ascii="Times New Roman" w:hAnsi="Times New Roman" w:cs="Times New Roman"/>
          <w:color w:val="000000"/>
          <w:sz w:val="24"/>
          <w:szCs w:val="24"/>
        </w:rPr>
        <w:t>. Курс «Мастерские по смысловому чтению»</w:t>
      </w:r>
    </w:p>
    <w:p w14:paraId="29DAE59D" w14:textId="77777777" w:rsidR="00BB3CC8" w:rsidRPr="0071048C" w:rsidRDefault="00BB3CC8" w:rsidP="00BB3CC8">
      <w:pPr>
        <w:spacing w:after="0" w:line="240" w:lineRule="auto"/>
        <w:ind w:firstLine="547"/>
        <w:jc w:val="both"/>
        <w:rPr>
          <w:rFonts w:ascii="Times New Roman" w:hAnsi="Times New Roman" w:cs="Times New Roman"/>
          <w:color w:val="000000"/>
          <w:sz w:val="24"/>
          <w:szCs w:val="24"/>
        </w:rPr>
      </w:pPr>
      <w:r w:rsidRPr="0071048C">
        <w:rPr>
          <w:rFonts w:ascii="Times New Roman" w:hAnsi="Times New Roman" w:cs="Times New Roman"/>
          <w:color w:val="000000"/>
          <w:sz w:val="24"/>
          <w:szCs w:val="24"/>
        </w:rPr>
        <w:t>1 час в неделю – на занятия, направленные на удовлетворение профориентационных интересов и потребностей обучающихся (в том числе основы предпринимательства). Курс «Шаг в профессию».</w:t>
      </w:r>
    </w:p>
    <w:p w14:paraId="4DA79026" w14:textId="77777777" w:rsidR="00BB3CC8" w:rsidRPr="0071048C" w:rsidRDefault="00BB3CC8" w:rsidP="00BB3CC8">
      <w:pPr>
        <w:spacing w:after="0" w:line="240" w:lineRule="auto"/>
        <w:ind w:firstLine="547"/>
        <w:jc w:val="both"/>
        <w:rPr>
          <w:rFonts w:ascii="Times New Roman" w:hAnsi="Times New Roman" w:cs="Times New Roman"/>
          <w:sz w:val="24"/>
          <w:szCs w:val="24"/>
        </w:rPr>
      </w:pPr>
      <w:r w:rsidRPr="0071048C">
        <w:rPr>
          <w:rFonts w:ascii="Times New Roman" w:hAnsi="Times New Roman" w:cs="Times New Roman"/>
          <w:sz w:val="24"/>
          <w:szCs w:val="24"/>
        </w:rPr>
        <w:t>Занятия, связанные с реализацией особых интеллектуальных и социокультурных потребностей обучающихся:</w:t>
      </w:r>
    </w:p>
    <w:p w14:paraId="3051F306" w14:textId="77777777" w:rsidR="00BB3CC8" w:rsidRPr="0071048C" w:rsidRDefault="00BB3CC8" w:rsidP="00BB3CC8">
      <w:pPr>
        <w:spacing w:after="0" w:line="240" w:lineRule="auto"/>
        <w:jc w:val="both"/>
        <w:rPr>
          <w:rFonts w:ascii="Times New Roman" w:eastAsia="Times New Roman" w:hAnsi="Times New Roman" w:cs="Times New Roman"/>
          <w:color w:val="000000"/>
          <w:sz w:val="24"/>
          <w:szCs w:val="24"/>
          <w:lang w:eastAsia="ru-RU"/>
        </w:rPr>
      </w:pPr>
      <w:r w:rsidRPr="0071048C">
        <w:rPr>
          <w:rFonts w:ascii="Times New Roman" w:hAnsi="Times New Roman" w:cs="Times New Roman"/>
          <w:sz w:val="24"/>
          <w:szCs w:val="24"/>
        </w:rPr>
        <w:lastRenderedPageBreak/>
        <w:t xml:space="preserve">Курсы: </w:t>
      </w:r>
      <w:r w:rsidRPr="0071048C">
        <w:rPr>
          <w:rFonts w:ascii="Times New Roman" w:eastAsia="Times New Roman" w:hAnsi="Times New Roman" w:cs="Times New Roman"/>
          <w:sz w:val="24"/>
          <w:szCs w:val="24"/>
          <w:lang w:eastAsia="ru-RU"/>
        </w:rPr>
        <w:t xml:space="preserve">Географ исследователь, Юный географ, География Иркутской области, Занимательная зоология, Земля - наш дом, Линия жизни, Необычные задачи для обычного гражданина, Увлекательная грамматика, Избранные вопросы математики, Путь к Олимпу, Робототехника, Решение текстовых задач, Физика и здоровье человека, </w:t>
      </w:r>
      <w:r w:rsidRPr="0071048C">
        <w:rPr>
          <w:rFonts w:ascii="Times New Roman" w:eastAsia="Times New Roman" w:hAnsi="Times New Roman" w:cs="Times New Roman"/>
          <w:color w:val="000000"/>
          <w:sz w:val="24"/>
          <w:szCs w:val="24"/>
          <w:lang w:eastAsia="ru-RU"/>
        </w:rPr>
        <w:t>Химия в быту.</w:t>
      </w:r>
    </w:p>
    <w:p w14:paraId="52E4F243" w14:textId="77777777" w:rsidR="00BB3CC8" w:rsidRPr="0071048C" w:rsidRDefault="00BB3CC8" w:rsidP="00BB3CC8">
      <w:pPr>
        <w:spacing w:after="0" w:line="240" w:lineRule="auto"/>
        <w:ind w:firstLine="708"/>
        <w:jc w:val="both"/>
        <w:rPr>
          <w:rFonts w:ascii="Times New Roman" w:eastAsia="Times New Roman" w:hAnsi="Times New Roman" w:cs="Times New Roman"/>
          <w:sz w:val="24"/>
          <w:szCs w:val="24"/>
          <w:lang w:eastAsia="ru-RU"/>
        </w:rPr>
      </w:pPr>
      <w:r w:rsidRPr="0071048C">
        <w:rPr>
          <w:rFonts w:ascii="Times New Roman" w:hAnsi="Times New Roman" w:cs="Times New Roman"/>
          <w:sz w:val="24"/>
          <w:szCs w:val="24"/>
        </w:rPr>
        <w:t>Занятия, направленные на удовлетворение интересов и потребностей обучающихся в творческом и физическом развитии: с</w:t>
      </w:r>
      <w:r w:rsidRPr="0071048C">
        <w:rPr>
          <w:rFonts w:ascii="Times New Roman" w:eastAsia="Times New Roman" w:hAnsi="Times New Roman" w:cs="Times New Roman"/>
          <w:sz w:val="24"/>
          <w:szCs w:val="24"/>
          <w:lang w:eastAsia="ru-RU"/>
        </w:rPr>
        <w:t>портивные соревнования.</w:t>
      </w:r>
    </w:p>
    <w:p w14:paraId="342EE050" w14:textId="77777777" w:rsidR="00BB3CC8" w:rsidRPr="0071048C" w:rsidRDefault="00BB3CC8" w:rsidP="00BB3CC8">
      <w:pPr>
        <w:spacing w:after="0" w:line="240" w:lineRule="auto"/>
        <w:ind w:firstLine="708"/>
        <w:jc w:val="both"/>
        <w:rPr>
          <w:rFonts w:ascii="Times New Roman" w:eastAsia="Times New Roman" w:hAnsi="Times New Roman" w:cs="Times New Roman"/>
          <w:sz w:val="24"/>
          <w:szCs w:val="24"/>
          <w:lang w:eastAsia="ru-RU"/>
        </w:rPr>
      </w:pPr>
      <w:r w:rsidRPr="0071048C">
        <w:rPr>
          <w:rFonts w:ascii="Times New Roman" w:hAnsi="Times New Roman" w:cs="Times New Roman"/>
          <w:sz w:val="24"/>
          <w:szCs w:val="24"/>
        </w:rPr>
        <w:t xml:space="preserve">Занятия, направленные на удовлетворение социальных интересов и потребностей обучающихся: </w:t>
      </w:r>
      <w:r w:rsidRPr="0071048C">
        <w:rPr>
          <w:rFonts w:ascii="Times New Roman" w:eastAsia="Times New Roman" w:hAnsi="Times New Roman" w:cs="Times New Roman"/>
          <w:sz w:val="24"/>
          <w:szCs w:val="24"/>
          <w:lang w:eastAsia="ru-RU"/>
        </w:rPr>
        <w:t>Школа лидера, Волонтерское движение "Мир в наших руках".</w:t>
      </w:r>
    </w:p>
    <w:p w14:paraId="05602D17" w14:textId="77777777" w:rsidR="00BB3CC8" w:rsidRPr="0071048C" w:rsidRDefault="00BB3CC8" w:rsidP="00BB3CC8">
      <w:pPr>
        <w:spacing w:after="0" w:line="240" w:lineRule="auto"/>
        <w:ind w:firstLine="708"/>
        <w:jc w:val="both"/>
        <w:rPr>
          <w:rFonts w:ascii="Times New Roman" w:eastAsia="Times New Roman" w:hAnsi="Times New Roman" w:cs="Times New Roman"/>
          <w:sz w:val="24"/>
          <w:szCs w:val="24"/>
          <w:lang w:eastAsia="ru-RU"/>
        </w:rPr>
      </w:pPr>
      <w:r w:rsidRPr="0071048C">
        <w:rPr>
          <w:rFonts w:ascii="Times New Roman" w:eastAsia="Times New Roman" w:hAnsi="Times New Roman" w:cs="Times New Roman"/>
          <w:sz w:val="24"/>
          <w:szCs w:val="24"/>
          <w:lang w:eastAsia="ru-RU"/>
        </w:rPr>
        <w:t>Занятия, направленные на проектную и исследовательскую деятельность: Проектная задача, Групповые проекты, Индивидуальные проекты</w:t>
      </w:r>
    </w:p>
    <w:p w14:paraId="55AE7E88"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tbl>
      <w:tblPr>
        <w:tblW w:w="11239" w:type="dxa"/>
        <w:tblInd w:w="-1139" w:type="dxa"/>
        <w:tblLook w:val="04A0" w:firstRow="1" w:lastRow="0" w:firstColumn="1" w:lastColumn="0" w:noHBand="0" w:noVBand="1"/>
      </w:tblPr>
      <w:tblGrid>
        <w:gridCol w:w="3686"/>
        <w:gridCol w:w="992"/>
        <w:gridCol w:w="939"/>
        <w:gridCol w:w="940"/>
        <w:gridCol w:w="940"/>
        <w:gridCol w:w="945"/>
        <w:gridCol w:w="1263"/>
        <w:gridCol w:w="1312"/>
        <w:gridCol w:w="222"/>
      </w:tblGrid>
      <w:tr w:rsidR="00BB3CC8" w:rsidRPr="004B3FAD" w14:paraId="7D38CEF4" w14:textId="77777777" w:rsidTr="00BB3CC8">
        <w:trPr>
          <w:gridAfter w:val="1"/>
          <w:wAfter w:w="222" w:type="dxa"/>
          <w:trHeight w:val="660"/>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390392"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Формы организации</w:t>
            </w:r>
          </w:p>
        </w:tc>
        <w:tc>
          <w:tcPr>
            <w:tcW w:w="475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ABB8E"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Объем внеурочной деятельности (годовой) по классам</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09DCF3" w14:textId="77777777" w:rsidR="00BB3CC8" w:rsidRPr="004B3FAD" w:rsidRDefault="00BB3CC8" w:rsidP="00BB3CC8">
            <w:pPr>
              <w:spacing w:after="0" w:line="240" w:lineRule="auto"/>
              <w:jc w:val="center"/>
              <w:rPr>
                <w:rFonts w:ascii="Times New Roman" w:eastAsia="Times New Roman" w:hAnsi="Times New Roman" w:cs="Times New Roman"/>
                <w:b/>
                <w:bCs/>
                <w:color w:val="000000"/>
                <w:sz w:val="24"/>
                <w:szCs w:val="24"/>
                <w:lang w:eastAsia="ru-RU"/>
              </w:rPr>
            </w:pPr>
            <w:r w:rsidRPr="004B3FAD">
              <w:rPr>
                <w:rFonts w:ascii="Times New Roman" w:eastAsia="Times New Roman" w:hAnsi="Times New Roman" w:cs="Times New Roman"/>
                <w:b/>
                <w:bCs/>
                <w:color w:val="000000"/>
                <w:sz w:val="24"/>
                <w:szCs w:val="24"/>
                <w:lang w:eastAsia="ru-RU"/>
              </w:rPr>
              <w:t>Итого по уровню (неделя)</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6E301E" w14:textId="77777777" w:rsidR="00BB3CC8" w:rsidRPr="004B3FAD" w:rsidRDefault="00BB3CC8" w:rsidP="00BB3CC8">
            <w:pPr>
              <w:spacing w:after="0" w:line="240" w:lineRule="auto"/>
              <w:jc w:val="center"/>
              <w:rPr>
                <w:rFonts w:ascii="Times New Roman" w:eastAsia="Times New Roman" w:hAnsi="Times New Roman" w:cs="Times New Roman"/>
                <w:b/>
                <w:bCs/>
                <w:color w:val="000000"/>
                <w:sz w:val="24"/>
                <w:szCs w:val="24"/>
                <w:lang w:eastAsia="ru-RU"/>
              </w:rPr>
            </w:pPr>
            <w:r w:rsidRPr="004B3FAD">
              <w:rPr>
                <w:rFonts w:ascii="Times New Roman" w:eastAsia="Times New Roman" w:hAnsi="Times New Roman" w:cs="Times New Roman"/>
                <w:b/>
                <w:bCs/>
                <w:color w:val="000000"/>
                <w:sz w:val="24"/>
                <w:szCs w:val="24"/>
                <w:lang w:eastAsia="ru-RU"/>
              </w:rPr>
              <w:t>Итого по уровню (год)</w:t>
            </w:r>
          </w:p>
        </w:tc>
      </w:tr>
      <w:tr w:rsidR="00BB3CC8" w:rsidRPr="004B3FAD" w14:paraId="6ED0DCB4" w14:textId="77777777" w:rsidTr="00BB3CC8">
        <w:trPr>
          <w:trHeight w:val="435"/>
        </w:trPr>
        <w:tc>
          <w:tcPr>
            <w:tcW w:w="3686" w:type="dxa"/>
            <w:vMerge/>
            <w:tcBorders>
              <w:top w:val="single" w:sz="4" w:space="0" w:color="auto"/>
              <w:left w:val="single" w:sz="4" w:space="0" w:color="auto"/>
              <w:bottom w:val="single" w:sz="4" w:space="0" w:color="000000"/>
              <w:right w:val="single" w:sz="4" w:space="0" w:color="auto"/>
            </w:tcBorders>
            <w:vAlign w:val="center"/>
            <w:hideMark/>
          </w:tcPr>
          <w:p w14:paraId="076861C0"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p>
        </w:tc>
        <w:tc>
          <w:tcPr>
            <w:tcW w:w="4756" w:type="dxa"/>
            <w:gridSpan w:val="5"/>
            <w:vMerge/>
            <w:tcBorders>
              <w:top w:val="single" w:sz="4" w:space="0" w:color="auto"/>
              <w:left w:val="single" w:sz="4" w:space="0" w:color="auto"/>
              <w:bottom w:val="single" w:sz="4" w:space="0" w:color="auto"/>
              <w:right w:val="single" w:sz="4" w:space="0" w:color="auto"/>
            </w:tcBorders>
            <w:vAlign w:val="center"/>
            <w:hideMark/>
          </w:tcPr>
          <w:p w14:paraId="4A7AC702"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14:paraId="633183C5" w14:textId="77777777" w:rsidR="00BB3CC8" w:rsidRPr="004B3FAD" w:rsidRDefault="00BB3CC8" w:rsidP="00BB3CC8">
            <w:pPr>
              <w:spacing w:after="0" w:line="240" w:lineRule="auto"/>
              <w:rPr>
                <w:rFonts w:ascii="Times New Roman" w:eastAsia="Times New Roman" w:hAnsi="Times New Roman" w:cs="Times New Roman"/>
                <w:b/>
                <w:bCs/>
                <w:color w:val="000000"/>
                <w:sz w:val="24"/>
                <w:szCs w:val="24"/>
                <w:lang w:eastAsia="ru-RU"/>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14:paraId="7D9919EB" w14:textId="77777777" w:rsidR="00BB3CC8" w:rsidRPr="004B3FAD" w:rsidRDefault="00BB3CC8" w:rsidP="00BB3CC8">
            <w:pPr>
              <w:spacing w:after="0" w:line="240" w:lineRule="auto"/>
              <w:rPr>
                <w:rFonts w:ascii="Times New Roman" w:eastAsia="Times New Roman" w:hAnsi="Times New Roman" w:cs="Times New Roman"/>
                <w:b/>
                <w:bCs/>
                <w:color w:val="000000"/>
                <w:sz w:val="24"/>
                <w:szCs w:val="24"/>
                <w:lang w:eastAsia="ru-RU"/>
              </w:rPr>
            </w:pPr>
          </w:p>
        </w:tc>
        <w:tc>
          <w:tcPr>
            <w:tcW w:w="222" w:type="dxa"/>
            <w:tcBorders>
              <w:top w:val="nil"/>
              <w:left w:val="nil"/>
              <w:bottom w:val="nil"/>
              <w:right w:val="nil"/>
            </w:tcBorders>
            <w:shd w:val="clear" w:color="auto" w:fill="auto"/>
            <w:noWrap/>
            <w:vAlign w:val="bottom"/>
            <w:hideMark/>
          </w:tcPr>
          <w:p w14:paraId="75844826" w14:textId="77777777" w:rsidR="00BB3CC8" w:rsidRPr="004B3FAD" w:rsidRDefault="00BB3CC8" w:rsidP="00BB3CC8">
            <w:pPr>
              <w:spacing w:after="0" w:line="240" w:lineRule="auto"/>
              <w:jc w:val="center"/>
              <w:rPr>
                <w:rFonts w:ascii="Times New Roman" w:eastAsia="Times New Roman" w:hAnsi="Times New Roman" w:cs="Times New Roman"/>
                <w:b/>
                <w:bCs/>
                <w:color w:val="000000"/>
                <w:sz w:val="24"/>
                <w:szCs w:val="24"/>
                <w:lang w:eastAsia="ru-RU"/>
              </w:rPr>
            </w:pPr>
          </w:p>
        </w:tc>
      </w:tr>
      <w:tr w:rsidR="00BB3CC8" w:rsidRPr="0071048C" w14:paraId="2DDDD227" w14:textId="77777777" w:rsidTr="00BB3CC8">
        <w:trPr>
          <w:trHeight w:val="510"/>
        </w:trPr>
        <w:tc>
          <w:tcPr>
            <w:tcW w:w="3686" w:type="dxa"/>
            <w:vMerge/>
            <w:tcBorders>
              <w:top w:val="single" w:sz="4" w:space="0" w:color="auto"/>
              <w:left w:val="single" w:sz="4" w:space="0" w:color="auto"/>
              <w:bottom w:val="single" w:sz="4" w:space="0" w:color="000000"/>
              <w:right w:val="single" w:sz="4" w:space="0" w:color="auto"/>
            </w:tcBorders>
            <w:vAlign w:val="center"/>
            <w:hideMark/>
          </w:tcPr>
          <w:p w14:paraId="5DAFCBD1"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2AF674"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5</w:t>
            </w:r>
          </w:p>
        </w:tc>
        <w:tc>
          <w:tcPr>
            <w:tcW w:w="93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73D9EB3"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6</w:t>
            </w:r>
          </w:p>
        </w:tc>
        <w:tc>
          <w:tcPr>
            <w:tcW w:w="9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FE1BB5"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7</w:t>
            </w:r>
          </w:p>
        </w:tc>
        <w:tc>
          <w:tcPr>
            <w:tcW w:w="9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79D10F"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8</w:t>
            </w:r>
          </w:p>
        </w:tc>
        <w:tc>
          <w:tcPr>
            <w:tcW w:w="9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8561247"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9</w:t>
            </w:r>
          </w:p>
        </w:tc>
        <w:tc>
          <w:tcPr>
            <w:tcW w:w="1263" w:type="dxa"/>
            <w:tcBorders>
              <w:top w:val="single" w:sz="4" w:space="0" w:color="auto"/>
              <w:left w:val="single" w:sz="4" w:space="0" w:color="auto"/>
              <w:bottom w:val="single" w:sz="4" w:space="0" w:color="000000"/>
              <w:right w:val="single" w:sz="4" w:space="0" w:color="auto"/>
            </w:tcBorders>
            <w:vAlign w:val="center"/>
            <w:hideMark/>
          </w:tcPr>
          <w:p w14:paraId="090801DE" w14:textId="77777777" w:rsidR="00BB3CC8" w:rsidRPr="004B3FAD" w:rsidRDefault="00BB3CC8" w:rsidP="00BB3CC8">
            <w:pPr>
              <w:spacing w:after="0" w:line="240" w:lineRule="auto"/>
              <w:rPr>
                <w:rFonts w:ascii="Times New Roman" w:eastAsia="Times New Roman" w:hAnsi="Times New Roman" w:cs="Times New Roman"/>
                <w:b/>
                <w:bCs/>
                <w:color w:val="000000"/>
                <w:sz w:val="24"/>
                <w:szCs w:val="24"/>
                <w:lang w:eastAsia="ru-RU"/>
              </w:rPr>
            </w:pPr>
          </w:p>
        </w:tc>
        <w:tc>
          <w:tcPr>
            <w:tcW w:w="1312" w:type="dxa"/>
            <w:tcBorders>
              <w:top w:val="single" w:sz="4" w:space="0" w:color="auto"/>
              <w:left w:val="single" w:sz="4" w:space="0" w:color="auto"/>
              <w:bottom w:val="single" w:sz="4" w:space="0" w:color="000000"/>
              <w:right w:val="single" w:sz="4" w:space="0" w:color="auto"/>
            </w:tcBorders>
            <w:vAlign w:val="center"/>
            <w:hideMark/>
          </w:tcPr>
          <w:p w14:paraId="133C4D7C" w14:textId="77777777" w:rsidR="00BB3CC8" w:rsidRPr="004B3FAD" w:rsidRDefault="00BB3CC8" w:rsidP="00BB3CC8">
            <w:pPr>
              <w:spacing w:after="0" w:line="240" w:lineRule="auto"/>
              <w:rPr>
                <w:rFonts w:ascii="Times New Roman" w:eastAsia="Times New Roman" w:hAnsi="Times New Roman" w:cs="Times New Roman"/>
                <w:b/>
                <w:bCs/>
                <w:color w:val="000000"/>
                <w:sz w:val="24"/>
                <w:szCs w:val="24"/>
                <w:lang w:eastAsia="ru-RU"/>
              </w:rPr>
            </w:pPr>
          </w:p>
        </w:tc>
        <w:tc>
          <w:tcPr>
            <w:tcW w:w="222" w:type="dxa"/>
            <w:vAlign w:val="center"/>
            <w:hideMark/>
          </w:tcPr>
          <w:p w14:paraId="0B754B7E"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397A5CEA" w14:textId="77777777" w:rsidTr="00BB3CC8">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1D3F08B"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Проектная задача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2ABFDE3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1DBB9B2D"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413CC89E"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53E922E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31EBBE2C"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1263" w:type="dxa"/>
            <w:tcBorders>
              <w:top w:val="nil"/>
              <w:left w:val="nil"/>
              <w:bottom w:val="single" w:sz="4" w:space="0" w:color="auto"/>
              <w:right w:val="nil"/>
            </w:tcBorders>
            <w:shd w:val="clear" w:color="auto" w:fill="auto"/>
            <w:vAlign w:val="center"/>
            <w:hideMark/>
          </w:tcPr>
          <w:p w14:paraId="3BEB6CCF"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51BA1E56"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17</w:t>
            </w:r>
          </w:p>
        </w:tc>
        <w:tc>
          <w:tcPr>
            <w:tcW w:w="222" w:type="dxa"/>
            <w:vAlign w:val="center"/>
            <w:hideMark/>
          </w:tcPr>
          <w:p w14:paraId="6C2A9A9D"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09493BB8" w14:textId="77777777" w:rsidTr="00BB3CC8">
        <w:trPr>
          <w:trHeight w:val="375"/>
        </w:trPr>
        <w:tc>
          <w:tcPr>
            <w:tcW w:w="3686" w:type="dxa"/>
            <w:tcBorders>
              <w:top w:val="nil"/>
              <w:left w:val="single" w:sz="4" w:space="0" w:color="auto"/>
              <w:bottom w:val="nil"/>
              <w:right w:val="single" w:sz="4" w:space="0" w:color="auto"/>
            </w:tcBorders>
            <w:shd w:val="clear" w:color="auto" w:fill="auto"/>
            <w:vAlign w:val="center"/>
            <w:hideMark/>
          </w:tcPr>
          <w:p w14:paraId="264B5BCB"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Групповые проекты</w:t>
            </w:r>
          </w:p>
        </w:tc>
        <w:tc>
          <w:tcPr>
            <w:tcW w:w="992" w:type="dxa"/>
            <w:tcBorders>
              <w:top w:val="nil"/>
              <w:left w:val="single" w:sz="8" w:space="0" w:color="auto"/>
              <w:bottom w:val="nil"/>
              <w:right w:val="single" w:sz="4" w:space="0" w:color="auto"/>
            </w:tcBorders>
            <w:shd w:val="clear" w:color="auto" w:fill="auto"/>
            <w:vAlign w:val="center"/>
            <w:hideMark/>
          </w:tcPr>
          <w:p w14:paraId="340D4BF8"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39" w:type="dxa"/>
            <w:tcBorders>
              <w:top w:val="nil"/>
              <w:left w:val="single" w:sz="8" w:space="0" w:color="auto"/>
              <w:bottom w:val="nil"/>
              <w:right w:val="single" w:sz="4" w:space="0" w:color="auto"/>
            </w:tcBorders>
            <w:shd w:val="clear" w:color="auto" w:fill="auto"/>
            <w:vAlign w:val="center"/>
            <w:hideMark/>
          </w:tcPr>
          <w:p w14:paraId="7D283F08"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nil"/>
              <w:right w:val="single" w:sz="4" w:space="0" w:color="auto"/>
            </w:tcBorders>
            <w:shd w:val="clear" w:color="auto" w:fill="auto"/>
            <w:vAlign w:val="center"/>
            <w:hideMark/>
          </w:tcPr>
          <w:p w14:paraId="0C072339"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nil"/>
              <w:right w:val="single" w:sz="4" w:space="0" w:color="auto"/>
            </w:tcBorders>
            <w:shd w:val="clear" w:color="auto" w:fill="auto"/>
            <w:vAlign w:val="center"/>
            <w:hideMark/>
          </w:tcPr>
          <w:p w14:paraId="08DF0B5E"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6FC3B777"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1263" w:type="dxa"/>
            <w:tcBorders>
              <w:top w:val="nil"/>
              <w:left w:val="nil"/>
              <w:bottom w:val="single" w:sz="4" w:space="0" w:color="auto"/>
              <w:right w:val="nil"/>
            </w:tcBorders>
            <w:shd w:val="clear" w:color="auto" w:fill="auto"/>
            <w:vAlign w:val="center"/>
            <w:hideMark/>
          </w:tcPr>
          <w:p w14:paraId="4262316A"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4C0E799D"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34</w:t>
            </w:r>
          </w:p>
        </w:tc>
        <w:tc>
          <w:tcPr>
            <w:tcW w:w="222" w:type="dxa"/>
            <w:vAlign w:val="center"/>
            <w:hideMark/>
          </w:tcPr>
          <w:p w14:paraId="625C4829"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521441F2" w14:textId="77777777" w:rsidTr="00BB3CC8">
        <w:trPr>
          <w:trHeight w:val="39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4A7C2"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Индивидуальные проекты</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2493DE"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3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349960D"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0E2180"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280EDB"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ED2DC"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BF998"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3147D"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34</w:t>
            </w:r>
          </w:p>
        </w:tc>
        <w:tc>
          <w:tcPr>
            <w:tcW w:w="222" w:type="dxa"/>
            <w:vAlign w:val="center"/>
            <w:hideMark/>
          </w:tcPr>
          <w:p w14:paraId="65D5B1D6"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1F1A4461" w14:textId="77777777" w:rsidTr="00BB3CC8">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E32CDA2"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Компьютерная графика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2E07AF32"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77D8E801"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57495C35"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3463422F"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ED24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263" w:type="dxa"/>
            <w:tcBorders>
              <w:top w:val="single" w:sz="4" w:space="0" w:color="auto"/>
              <w:left w:val="nil"/>
              <w:bottom w:val="single" w:sz="4" w:space="0" w:color="auto"/>
              <w:right w:val="nil"/>
            </w:tcBorders>
            <w:shd w:val="clear" w:color="auto" w:fill="auto"/>
            <w:vAlign w:val="center"/>
            <w:hideMark/>
          </w:tcPr>
          <w:p w14:paraId="0B04BE8A"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E6D14"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17</w:t>
            </w:r>
          </w:p>
        </w:tc>
        <w:tc>
          <w:tcPr>
            <w:tcW w:w="222" w:type="dxa"/>
            <w:vAlign w:val="center"/>
            <w:hideMark/>
          </w:tcPr>
          <w:p w14:paraId="547B73E7"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7BD7F91B" w14:textId="77777777" w:rsidTr="00BB3CC8">
        <w:trPr>
          <w:trHeight w:val="5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DBE0073"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Резьба по дереву</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0D2412FF"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3BF9849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6E60B1C1"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0E902098"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4A3F14DA"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1263" w:type="dxa"/>
            <w:tcBorders>
              <w:top w:val="nil"/>
              <w:left w:val="nil"/>
              <w:bottom w:val="single" w:sz="4" w:space="0" w:color="auto"/>
              <w:right w:val="nil"/>
            </w:tcBorders>
            <w:shd w:val="clear" w:color="auto" w:fill="auto"/>
            <w:vAlign w:val="center"/>
            <w:hideMark/>
          </w:tcPr>
          <w:p w14:paraId="710FBA6C"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2</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036FA92A"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68</w:t>
            </w:r>
          </w:p>
        </w:tc>
        <w:tc>
          <w:tcPr>
            <w:tcW w:w="222" w:type="dxa"/>
            <w:vAlign w:val="center"/>
            <w:hideMark/>
          </w:tcPr>
          <w:p w14:paraId="6DB96155"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02B5466E" w14:textId="77777777" w:rsidTr="00BB3CC8">
        <w:trPr>
          <w:trHeight w:val="5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77C6B22"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Разговоры о важном</w:t>
            </w:r>
          </w:p>
        </w:tc>
        <w:tc>
          <w:tcPr>
            <w:tcW w:w="992" w:type="dxa"/>
            <w:tcBorders>
              <w:top w:val="nil"/>
              <w:left w:val="nil"/>
              <w:bottom w:val="single" w:sz="4" w:space="0" w:color="auto"/>
              <w:right w:val="single" w:sz="4" w:space="0" w:color="auto"/>
            </w:tcBorders>
            <w:shd w:val="clear" w:color="auto" w:fill="auto"/>
            <w:vAlign w:val="center"/>
            <w:hideMark/>
          </w:tcPr>
          <w:p w14:paraId="6B26C79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939" w:type="dxa"/>
            <w:tcBorders>
              <w:top w:val="nil"/>
              <w:left w:val="nil"/>
              <w:bottom w:val="single" w:sz="4" w:space="0" w:color="auto"/>
              <w:right w:val="single" w:sz="4" w:space="0" w:color="auto"/>
            </w:tcBorders>
            <w:shd w:val="clear" w:color="auto" w:fill="auto"/>
            <w:vAlign w:val="center"/>
            <w:hideMark/>
          </w:tcPr>
          <w:p w14:paraId="49C42707"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051A077F"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529E3F58"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1BF0F341"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1263" w:type="dxa"/>
            <w:tcBorders>
              <w:top w:val="nil"/>
              <w:left w:val="nil"/>
              <w:bottom w:val="nil"/>
              <w:right w:val="nil"/>
            </w:tcBorders>
            <w:shd w:val="clear" w:color="auto" w:fill="auto"/>
            <w:vAlign w:val="center"/>
            <w:hideMark/>
          </w:tcPr>
          <w:p w14:paraId="05B0C7C1"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69EBE0FF"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170</w:t>
            </w:r>
          </w:p>
        </w:tc>
        <w:tc>
          <w:tcPr>
            <w:tcW w:w="222" w:type="dxa"/>
            <w:vAlign w:val="center"/>
            <w:hideMark/>
          </w:tcPr>
          <w:p w14:paraId="19238515"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1DA3BCC8" w14:textId="77777777" w:rsidTr="00BB3CC8">
        <w:trPr>
          <w:trHeight w:val="39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F5BAE97"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Мировая художественная культура</w:t>
            </w:r>
          </w:p>
        </w:tc>
        <w:tc>
          <w:tcPr>
            <w:tcW w:w="992" w:type="dxa"/>
            <w:tcBorders>
              <w:top w:val="nil"/>
              <w:left w:val="nil"/>
              <w:bottom w:val="single" w:sz="4" w:space="0" w:color="auto"/>
              <w:right w:val="single" w:sz="4" w:space="0" w:color="auto"/>
            </w:tcBorders>
            <w:shd w:val="clear" w:color="auto" w:fill="auto"/>
            <w:noWrap/>
            <w:vAlign w:val="bottom"/>
            <w:hideMark/>
          </w:tcPr>
          <w:p w14:paraId="7B45E5BE"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14:paraId="438BA9C7"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5FFD0597"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08CC6AF1"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252F676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1263" w:type="dxa"/>
            <w:tcBorders>
              <w:top w:val="single" w:sz="4" w:space="0" w:color="auto"/>
              <w:left w:val="single" w:sz="8" w:space="0" w:color="auto"/>
              <w:bottom w:val="nil"/>
              <w:right w:val="single" w:sz="4" w:space="0" w:color="auto"/>
            </w:tcBorders>
            <w:shd w:val="clear" w:color="auto" w:fill="auto"/>
            <w:vAlign w:val="center"/>
            <w:hideMark/>
          </w:tcPr>
          <w:p w14:paraId="269EE20A"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1312" w:type="dxa"/>
            <w:tcBorders>
              <w:top w:val="nil"/>
              <w:left w:val="nil"/>
              <w:bottom w:val="single" w:sz="4" w:space="0" w:color="auto"/>
              <w:right w:val="single" w:sz="4" w:space="0" w:color="auto"/>
            </w:tcBorders>
            <w:shd w:val="clear" w:color="auto" w:fill="auto"/>
            <w:vAlign w:val="center"/>
            <w:hideMark/>
          </w:tcPr>
          <w:p w14:paraId="38526AA2"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34</w:t>
            </w:r>
          </w:p>
        </w:tc>
        <w:tc>
          <w:tcPr>
            <w:tcW w:w="222" w:type="dxa"/>
            <w:vAlign w:val="center"/>
            <w:hideMark/>
          </w:tcPr>
          <w:p w14:paraId="4CD189E4"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12D94003" w14:textId="77777777" w:rsidTr="00BB3CC8">
        <w:trPr>
          <w:trHeight w:val="4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D8E0D0A"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Географ исследователь</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3D96FDF1"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6498E11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57FF0CD6"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6E9C4867"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7C928F6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1263" w:type="dxa"/>
            <w:tcBorders>
              <w:top w:val="single" w:sz="4" w:space="0" w:color="auto"/>
              <w:left w:val="nil"/>
              <w:bottom w:val="single" w:sz="4" w:space="0" w:color="auto"/>
              <w:right w:val="nil"/>
            </w:tcBorders>
            <w:shd w:val="clear" w:color="auto" w:fill="auto"/>
            <w:vAlign w:val="center"/>
            <w:hideMark/>
          </w:tcPr>
          <w:p w14:paraId="1D934EBD"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37405BB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17</w:t>
            </w:r>
          </w:p>
        </w:tc>
        <w:tc>
          <w:tcPr>
            <w:tcW w:w="222" w:type="dxa"/>
            <w:vAlign w:val="center"/>
            <w:hideMark/>
          </w:tcPr>
          <w:p w14:paraId="3B0A3D2A"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5108B116" w14:textId="77777777" w:rsidTr="00BB3CC8">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3797F11"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Юный географ</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570C900F"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17FF63F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3BAAF6BD"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28C87BBD"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2E3FDBA7"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263" w:type="dxa"/>
            <w:tcBorders>
              <w:top w:val="nil"/>
              <w:left w:val="nil"/>
              <w:bottom w:val="single" w:sz="4" w:space="0" w:color="auto"/>
              <w:right w:val="nil"/>
            </w:tcBorders>
            <w:shd w:val="clear" w:color="auto" w:fill="auto"/>
            <w:vAlign w:val="center"/>
            <w:hideMark/>
          </w:tcPr>
          <w:p w14:paraId="62DA4EE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6C123827"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17</w:t>
            </w:r>
          </w:p>
        </w:tc>
        <w:tc>
          <w:tcPr>
            <w:tcW w:w="222" w:type="dxa"/>
            <w:vAlign w:val="center"/>
            <w:hideMark/>
          </w:tcPr>
          <w:p w14:paraId="12012582"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5B6EFFD3" w14:textId="77777777" w:rsidTr="00BB3CC8">
        <w:trPr>
          <w:trHeight w:val="69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57E700F"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География Иркутской области</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6E9DCBD5"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36A1A92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72E34A41"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14A4A0F1"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0ABF04D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1263" w:type="dxa"/>
            <w:tcBorders>
              <w:top w:val="nil"/>
              <w:left w:val="nil"/>
              <w:bottom w:val="single" w:sz="4" w:space="0" w:color="auto"/>
              <w:right w:val="nil"/>
            </w:tcBorders>
            <w:shd w:val="clear" w:color="auto" w:fill="auto"/>
            <w:vAlign w:val="center"/>
            <w:hideMark/>
          </w:tcPr>
          <w:p w14:paraId="5D284912"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6D882981"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34</w:t>
            </w:r>
          </w:p>
        </w:tc>
        <w:tc>
          <w:tcPr>
            <w:tcW w:w="222" w:type="dxa"/>
            <w:vAlign w:val="center"/>
            <w:hideMark/>
          </w:tcPr>
          <w:p w14:paraId="1BAD1E45"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1B37224E" w14:textId="77777777" w:rsidTr="00BB3CC8">
        <w:trPr>
          <w:trHeight w:val="69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C593BC9"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Занимательная зоология</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16576AB5"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32A56FAE"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0FBA3C75"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76AE0A9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0DD99555"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1263" w:type="dxa"/>
            <w:tcBorders>
              <w:top w:val="nil"/>
              <w:left w:val="nil"/>
              <w:bottom w:val="single" w:sz="4" w:space="0" w:color="auto"/>
              <w:right w:val="nil"/>
            </w:tcBorders>
            <w:shd w:val="clear" w:color="auto" w:fill="auto"/>
            <w:vAlign w:val="center"/>
            <w:hideMark/>
          </w:tcPr>
          <w:p w14:paraId="6F429A32"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69225278"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34</w:t>
            </w:r>
          </w:p>
        </w:tc>
        <w:tc>
          <w:tcPr>
            <w:tcW w:w="222" w:type="dxa"/>
            <w:vAlign w:val="center"/>
            <w:hideMark/>
          </w:tcPr>
          <w:p w14:paraId="64C2AB6B"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7722FE3A" w14:textId="77777777" w:rsidTr="00BB3CC8">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D2BDC89"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Земля - наш дом</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06B83137"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6344BC5B"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5EFAE3CC"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5A01E2CC"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15669636"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1263" w:type="dxa"/>
            <w:tcBorders>
              <w:top w:val="nil"/>
              <w:left w:val="nil"/>
              <w:bottom w:val="single" w:sz="4" w:space="0" w:color="auto"/>
              <w:right w:val="nil"/>
            </w:tcBorders>
            <w:shd w:val="clear" w:color="auto" w:fill="auto"/>
            <w:vAlign w:val="center"/>
            <w:hideMark/>
          </w:tcPr>
          <w:p w14:paraId="1B9D50E3"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7D34E1F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34</w:t>
            </w:r>
          </w:p>
        </w:tc>
        <w:tc>
          <w:tcPr>
            <w:tcW w:w="222" w:type="dxa"/>
            <w:vAlign w:val="center"/>
            <w:hideMark/>
          </w:tcPr>
          <w:p w14:paraId="70CCAD58"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3D86FDC6" w14:textId="77777777" w:rsidTr="00BB3CC8">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480019E"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Линия жизни</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0DCAB855"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350E559E"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01F765D8"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0B0AC1F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36C03145"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263" w:type="dxa"/>
            <w:tcBorders>
              <w:top w:val="nil"/>
              <w:left w:val="nil"/>
              <w:bottom w:val="single" w:sz="4" w:space="0" w:color="auto"/>
              <w:right w:val="nil"/>
            </w:tcBorders>
            <w:shd w:val="clear" w:color="auto" w:fill="auto"/>
            <w:vAlign w:val="center"/>
            <w:hideMark/>
          </w:tcPr>
          <w:p w14:paraId="062EFD4D"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53B823FA"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17</w:t>
            </w:r>
          </w:p>
        </w:tc>
        <w:tc>
          <w:tcPr>
            <w:tcW w:w="222" w:type="dxa"/>
            <w:vAlign w:val="center"/>
            <w:hideMark/>
          </w:tcPr>
          <w:p w14:paraId="5A48FFB7"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3308D7BC" w14:textId="77777777" w:rsidTr="00BB3CC8">
        <w:trPr>
          <w:trHeight w:val="7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EC27D27"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Основы духовно-нравственной культуры народов России</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0648346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1B0F61B6"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3824341F"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5FF05B28"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22E5FBD4"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1263" w:type="dxa"/>
            <w:tcBorders>
              <w:top w:val="nil"/>
              <w:left w:val="nil"/>
              <w:bottom w:val="single" w:sz="4" w:space="0" w:color="auto"/>
              <w:right w:val="nil"/>
            </w:tcBorders>
            <w:shd w:val="clear" w:color="auto" w:fill="auto"/>
            <w:vAlign w:val="center"/>
            <w:hideMark/>
          </w:tcPr>
          <w:p w14:paraId="6BFAB5E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2</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0C20459E"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68</w:t>
            </w:r>
          </w:p>
        </w:tc>
        <w:tc>
          <w:tcPr>
            <w:tcW w:w="222" w:type="dxa"/>
            <w:vAlign w:val="center"/>
            <w:hideMark/>
          </w:tcPr>
          <w:p w14:paraId="4D1B7FF6"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173EA060" w14:textId="77777777" w:rsidTr="00BB3CC8">
        <w:trPr>
          <w:trHeight w:val="7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5491931"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Необычные задачи для обычного гражданина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10585B1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28AB8FF2"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58BE03CA"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0CA4442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14D7A254"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263" w:type="dxa"/>
            <w:tcBorders>
              <w:top w:val="nil"/>
              <w:left w:val="nil"/>
              <w:bottom w:val="single" w:sz="4" w:space="0" w:color="auto"/>
              <w:right w:val="nil"/>
            </w:tcBorders>
            <w:shd w:val="clear" w:color="auto" w:fill="auto"/>
            <w:vAlign w:val="center"/>
            <w:hideMark/>
          </w:tcPr>
          <w:p w14:paraId="2F7B244B"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222C186E"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17</w:t>
            </w:r>
          </w:p>
        </w:tc>
        <w:tc>
          <w:tcPr>
            <w:tcW w:w="222" w:type="dxa"/>
            <w:vAlign w:val="center"/>
            <w:hideMark/>
          </w:tcPr>
          <w:p w14:paraId="10B1FCDF"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4A4FEF5A" w14:textId="77777777" w:rsidTr="00BB3CC8">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89B408A"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Спортивные соревнования</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5707DAC7"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6360ECAB"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186436F0"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579C4E5B"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2276E99A"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263" w:type="dxa"/>
            <w:tcBorders>
              <w:top w:val="nil"/>
              <w:left w:val="single" w:sz="8" w:space="0" w:color="auto"/>
              <w:bottom w:val="nil"/>
              <w:right w:val="single" w:sz="4" w:space="0" w:color="auto"/>
            </w:tcBorders>
            <w:shd w:val="clear" w:color="auto" w:fill="auto"/>
            <w:vAlign w:val="center"/>
            <w:hideMark/>
          </w:tcPr>
          <w:p w14:paraId="46EC8C0A"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2,5</w:t>
            </w:r>
          </w:p>
        </w:tc>
        <w:tc>
          <w:tcPr>
            <w:tcW w:w="1312" w:type="dxa"/>
            <w:tcBorders>
              <w:top w:val="nil"/>
              <w:left w:val="nil"/>
              <w:bottom w:val="single" w:sz="4" w:space="0" w:color="auto"/>
              <w:right w:val="single" w:sz="4" w:space="0" w:color="auto"/>
            </w:tcBorders>
            <w:shd w:val="clear" w:color="auto" w:fill="auto"/>
            <w:vAlign w:val="center"/>
            <w:hideMark/>
          </w:tcPr>
          <w:p w14:paraId="7BC54654"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85</w:t>
            </w:r>
          </w:p>
        </w:tc>
        <w:tc>
          <w:tcPr>
            <w:tcW w:w="222" w:type="dxa"/>
            <w:vAlign w:val="center"/>
            <w:hideMark/>
          </w:tcPr>
          <w:p w14:paraId="5A27F787"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3130C809" w14:textId="77777777" w:rsidTr="00BB3CC8">
        <w:trPr>
          <w:trHeight w:val="46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79E2C74"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Увлекательная грамматика</w:t>
            </w:r>
          </w:p>
        </w:tc>
        <w:tc>
          <w:tcPr>
            <w:tcW w:w="992" w:type="dxa"/>
            <w:tcBorders>
              <w:top w:val="nil"/>
              <w:left w:val="nil"/>
              <w:bottom w:val="single" w:sz="4" w:space="0" w:color="auto"/>
              <w:right w:val="single" w:sz="4" w:space="0" w:color="auto"/>
            </w:tcBorders>
            <w:shd w:val="clear" w:color="auto" w:fill="auto"/>
            <w:vAlign w:val="center"/>
            <w:hideMark/>
          </w:tcPr>
          <w:p w14:paraId="0A1C5967"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39" w:type="dxa"/>
            <w:tcBorders>
              <w:top w:val="nil"/>
              <w:left w:val="nil"/>
              <w:bottom w:val="single" w:sz="4" w:space="0" w:color="auto"/>
              <w:right w:val="single" w:sz="4" w:space="0" w:color="auto"/>
            </w:tcBorders>
            <w:shd w:val="clear" w:color="auto" w:fill="auto"/>
            <w:vAlign w:val="center"/>
            <w:hideMark/>
          </w:tcPr>
          <w:p w14:paraId="7C9E703F"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nil"/>
              <w:bottom w:val="single" w:sz="4" w:space="0" w:color="auto"/>
              <w:right w:val="single" w:sz="4" w:space="0" w:color="auto"/>
            </w:tcBorders>
            <w:shd w:val="clear" w:color="auto" w:fill="auto"/>
            <w:vAlign w:val="center"/>
            <w:hideMark/>
          </w:tcPr>
          <w:p w14:paraId="65452B0D"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nil"/>
              <w:bottom w:val="single" w:sz="4" w:space="0" w:color="auto"/>
              <w:right w:val="single" w:sz="4" w:space="0" w:color="auto"/>
            </w:tcBorders>
            <w:shd w:val="clear" w:color="auto" w:fill="auto"/>
            <w:vAlign w:val="center"/>
            <w:hideMark/>
          </w:tcPr>
          <w:p w14:paraId="29918FD4"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nil"/>
              <w:bottom w:val="single" w:sz="4" w:space="0" w:color="auto"/>
              <w:right w:val="single" w:sz="4" w:space="0" w:color="auto"/>
            </w:tcBorders>
            <w:shd w:val="clear" w:color="auto" w:fill="auto"/>
            <w:vAlign w:val="center"/>
            <w:hideMark/>
          </w:tcPr>
          <w:p w14:paraId="50478664"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62FB8404"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2,5</w:t>
            </w:r>
          </w:p>
        </w:tc>
        <w:tc>
          <w:tcPr>
            <w:tcW w:w="1312" w:type="dxa"/>
            <w:tcBorders>
              <w:top w:val="nil"/>
              <w:left w:val="nil"/>
              <w:bottom w:val="single" w:sz="4" w:space="0" w:color="auto"/>
              <w:right w:val="single" w:sz="4" w:space="0" w:color="auto"/>
            </w:tcBorders>
            <w:shd w:val="clear" w:color="auto" w:fill="auto"/>
            <w:vAlign w:val="center"/>
            <w:hideMark/>
          </w:tcPr>
          <w:p w14:paraId="6604778D"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85</w:t>
            </w:r>
          </w:p>
        </w:tc>
        <w:tc>
          <w:tcPr>
            <w:tcW w:w="222" w:type="dxa"/>
            <w:vAlign w:val="center"/>
            <w:hideMark/>
          </w:tcPr>
          <w:p w14:paraId="546B3DDA"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2C5FB42E" w14:textId="77777777" w:rsidTr="00BB3CC8">
        <w:trPr>
          <w:trHeight w:val="66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776D411"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Избранные вопросы математики</w:t>
            </w:r>
          </w:p>
        </w:tc>
        <w:tc>
          <w:tcPr>
            <w:tcW w:w="992" w:type="dxa"/>
            <w:tcBorders>
              <w:top w:val="nil"/>
              <w:left w:val="nil"/>
              <w:bottom w:val="single" w:sz="4" w:space="0" w:color="auto"/>
              <w:right w:val="single" w:sz="4" w:space="0" w:color="auto"/>
            </w:tcBorders>
            <w:shd w:val="clear" w:color="auto" w:fill="auto"/>
            <w:vAlign w:val="center"/>
            <w:hideMark/>
          </w:tcPr>
          <w:p w14:paraId="64B25F00"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14:paraId="29F36023"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14:paraId="78BBF015"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14:paraId="5CF65FDF"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14:paraId="72C8CCCB"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1263" w:type="dxa"/>
            <w:tcBorders>
              <w:top w:val="nil"/>
              <w:left w:val="nil"/>
              <w:bottom w:val="single" w:sz="4" w:space="0" w:color="auto"/>
              <w:right w:val="single" w:sz="4" w:space="0" w:color="auto"/>
            </w:tcBorders>
            <w:shd w:val="clear" w:color="auto" w:fill="auto"/>
            <w:vAlign w:val="center"/>
            <w:hideMark/>
          </w:tcPr>
          <w:p w14:paraId="1C657F56"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1312" w:type="dxa"/>
            <w:tcBorders>
              <w:top w:val="nil"/>
              <w:left w:val="nil"/>
              <w:bottom w:val="single" w:sz="4" w:space="0" w:color="auto"/>
              <w:right w:val="single" w:sz="4" w:space="0" w:color="auto"/>
            </w:tcBorders>
            <w:shd w:val="clear" w:color="auto" w:fill="auto"/>
            <w:vAlign w:val="center"/>
            <w:hideMark/>
          </w:tcPr>
          <w:p w14:paraId="7CD2B5D1"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34</w:t>
            </w:r>
          </w:p>
        </w:tc>
        <w:tc>
          <w:tcPr>
            <w:tcW w:w="222" w:type="dxa"/>
            <w:vAlign w:val="center"/>
            <w:hideMark/>
          </w:tcPr>
          <w:p w14:paraId="3A96203E"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4143AF94" w14:textId="77777777" w:rsidTr="00BB3CC8">
        <w:trPr>
          <w:trHeight w:val="525"/>
        </w:trPr>
        <w:tc>
          <w:tcPr>
            <w:tcW w:w="3686" w:type="dxa"/>
            <w:tcBorders>
              <w:top w:val="nil"/>
              <w:left w:val="single" w:sz="4" w:space="0" w:color="auto"/>
              <w:bottom w:val="nil"/>
              <w:right w:val="single" w:sz="4" w:space="0" w:color="auto"/>
            </w:tcBorders>
            <w:shd w:val="clear" w:color="auto" w:fill="auto"/>
            <w:vAlign w:val="center"/>
            <w:hideMark/>
          </w:tcPr>
          <w:p w14:paraId="6E901164"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Путь к Олимпу</w:t>
            </w:r>
          </w:p>
        </w:tc>
        <w:tc>
          <w:tcPr>
            <w:tcW w:w="992" w:type="dxa"/>
            <w:tcBorders>
              <w:top w:val="nil"/>
              <w:left w:val="single" w:sz="8" w:space="0" w:color="auto"/>
              <w:bottom w:val="nil"/>
              <w:right w:val="single" w:sz="4" w:space="0" w:color="auto"/>
            </w:tcBorders>
            <w:shd w:val="clear" w:color="auto" w:fill="auto"/>
            <w:vAlign w:val="center"/>
            <w:hideMark/>
          </w:tcPr>
          <w:p w14:paraId="27F80A83"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39" w:type="dxa"/>
            <w:tcBorders>
              <w:top w:val="nil"/>
              <w:left w:val="single" w:sz="8" w:space="0" w:color="auto"/>
              <w:bottom w:val="nil"/>
              <w:right w:val="single" w:sz="4" w:space="0" w:color="auto"/>
            </w:tcBorders>
            <w:shd w:val="clear" w:color="auto" w:fill="auto"/>
            <w:vAlign w:val="center"/>
            <w:hideMark/>
          </w:tcPr>
          <w:p w14:paraId="71B80DB1"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nil"/>
              <w:right w:val="single" w:sz="4" w:space="0" w:color="auto"/>
            </w:tcBorders>
            <w:shd w:val="clear" w:color="auto" w:fill="auto"/>
            <w:vAlign w:val="center"/>
            <w:hideMark/>
          </w:tcPr>
          <w:p w14:paraId="3CF231CB"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nil"/>
              <w:right w:val="single" w:sz="4" w:space="0" w:color="auto"/>
            </w:tcBorders>
            <w:shd w:val="clear" w:color="auto" w:fill="auto"/>
            <w:vAlign w:val="center"/>
            <w:hideMark/>
          </w:tcPr>
          <w:p w14:paraId="326D0134"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nil"/>
              <w:right w:val="single" w:sz="4" w:space="0" w:color="auto"/>
            </w:tcBorders>
            <w:shd w:val="clear" w:color="auto" w:fill="auto"/>
            <w:vAlign w:val="center"/>
            <w:hideMark/>
          </w:tcPr>
          <w:p w14:paraId="1AD3F42C"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263" w:type="dxa"/>
            <w:tcBorders>
              <w:top w:val="nil"/>
              <w:left w:val="nil"/>
              <w:bottom w:val="nil"/>
              <w:right w:val="nil"/>
            </w:tcBorders>
            <w:shd w:val="clear" w:color="auto" w:fill="auto"/>
            <w:vAlign w:val="center"/>
            <w:hideMark/>
          </w:tcPr>
          <w:p w14:paraId="504AEC03"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2,5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654D197C"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85</w:t>
            </w:r>
          </w:p>
        </w:tc>
        <w:tc>
          <w:tcPr>
            <w:tcW w:w="222" w:type="dxa"/>
            <w:vAlign w:val="center"/>
            <w:hideMark/>
          </w:tcPr>
          <w:p w14:paraId="59D7A78D"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4F145F34" w14:textId="77777777" w:rsidTr="00BB3CC8">
        <w:trPr>
          <w:trHeight w:val="5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3950F"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lastRenderedPageBreak/>
              <w:t>Мастерские по смысловому чтению</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06A478C"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93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847C3AA"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9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42A29B3"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9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08E82CE" w14:textId="77777777" w:rsidR="00BB3CC8" w:rsidRPr="004B3FAD" w:rsidRDefault="00BB3CC8" w:rsidP="00BB3CC8">
            <w:pPr>
              <w:spacing w:after="0" w:line="240" w:lineRule="auto"/>
              <w:jc w:val="right"/>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9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63CFD52"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w:t>
            </w:r>
          </w:p>
        </w:tc>
        <w:tc>
          <w:tcPr>
            <w:tcW w:w="1263" w:type="dxa"/>
            <w:tcBorders>
              <w:top w:val="single" w:sz="4" w:space="0" w:color="auto"/>
              <w:left w:val="nil"/>
              <w:bottom w:val="single" w:sz="4" w:space="0" w:color="auto"/>
              <w:right w:val="nil"/>
            </w:tcBorders>
            <w:shd w:val="clear" w:color="auto" w:fill="auto"/>
            <w:vAlign w:val="center"/>
            <w:hideMark/>
          </w:tcPr>
          <w:p w14:paraId="6CCED627"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55FA8C2E"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170</w:t>
            </w:r>
          </w:p>
        </w:tc>
        <w:tc>
          <w:tcPr>
            <w:tcW w:w="222" w:type="dxa"/>
            <w:vAlign w:val="center"/>
            <w:hideMark/>
          </w:tcPr>
          <w:p w14:paraId="07E09DDA"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5EDFCAC3" w14:textId="77777777" w:rsidTr="00BB3CC8">
        <w:trPr>
          <w:trHeight w:val="540"/>
        </w:trPr>
        <w:tc>
          <w:tcPr>
            <w:tcW w:w="3686" w:type="dxa"/>
            <w:tcBorders>
              <w:top w:val="nil"/>
              <w:left w:val="single" w:sz="4" w:space="0" w:color="auto"/>
              <w:bottom w:val="nil"/>
              <w:right w:val="single" w:sz="4" w:space="0" w:color="auto"/>
            </w:tcBorders>
            <w:shd w:val="clear" w:color="auto" w:fill="auto"/>
            <w:vAlign w:val="center"/>
            <w:hideMark/>
          </w:tcPr>
          <w:p w14:paraId="5B9531C5"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Решение текстовых задач</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05A33148"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60A63B0C"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6434156C"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3D26B6D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11401698"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263" w:type="dxa"/>
            <w:tcBorders>
              <w:top w:val="nil"/>
              <w:left w:val="nil"/>
              <w:bottom w:val="single" w:sz="4" w:space="0" w:color="auto"/>
              <w:right w:val="nil"/>
            </w:tcBorders>
            <w:shd w:val="clear" w:color="auto" w:fill="auto"/>
            <w:vAlign w:val="center"/>
            <w:hideMark/>
          </w:tcPr>
          <w:p w14:paraId="62AF6E34"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2,5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7F23A87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85</w:t>
            </w:r>
          </w:p>
        </w:tc>
        <w:tc>
          <w:tcPr>
            <w:tcW w:w="222" w:type="dxa"/>
            <w:vAlign w:val="center"/>
            <w:hideMark/>
          </w:tcPr>
          <w:p w14:paraId="1601D1F1"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0509FBC1" w14:textId="77777777" w:rsidTr="00BB3CC8">
        <w:trPr>
          <w:trHeight w:val="39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28E3B"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Физика и здоровье человека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27C73CC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2173AC36"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6DA24824"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05B67395"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437CE13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263" w:type="dxa"/>
            <w:tcBorders>
              <w:top w:val="nil"/>
              <w:left w:val="nil"/>
              <w:bottom w:val="single" w:sz="4" w:space="0" w:color="auto"/>
              <w:right w:val="nil"/>
            </w:tcBorders>
            <w:shd w:val="clear" w:color="auto" w:fill="auto"/>
            <w:vAlign w:val="center"/>
            <w:hideMark/>
          </w:tcPr>
          <w:p w14:paraId="28D7C1E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7836C874"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17</w:t>
            </w:r>
          </w:p>
        </w:tc>
        <w:tc>
          <w:tcPr>
            <w:tcW w:w="222" w:type="dxa"/>
            <w:vAlign w:val="center"/>
            <w:hideMark/>
          </w:tcPr>
          <w:p w14:paraId="68B50EE9"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5C16113C" w14:textId="77777777" w:rsidTr="00BB3CC8">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B0BDF4C"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Химия в быту</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41824BB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3E9E7A2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60BFF9A3"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3FD8BE27"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7903B322"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263" w:type="dxa"/>
            <w:tcBorders>
              <w:top w:val="nil"/>
              <w:left w:val="nil"/>
              <w:bottom w:val="single" w:sz="4" w:space="0" w:color="auto"/>
              <w:right w:val="nil"/>
            </w:tcBorders>
            <w:shd w:val="clear" w:color="auto" w:fill="auto"/>
            <w:vAlign w:val="center"/>
            <w:hideMark/>
          </w:tcPr>
          <w:p w14:paraId="1DFC1ECF"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6C369DA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17</w:t>
            </w:r>
          </w:p>
        </w:tc>
        <w:tc>
          <w:tcPr>
            <w:tcW w:w="222" w:type="dxa"/>
            <w:vAlign w:val="center"/>
            <w:hideMark/>
          </w:tcPr>
          <w:p w14:paraId="0649E655"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7412DF9D" w14:textId="77777777" w:rsidTr="00BB3CC8">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5A01A24"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Шаг к профессии</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7A17ADC4"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79723E7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2ED394FB"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06071FC1"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5A59D5ED"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1263" w:type="dxa"/>
            <w:tcBorders>
              <w:top w:val="nil"/>
              <w:left w:val="nil"/>
              <w:bottom w:val="single" w:sz="4" w:space="0" w:color="auto"/>
              <w:right w:val="nil"/>
            </w:tcBorders>
            <w:shd w:val="clear" w:color="auto" w:fill="auto"/>
            <w:vAlign w:val="center"/>
            <w:hideMark/>
          </w:tcPr>
          <w:p w14:paraId="4370C262"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2,5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57DE08E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85</w:t>
            </w:r>
          </w:p>
        </w:tc>
        <w:tc>
          <w:tcPr>
            <w:tcW w:w="222" w:type="dxa"/>
            <w:vAlign w:val="center"/>
            <w:hideMark/>
          </w:tcPr>
          <w:p w14:paraId="7C08AE47"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4E60276B" w14:textId="77777777" w:rsidTr="00BB3CC8">
        <w:trPr>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31973C3"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Школа лидера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527ABEB4"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49F2E871"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06CC03DB"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5BBCA30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6EC62AE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1263" w:type="dxa"/>
            <w:tcBorders>
              <w:top w:val="nil"/>
              <w:left w:val="nil"/>
              <w:bottom w:val="single" w:sz="4" w:space="0" w:color="auto"/>
              <w:right w:val="nil"/>
            </w:tcBorders>
            <w:shd w:val="clear" w:color="auto" w:fill="auto"/>
            <w:vAlign w:val="center"/>
            <w:hideMark/>
          </w:tcPr>
          <w:p w14:paraId="43692CC6"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2</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34E772C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68</w:t>
            </w:r>
          </w:p>
        </w:tc>
        <w:tc>
          <w:tcPr>
            <w:tcW w:w="222" w:type="dxa"/>
            <w:vAlign w:val="center"/>
            <w:hideMark/>
          </w:tcPr>
          <w:p w14:paraId="2E2B4E1B"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08B52E5D" w14:textId="77777777" w:rsidTr="00BB3CC8">
        <w:trPr>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9D503E5"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Робототехника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5C0341BB"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03FD7F19"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2F01A598"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6D3A84F1"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790B11C0"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1263" w:type="dxa"/>
            <w:tcBorders>
              <w:top w:val="nil"/>
              <w:left w:val="nil"/>
              <w:bottom w:val="single" w:sz="4" w:space="0" w:color="auto"/>
              <w:right w:val="nil"/>
            </w:tcBorders>
            <w:shd w:val="clear" w:color="auto" w:fill="auto"/>
            <w:vAlign w:val="center"/>
            <w:hideMark/>
          </w:tcPr>
          <w:p w14:paraId="38B4EADC"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2</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0FA2DA5C"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68</w:t>
            </w:r>
          </w:p>
        </w:tc>
        <w:tc>
          <w:tcPr>
            <w:tcW w:w="222" w:type="dxa"/>
            <w:vAlign w:val="center"/>
            <w:hideMark/>
          </w:tcPr>
          <w:p w14:paraId="759FA621"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51202EF2" w14:textId="77777777" w:rsidTr="00BB3CC8">
        <w:trPr>
          <w:trHeight w:val="64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9C04854"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Волонтерское движение "Мир в наших руках"</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50A38E3D"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2D949E31"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39858416"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52290201"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0,5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0A3EBB2E"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1263" w:type="dxa"/>
            <w:tcBorders>
              <w:top w:val="nil"/>
              <w:left w:val="nil"/>
              <w:bottom w:val="single" w:sz="4" w:space="0" w:color="auto"/>
              <w:right w:val="nil"/>
            </w:tcBorders>
            <w:shd w:val="clear" w:color="auto" w:fill="auto"/>
            <w:vAlign w:val="center"/>
            <w:hideMark/>
          </w:tcPr>
          <w:p w14:paraId="239F8CE2"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2</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3AEC8448" w14:textId="77777777" w:rsidR="00BB3CC8" w:rsidRPr="004B3FAD" w:rsidRDefault="00BB3CC8" w:rsidP="00BB3CC8">
            <w:pPr>
              <w:spacing w:after="0" w:line="240" w:lineRule="auto"/>
              <w:jc w:val="center"/>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68</w:t>
            </w:r>
          </w:p>
        </w:tc>
        <w:tc>
          <w:tcPr>
            <w:tcW w:w="222" w:type="dxa"/>
            <w:vAlign w:val="center"/>
            <w:hideMark/>
          </w:tcPr>
          <w:p w14:paraId="1E9B9141"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r w:rsidR="00BB3CC8" w:rsidRPr="0071048C" w14:paraId="68C1520E" w14:textId="77777777" w:rsidTr="00BB3CC8">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AB5ECED" w14:textId="77777777" w:rsidR="00BB3CC8" w:rsidRPr="004B3FAD" w:rsidRDefault="00BB3CC8" w:rsidP="00BB3CC8">
            <w:pPr>
              <w:spacing w:after="0" w:line="240" w:lineRule="auto"/>
              <w:rPr>
                <w:rFonts w:ascii="Times New Roman" w:eastAsia="Times New Roman" w:hAnsi="Times New Roman" w:cs="Times New Roman"/>
                <w:color w:val="000000"/>
                <w:sz w:val="24"/>
                <w:szCs w:val="24"/>
                <w:lang w:eastAsia="ru-RU"/>
              </w:rPr>
            </w:pPr>
            <w:r w:rsidRPr="004B3FAD">
              <w:rPr>
                <w:rFonts w:ascii="Times New Roman" w:eastAsia="Times New Roman" w:hAnsi="Times New Roman" w:cs="Times New Roman"/>
                <w:color w:val="000000"/>
                <w:sz w:val="24"/>
                <w:szCs w:val="24"/>
                <w:lang w:eastAsia="ru-RU"/>
              </w:rPr>
              <w:t> </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104F3956" w14:textId="77777777" w:rsidR="00BB3CC8" w:rsidRPr="004B3FAD" w:rsidRDefault="00BB3CC8" w:rsidP="00BB3CC8">
            <w:pPr>
              <w:spacing w:after="0" w:line="240" w:lineRule="auto"/>
              <w:jc w:val="center"/>
              <w:rPr>
                <w:rFonts w:ascii="Times New Roman" w:eastAsia="Times New Roman" w:hAnsi="Times New Roman" w:cs="Times New Roman"/>
                <w:b/>
                <w:bCs/>
                <w:color w:val="000000"/>
                <w:sz w:val="24"/>
                <w:szCs w:val="24"/>
                <w:lang w:eastAsia="ru-RU"/>
              </w:rPr>
            </w:pPr>
            <w:r w:rsidRPr="004B3FAD">
              <w:rPr>
                <w:rFonts w:ascii="Times New Roman" w:eastAsia="Times New Roman" w:hAnsi="Times New Roman" w:cs="Times New Roman"/>
                <w:b/>
                <w:bCs/>
                <w:color w:val="000000"/>
                <w:sz w:val="24"/>
                <w:szCs w:val="24"/>
                <w:lang w:eastAsia="ru-RU"/>
              </w:rPr>
              <w:t>8</w:t>
            </w:r>
          </w:p>
        </w:tc>
        <w:tc>
          <w:tcPr>
            <w:tcW w:w="939" w:type="dxa"/>
            <w:tcBorders>
              <w:top w:val="nil"/>
              <w:left w:val="single" w:sz="8" w:space="0" w:color="auto"/>
              <w:bottom w:val="single" w:sz="4" w:space="0" w:color="auto"/>
              <w:right w:val="single" w:sz="4" w:space="0" w:color="auto"/>
            </w:tcBorders>
            <w:shd w:val="clear" w:color="auto" w:fill="auto"/>
            <w:vAlign w:val="center"/>
            <w:hideMark/>
          </w:tcPr>
          <w:p w14:paraId="4A5747AC" w14:textId="77777777" w:rsidR="00BB3CC8" w:rsidRPr="004B3FAD" w:rsidRDefault="00BB3CC8" w:rsidP="00BB3CC8">
            <w:pPr>
              <w:spacing w:after="0" w:line="240" w:lineRule="auto"/>
              <w:jc w:val="center"/>
              <w:rPr>
                <w:rFonts w:ascii="Times New Roman" w:eastAsia="Times New Roman" w:hAnsi="Times New Roman" w:cs="Times New Roman"/>
                <w:b/>
                <w:bCs/>
                <w:color w:val="000000"/>
                <w:sz w:val="24"/>
                <w:szCs w:val="24"/>
                <w:lang w:eastAsia="ru-RU"/>
              </w:rPr>
            </w:pPr>
            <w:r w:rsidRPr="004B3FAD">
              <w:rPr>
                <w:rFonts w:ascii="Times New Roman" w:eastAsia="Times New Roman" w:hAnsi="Times New Roman" w:cs="Times New Roman"/>
                <w:b/>
                <w:bCs/>
                <w:color w:val="000000"/>
                <w:sz w:val="24"/>
                <w:szCs w:val="24"/>
                <w:lang w:eastAsia="ru-RU"/>
              </w:rPr>
              <w:t>8</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11656A81" w14:textId="77777777" w:rsidR="00BB3CC8" w:rsidRPr="004B3FAD" w:rsidRDefault="00BB3CC8" w:rsidP="00BB3CC8">
            <w:pPr>
              <w:spacing w:after="0" w:line="240" w:lineRule="auto"/>
              <w:jc w:val="center"/>
              <w:rPr>
                <w:rFonts w:ascii="Times New Roman" w:eastAsia="Times New Roman" w:hAnsi="Times New Roman" w:cs="Times New Roman"/>
                <w:b/>
                <w:bCs/>
                <w:color w:val="000000"/>
                <w:sz w:val="24"/>
                <w:szCs w:val="24"/>
                <w:lang w:eastAsia="ru-RU"/>
              </w:rPr>
            </w:pPr>
            <w:r w:rsidRPr="004B3FAD">
              <w:rPr>
                <w:rFonts w:ascii="Times New Roman" w:eastAsia="Times New Roman" w:hAnsi="Times New Roman" w:cs="Times New Roman"/>
                <w:b/>
                <w:bCs/>
                <w:color w:val="000000"/>
                <w:sz w:val="24"/>
                <w:szCs w:val="24"/>
                <w:lang w:eastAsia="ru-RU"/>
              </w:rPr>
              <w:t>9,5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7AB3823E" w14:textId="77777777" w:rsidR="00BB3CC8" w:rsidRPr="004B3FAD" w:rsidRDefault="00BB3CC8" w:rsidP="00BB3CC8">
            <w:pPr>
              <w:spacing w:after="0" w:line="240" w:lineRule="auto"/>
              <w:jc w:val="center"/>
              <w:rPr>
                <w:rFonts w:ascii="Times New Roman" w:eastAsia="Times New Roman" w:hAnsi="Times New Roman" w:cs="Times New Roman"/>
                <w:b/>
                <w:bCs/>
                <w:color w:val="000000"/>
                <w:sz w:val="24"/>
                <w:szCs w:val="24"/>
                <w:lang w:eastAsia="ru-RU"/>
              </w:rPr>
            </w:pPr>
            <w:r w:rsidRPr="004B3FAD">
              <w:rPr>
                <w:rFonts w:ascii="Times New Roman" w:eastAsia="Times New Roman" w:hAnsi="Times New Roman" w:cs="Times New Roman"/>
                <w:b/>
                <w:bCs/>
                <w:color w:val="000000"/>
                <w:sz w:val="24"/>
                <w:szCs w:val="24"/>
                <w:lang w:eastAsia="ru-RU"/>
              </w:rPr>
              <w:t>9,5</w:t>
            </w:r>
          </w:p>
        </w:tc>
        <w:tc>
          <w:tcPr>
            <w:tcW w:w="940" w:type="dxa"/>
            <w:tcBorders>
              <w:top w:val="nil"/>
              <w:left w:val="single" w:sz="8" w:space="0" w:color="auto"/>
              <w:bottom w:val="single" w:sz="4" w:space="0" w:color="auto"/>
              <w:right w:val="single" w:sz="4" w:space="0" w:color="auto"/>
            </w:tcBorders>
            <w:shd w:val="clear" w:color="auto" w:fill="auto"/>
            <w:vAlign w:val="center"/>
            <w:hideMark/>
          </w:tcPr>
          <w:p w14:paraId="53988B3E" w14:textId="77777777" w:rsidR="00BB3CC8" w:rsidRPr="004B3FAD" w:rsidRDefault="00BB3CC8" w:rsidP="00BB3CC8">
            <w:pPr>
              <w:spacing w:after="0" w:line="240" w:lineRule="auto"/>
              <w:jc w:val="center"/>
              <w:rPr>
                <w:rFonts w:ascii="Times New Roman" w:eastAsia="Times New Roman" w:hAnsi="Times New Roman" w:cs="Times New Roman"/>
                <w:b/>
                <w:bCs/>
                <w:color w:val="000000"/>
                <w:sz w:val="24"/>
                <w:szCs w:val="24"/>
                <w:lang w:eastAsia="ru-RU"/>
              </w:rPr>
            </w:pPr>
            <w:r w:rsidRPr="004B3FAD">
              <w:rPr>
                <w:rFonts w:ascii="Times New Roman" w:eastAsia="Times New Roman" w:hAnsi="Times New Roman" w:cs="Times New Roman"/>
                <w:b/>
                <w:bCs/>
                <w:color w:val="000000"/>
                <w:sz w:val="24"/>
                <w:szCs w:val="24"/>
                <w:lang w:eastAsia="ru-RU"/>
              </w:rPr>
              <w:t>9</w:t>
            </w:r>
          </w:p>
        </w:tc>
        <w:tc>
          <w:tcPr>
            <w:tcW w:w="1263" w:type="dxa"/>
            <w:tcBorders>
              <w:top w:val="nil"/>
              <w:left w:val="single" w:sz="8" w:space="0" w:color="auto"/>
              <w:bottom w:val="single" w:sz="4" w:space="0" w:color="auto"/>
              <w:right w:val="single" w:sz="4" w:space="0" w:color="auto"/>
            </w:tcBorders>
            <w:shd w:val="clear" w:color="auto" w:fill="auto"/>
            <w:vAlign w:val="center"/>
            <w:hideMark/>
          </w:tcPr>
          <w:p w14:paraId="1E22BA25" w14:textId="77777777" w:rsidR="00BB3CC8" w:rsidRPr="004B3FAD" w:rsidRDefault="00BB3CC8" w:rsidP="00BB3CC8">
            <w:pPr>
              <w:spacing w:after="0" w:line="240" w:lineRule="auto"/>
              <w:jc w:val="center"/>
              <w:rPr>
                <w:rFonts w:ascii="Times New Roman" w:eastAsia="Times New Roman" w:hAnsi="Times New Roman" w:cs="Times New Roman"/>
                <w:b/>
                <w:bCs/>
                <w:color w:val="000000"/>
                <w:sz w:val="24"/>
                <w:szCs w:val="24"/>
                <w:lang w:eastAsia="ru-RU"/>
              </w:rPr>
            </w:pPr>
            <w:r w:rsidRPr="004B3FAD">
              <w:rPr>
                <w:rFonts w:ascii="Times New Roman" w:eastAsia="Times New Roman" w:hAnsi="Times New Roman" w:cs="Times New Roman"/>
                <w:b/>
                <w:bCs/>
                <w:color w:val="000000"/>
                <w:sz w:val="24"/>
                <w:szCs w:val="24"/>
                <w:lang w:eastAsia="ru-RU"/>
              </w:rPr>
              <w:t>44</w:t>
            </w:r>
          </w:p>
        </w:tc>
        <w:tc>
          <w:tcPr>
            <w:tcW w:w="1312" w:type="dxa"/>
            <w:tcBorders>
              <w:top w:val="nil"/>
              <w:left w:val="nil"/>
              <w:bottom w:val="single" w:sz="4" w:space="0" w:color="auto"/>
              <w:right w:val="single" w:sz="4" w:space="0" w:color="auto"/>
            </w:tcBorders>
            <w:shd w:val="clear" w:color="auto" w:fill="auto"/>
            <w:vAlign w:val="center"/>
            <w:hideMark/>
          </w:tcPr>
          <w:p w14:paraId="354BD125" w14:textId="77777777" w:rsidR="00BB3CC8" w:rsidRPr="004B3FAD" w:rsidRDefault="00BB3CC8" w:rsidP="00BB3CC8">
            <w:pPr>
              <w:spacing w:after="0" w:line="240" w:lineRule="auto"/>
              <w:jc w:val="center"/>
              <w:rPr>
                <w:rFonts w:ascii="Times New Roman" w:eastAsia="Times New Roman" w:hAnsi="Times New Roman" w:cs="Times New Roman"/>
                <w:b/>
                <w:bCs/>
                <w:color w:val="000000"/>
                <w:sz w:val="24"/>
                <w:szCs w:val="24"/>
                <w:lang w:eastAsia="ru-RU"/>
              </w:rPr>
            </w:pPr>
            <w:r w:rsidRPr="004B3FAD">
              <w:rPr>
                <w:rFonts w:ascii="Times New Roman" w:eastAsia="Times New Roman" w:hAnsi="Times New Roman" w:cs="Times New Roman"/>
                <w:b/>
                <w:bCs/>
                <w:color w:val="000000"/>
                <w:sz w:val="24"/>
                <w:szCs w:val="24"/>
                <w:lang w:eastAsia="ru-RU"/>
              </w:rPr>
              <w:t>1497</w:t>
            </w:r>
          </w:p>
        </w:tc>
        <w:tc>
          <w:tcPr>
            <w:tcW w:w="222" w:type="dxa"/>
            <w:vAlign w:val="center"/>
            <w:hideMark/>
          </w:tcPr>
          <w:p w14:paraId="38A338A8" w14:textId="77777777" w:rsidR="00BB3CC8" w:rsidRPr="004B3FAD" w:rsidRDefault="00BB3CC8" w:rsidP="00BB3CC8">
            <w:pPr>
              <w:spacing w:after="0" w:line="240" w:lineRule="auto"/>
              <w:rPr>
                <w:rFonts w:ascii="Times New Roman" w:eastAsia="Times New Roman" w:hAnsi="Times New Roman" w:cs="Times New Roman"/>
                <w:sz w:val="24"/>
                <w:szCs w:val="24"/>
                <w:lang w:eastAsia="ru-RU"/>
              </w:rPr>
            </w:pPr>
          </w:p>
        </w:tc>
      </w:tr>
    </w:tbl>
    <w:p w14:paraId="5B75D8CC"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530AF1A9" w14:textId="77777777" w:rsidR="00BB3CC8" w:rsidRPr="0071048C" w:rsidRDefault="00BB3CC8" w:rsidP="00BB3CC8">
      <w:pPr>
        <w:spacing w:after="0" w:line="240" w:lineRule="auto"/>
        <w:ind w:firstLine="425"/>
        <w:jc w:val="both"/>
        <w:outlineLvl w:val="0"/>
        <w:rPr>
          <w:rFonts w:ascii="Times New Roman" w:hAnsi="Times New Roman" w:cs="Times New Roman"/>
          <w:b/>
          <w:bCs/>
          <w:sz w:val="24"/>
          <w:szCs w:val="24"/>
        </w:rPr>
      </w:pPr>
      <w:r>
        <w:rPr>
          <w:rFonts w:ascii="Times New Roman" w:hAnsi="Times New Roman" w:cs="Times New Roman"/>
          <w:b/>
          <w:bCs/>
          <w:sz w:val="24"/>
          <w:szCs w:val="24"/>
        </w:rPr>
        <w:t>3</w:t>
      </w:r>
      <w:r w:rsidRPr="0071048C">
        <w:rPr>
          <w:rFonts w:ascii="Times New Roman" w:hAnsi="Times New Roman" w:cs="Times New Roman"/>
          <w:b/>
          <w:bCs/>
          <w:sz w:val="24"/>
          <w:szCs w:val="24"/>
        </w:rPr>
        <w:t>.3. Календарный план воспитательной работы для НОО</w:t>
      </w:r>
    </w:p>
    <w:p w14:paraId="65E5BB48" w14:textId="77777777" w:rsidR="00BB3CC8" w:rsidRPr="0071048C" w:rsidRDefault="00BB3CC8" w:rsidP="00BB3CC8">
      <w:pPr>
        <w:spacing w:after="0" w:line="240" w:lineRule="auto"/>
        <w:ind w:firstLine="708"/>
        <w:jc w:val="both"/>
        <w:rPr>
          <w:rFonts w:ascii="Times New Roman" w:eastAsia="Times New Roman" w:hAnsi="Times New Roman" w:cs="Times New Roman"/>
          <w:sz w:val="24"/>
          <w:szCs w:val="24"/>
          <w:lang w:eastAsia="ru-RU"/>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5244"/>
        <w:gridCol w:w="1134"/>
        <w:gridCol w:w="1707"/>
      </w:tblGrid>
      <w:tr w:rsidR="00BB3CC8" w:rsidRPr="0071048C" w14:paraId="2E2D173E" w14:textId="77777777" w:rsidTr="00BB3CC8">
        <w:trPr>
          <w:trHeight w:val="299"/>
          <w:jc w:val="center"/>
        </w:trPr>
        <w:tc>
          <w:tcPr>
            <w:tcW w:w="1838" w:type="dxa"/>
            <w:vAlign w:val="center"/>
          </w:tcPr>
          <w:p w14:paraId="394E9FA9"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Модуль</w:t>
            </w:r>
          </w:p>
        </w:tc>
        <w:tc>
          <w:tcPr>
            <w:tcW w:w="5244" w:type="dxa"/>
          </w:tcPr>
          <w:p w14:paraId="184FDC75"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События, мероприятия</w:t>
            </w:r>
          </w:p>
        </w:tc>
        <w:tc>
          <w:tcPr>
            <w:tcW w:w="1134" w:type="dxa"/>
          </w:tcPr>
          <w:p w14:paraId="4AC9219C"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Сроки</w:t>
            </w:r>
          </w:p>
        </w:tc>
        <w:tc>
          <w:tcPr>
            <w:tcW w:w="1707" w:type="dxa"/>
          </w:tcPr>
          <w:p w14:paraId="211B44DA"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Ответственные</w:t>
            </w:r>
          </w:p>
        </w:tc>
      </w:tr>
      <w:tr w:rsidR="00BB3CC8" w:rsidRPr="0071048C" w14:paraId="6F1C6D40" w14:textId="77777777" w:rsidTr="00BB3CC8">
        <w:trPr>
          <w:trHeight w:val="276"/>
          <w:jc w:val="center"/>
        </w:trPr>
        <w:tc>
          <w:tcPr>
            <w:tcW w:w="9923" w:type="dxa"/>
            <w:gridSpan w:val="4"/>
            <w:tcBorders>
              <w:right w:val="single" w:sz="4" w:space="0" w:color="auto"/>
            </w:tcBorders>
            <w:shd w:val="clear" w:color="auto" w:fill="D9D9D9" w:themeFill="background1" w:themeFillShade="D9"/>
          </w:tcPr>
          <w:p w14:paraId="12E17A45"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СЕНТЯБРЬ</w:t>
            </w:r>
          </w:p>
        </w:tc>
      </w:tr>
      <w:tr w:rsidR="00BB3CC8" w:rsidRPr="0071048C" w14:paraId="546E4E07" w14:textId="77777777" w:rsidTr="00BB3CC8">
        <w:trPr>
          <w:trHeight w:val="313"/>
          <w:jc w:val="center"/>
        </w:trPr>
        <w:tc>
          <w:tcPr>
            <w:tcW w:w="1838" w:type="dxa"/>
            <w:vMerge w:val="restart"/>
            <w:vAlign w:val="center"/>
          </w:tcPr>
          <w:p w14:paraId="30981554"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«Классное руководство»</w:t>
            </w:r>
          </w:p>
        </w:tc>
        <w:tc>
          <w:tcPr>
            <w:tcW w:w="5244" w:type="dxa"/>
          </w:tcPr>
          <w:p w14:paraId="557712B4"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Всероссийский открытый урок «ОБЖ» (урок подготовки детей к действиям в условиях различного рода чрезвычайных ситуаций)</w:t>
            </w:r>
          </w:p>
        </w:tc>
        <w:tc>
          <w:tcPr>
            <w:tcW w:w="1134" w:type="dxa"/>
          </w:tcPr>
          <w:p w14:paraId="54155F67" w14:textId="77777777" w:rsidR="00BB3CC8" w:rsidRPr="0071048C" w:rsidRDefault="00BB3CC8" w:rsidP="00BB3CC8">
            <w:pPr>
              <w:jc w:val="center"/>
              <w:rPr>
                <w:rFonts w:ascii="Times New Roman" w:hAnsi="Times New Roman" w:cs="Times New Roman"/>
                <w:sz w:val="24"/>
                <w:szCs w:val="24"/>
              </w:rPr>
            </w:pPr>
          </w:p>
        </w:tc>
        <w:tc>
          <w:tcPr>
            <w:tcW w:w="1707" w:type="dxa"/>
          </w:tcPr>
          <w:p w14:paraId="52F9CE5B"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1576806E" w14:textId="77777777" w:rsidTr="00BB3CC8">
        <w:trPr>
          <w:trHeight w:val="313"/>
          <w:jc w:val="center"/>
        </w:trPr>
        <w:tc>
          <w:tcPr>
            <w:tcW w:w="1838" w:type="dxa"/>
            <w:vMerge/>
            <w:vAlign w:val="center"/>
          </w:tcPr>
          <w:p w14:paraId="26B43BA2" w14:textId="77777777" w:rsidR="00BB3CC8" w:rsidRPr="0071048C" w:rsidRDefault="00BB3CC8" w:rsidP="00BB3CC8">
            <w:pPr>
              <w:jc w:val="center"/>
              <w:rPr>
                <w:rFonts w:ascii="Times New Roman" w:hAnsi="Times New Roman" w:cs="Times New Roman"/>
                <w:i/>
                <w:sz w:val="24"/>
                <w:szCs w:val="24"/>
              </w:rPr>
            </w:pPr>
          </w:p>
        </w:tc>
        <w:tc>
          <w:tcPr>
            <w:tcW w:w="5244" w:type="dxa"/>
          </w:tcPr>
          <w:p w14:paraId="6B608E90"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 xml:space="preserve">День солидарности в борьбе с терроризмом. </w:t>
            </w:r>
          </w:p>
          <w:p w14:paraId="724A2CE9" w14:textId="77777777" w:rsidR="00BB3CC8" w:rsidRPr="0071048C" w:rsidRDefault="00BB3CC8" w:rsidP="00BB3CC8">
            <w:pPr>
              <w:jc w:val="both"/>
              <w:rPr>
                <w:rFonts w:ascii="Times New Roman" w:hAnsi="Times New Roman" w:cs="Times New Roman"/>
                <w:color w:val="FF0000"/>
                <w:sz w:val="24"/>
                <w:szCs w:val="24"/>
              </w:rPr>
            </w:pPr>
            <w:r w:rsidRPr="0071048C">
              <w:rPr>
                <w:rFonts w:ascii="Times New Roman" w:hAnsi="Times New Roman" w:cs="Times New Roman"/>
                <w:sz w:val="24"/>
                <w:szCs w:val="24"/>
              </w:rPr>
              <w:t xml:space="preserve">Проведение единого классного часа. </w:t>
            </w:r>
          </w:p>
        </w:tc>
        <w:tc>
          <w:tcPr>
            <w:tcW w:w="1134" w:type="dxa"/>
          </w:tcPr>
          <w:p w14:paraId="22A9D790" w14:textId="77777777" w:rsidR="00BB3CC8" w:rsidRPr="0071048C" w:rsidRDefault="00BB3CC8" w:rsidP="00BB3CC8">
            <w:pPr>
              <w:jc w:val="center"/>
              <w:rPr>
                <w:rFonts w:ascii="Times New Roman" w:hAnsi="Times New Roman" w:cs="Times New Roman"/>
                <w:sz w:val="24"/>
                <w:szCs w:val="24"/>
              </w:rPr>
            </w:pPr>
          </w:p>
        </w:tc>
        <w:tc>
          <w:tcPr>
            <w:tcW w:w="1707" w:type="dxa"/>
          </w:tcPr>
          <w:p w14:paraId="68BF7EF6"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7834080B" w14:textId="77777777" w:rsidTr="00BB3CC8">
        <w:trPr>
          <w:trHeight w:val="313"/>
          <w:jc w:val="center"/>
        </w:trPr>
        <w:tc>
          <w:tcPr>
            <w:tcW w:w="1838" w:type="dxa"/>
            <w:vMerge/>
            <w:vAlign w:val="center"/>
          </w:tcPr>
          <w:p w14:paraId="7E29C65C" w14:textId="77777777" w:rsidR="00BB3CC8" w:rsidRPr="0071048C" w:rsidRDefault="00BB3CC8" w:rsidP="00BB3CC8">
            <w:pPr>
              <w:jc w:val="center"/>
              <w:rPr>
                <w:rFonts w:ascii="Times New Roman" w:hAnsi="Times New Roman" w:cs="Times New Roman"/>
                <w:i/>
                <w:sz w:val="24"/>
                <w:szCs w:val="24"/>
              </w:rPr>
            </w:pPr>
          </w:p>
        </w:tc>
        <w:tc>
          <w:tcPr>
            <w:tcW w:w="5244" w:type="dxa"/>
          </w:tcPr>
          <w:p w14:paraId="23ABC5CA"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Классный час «Правила внутреннего распорядка школы. Внешний вид и дисциплина»</w:t>
            </w:r>
          </w:p>
        </w:tc>
        <w:tc>
          <w:tcPr>
            <w:tcW w:w="1134" w:type="dxa"/>
          </w:tcPr>
          <w:p w14:paraId="0FCF8E5C" w14:textId="77777777" w:rsidR="00BB3CC8" w:rsidRPr="0071048C" w:rsidRDefault="00BB3CC8" w:rsidP="00BB3CC8">
            <w:pPr>
              <w:jc w:val="center"/>
              <w:rPr>
                <w:rFonts w:ascii="Times New Roman" w:hAnsi="Times New Roman" w:cs="Times New Roman"/>
                <w:sz w:val="24"/>
                <w:szCs w:val="24"/>
              </w:rPr>
            </w:pPr>
          </w:p>
        </w:tc>
        <w:tc>
          <w:tcPr>
            <w:tcW w:w="1707" w:type="dxa"/>
          </w:tcPr>
          <w:p w14:paraId="289506D6"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617451E1" w14:textId="77777777" w:rsidTr="00BB3CC8">
        <w:trPr>
          <w:trHeight w:val="313"/>
          <w:jc w:val="center"/>
        </w:trPr>
        <w:tc>
          <w:tcPr>
            <w:tcW w:w="1838" w:type="dxa"/>
            <w:vMerge/>
            <w:vAlign w:val="center"/>
          </w:tcPr>
          <w:p w14:paraId="7F25990F" w14:textId="77777777" w:rsidR="00BB3CC8" w:rsidRPr="0071048C" w:rsidRDefault="00BB3CC8" w:rsidP="00BB3CC8">
            <w:pPr>
              <w:jc w:val="center"/>
              <w:rPr>
                <w:rFonts w:ascii="Times New Roman" w:hAnsi="Times New Roman" w:cs="Times New Roman"/>
                <w:i/>
                <w:sz w:val="24"/>
                <w:szCs w:val="24"/>
              </w:rPr>
            </w:pPr>
          </w:p>
        </w:tc>
        <w:tc>
          <w:tcPr>
            <w:tcW w:w="5244" w:type="dxa"/>
          </w:tcPr>
          <w:p w14:paraId="606DD972"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Рейд в семьи учащихся</w:t>
            </w:r>
          </w:p>
        </w:tc>
        <w:tc>
          <w:tcPr>
            <w:tcW w:w="1134" w:type="dxa"/>
          </w:tcPr>
          <w:p w14:paraId="713BD423" w14:textId="77777777" w:rsidR="00BB3CC8" w:rsidRPr="0071048C" w:rsidRDefault="00BB3CC8" w:rsidP="00BB3CC8">
            <w:pPr>
              <w:jc w:val="center"/>
              <w:rPr>
                <w:rFonts w:ascii="Times New Roman" w:hAnsi="Times New Roman" w:cs="Times New Roman"/>
                <w:sz w:val="24"/>
                <w:szCs w:val="24"/>
              </w:rPr>
            </w:pPr>
          </w:p>
        </w:tc>
        <w:tc>
          <w:tcPr>
            <w:tcW w:w="1707" w:type="dxa"/>
          </w:tcPr>
          <w:p w14:paraId="1F4627D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социальный педагог</w:t>
            </w:r>
          </w:p>
        </w:tc>
      </w:tr>
      <w:tr w:rsidR="00BB3CC8" w:rsidRPr="0071048C" w14:paraId="58AF0F53" w14:textId="77777777" w:rsidTr="00BB3CC8">
        <w:trPr>
          <w:trHeight w:val="313"/>
          <w:jc w:val="center"/>
        </w:trPr>
        <w:tc>
          <w:tcPr>
            <w:tcW w:w="1838" w:type="dxa"/>
            <w:vMerge/>
            <w:vAlign w:val="center"/>
          </w:tcPr>
          <w:p w14:paraId="46760399" w14:textId="77777777" w:rsidR="00BB3CC8" w:rsidRPr="0071048C" w:rsidRDefault="00BB3CC8" w:rsidP="00BB3CC8">
            <w:pPr>
              <w:jc w:val="center"/>
              <w:rPr>
                <w:rFonts w:ascii="Times New Roman" w:hAnsi="Times New Roman" w:cs="Times New Roman"/>
                <w:i/>
                <w:sz w:val="24"/>
                <w:szCs w:val="24"/>
              </w:rPr>
            </w:pPr>
          </w:p>
        </w:tc>
        <w:tc>
          <w:tcPr>
            <w:tcW w:w="5244" w:type="dxa"/>
          </w:tcPr>
          <w:p w14:paraId="3874DCC6"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Заседание МО классных руководителей «Организационно-установочное заседание МО классных руководителей. Утверждение и корректировка плана работы»</w:t>
            </w:r>
          </w:p>
        </w:tc>
        <w:tc>
          <w:tcPr>
            <w:tcW w:w="1134" w:type="dxa"/>
          </w:tcPr>
          <w:p w14:paraId="764669C0" w14:textId="77777777" w:rsidR="00BB3CC8" w:rsidRPr="0071048C" w:rsidRDefault="00BB3CC8" w:rsidP="00BB3CC8">
            <w:pPr>
              <w:jc w:val="center"/>
              <w:rPr>
                <w:rFonts w:ascii="Times New Roman" w:hAnsi="Times New Roman" w:cs="Times New Roman"/>
                <w:sz w:val="24"/>
                <w:szCs w:val="24"/>
              </w:rPr>
            </w:pPr>
          </w:p>
        </w:tc>
        <w:tc>
          <w:tcPr>
            <w:tcW w:w="1707" w:type="dxa"/>
          </w:tcPr>
          <w:p w14:paraId="0653D214"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Руководитель МО классных руководителей</w:t>
            </w:r>
          </w:p>
        </w:tc>
      </w:tr>
      <w:tr w:rsidR="00BB3CC8" w:rsidRPr="0071048C" w14:paraId="232C49B4" w14:textId="77777777" w:rsidTr="00BB3CC8">
        <w:trPr>
          <w:trHeight w:val="313"/>
          <w:jc w:val="center"/>
        </w:trPr>
        <w:tc>
          <w:tcPr>
            <w:tcW w:w="1838" w:type="dxa"/>
            <w:vMerge/>
            <w:vAlign w:val="center"/>
          </w:tcPr>
          <w:p w14:paraId="4EEBB69F" w14:textId="77777777" w:rsidR="00BB3CC8" w:rsidRPr="0071048C" w:rsidRDefault="00BB3CC8" w:rsidP="00BB3CC8">
            <w:pPr>
              <w:jc w:val="center"/>
              <w:rPr>
                <w:rFonts w:ascii="Times New Roman" w:hAnsi="Times New Roman" w:cs="Times New Roman"/>
                <w:i/>
                <w:sz w:val="24"/>
                <w:szCs w:val="24"/>
              </w:rPr>
            </w:pPr>
          </w:p>
        </w:tc>
        <w:tc>
          <w:tcPr>
            <w:tcW w:w="5244" w:type="dxa"/>
          </w:tcPr>
          <w:p w14:paraId="43C9D8F0"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 xml:space="preserve">Подготовка документации классными руководителями в соответствии с планом работы методического объединения </w:t>
            </w:r>
          </w:p>
        </w:tc>
        <w:tc>
          <w:tcPr>
            <w:tcW w:w="1134" w:type="dxa"/>
          </w:tcPr>
          <w:p w14:paraId="31944D99" w14:textId="77777777" w:rsidR="00BB3CC8" w:rsidRPr="0071048C" w:rsidRDefault="00BB3CC8" w:rsidP="00BB3CC8">
            <w:pPr>
              <w:jc w:val="center"/>
              <w:rPr>
                <w:rFonts w:ascii="Times New Roman" w:hAnsi="Times New Roman" w:cs="Times New Roman"/>
                <w:sz w:val="24"/>
                <w:szCs w:val="24"/>
              </w:rPr>
            </w:pPr>
          </w:p>
        </w:tc>
        <w:tc>
          <w:tcPr>
            <w:tcW w:w="1707" w:type="dxa"/>
          </w:tcPr>
          <w:p w14:paraId="2171BB54"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32DF884A" w14:textId="77777777" w:rsidTr="00BB3CC8">
        <w:trPr>
          <w:trHeight w:val="313"/>
          <w:jc w:val="center"/>
        </w:trPr>
        <w:tc>
          <w:tcPr>
            <w:tcW w:w="1838" w:type="dxa"/>
            <w:vAlign w:val="center"/>
          </w:tcPr>
          <w:p w14:paraId="75143D1A"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«Школьный урок»</w:t>
            </w:r>
          </w:p>
        </w:tc>
        <w:tc>
          <w:tcPr>
            <w:tcW w:w="5244" w:type="dxa"/>
          </w:tcPr>
          <w:p w14:paraId="24790FEC" w14:textId="77777777" w:rsidR="00BB3CC8" w:rsidRPr="0071048C" w:rsidRDefault="00BB3CC8" w:rsidP="00BB3CC8">
            <w:pPr>
              <w:jc w:val="both"/>
              <w:rPr>
                <w:rFonts w:ascii="Times New Roman" w:hAnsi="Times New Roman" w:cs="Times New Roman"/>
                <w:sz w:val="24"/>
                <w:szCs w:val="24"/>
              </w:rPr>
            </w:pPr>
          </w:p>
        </w:tc>
        <w:tc>
          <w:tcPr>
            <w:tcW w:w="1134" w:type="dxa"/>
          </w:tcPr>
          <w:p w14:paraId="5364A5C7" w14:textId="77777777" w:rsidR="00BB3CC8" w:rsidRPr="0071048C" w:rsidRDefault="00BB3CC8" w:rsidP="00BB3CC8">
            <w:pPr>
              <w:jc w:val="center"/>
              <w:rPr>
                <w:rFonts w:ascii="Times New Roman" w:hAnsi="Times New Roman" w:cs="Times New Roman"/>
                <w:sz w:val="24"/>
                <w:szCs w:val="24"/>
              </w:rPr>
            </w:pPr>
          </w:p>
        </w:tc>
        <w:tc>
          <w:tcPr>
            <w:tcW w:w="1707" w:type="dxa"/>
          </w:tcPr>
          <w:p w14:paraId="5738A35A" w14:textId="77777777" w:rsidR="00BB3CC8" w:rsidRPr="0071048C" w:rsidRDefault="00BB3CC8" w:rsidP="00BB3CC8">
            <w:pPr>
              <w:jc w:val="center"/>
              <w:rPr>
                <w:rFonts w:ascii="Times New Roman" w:hAnsi="Times New Roman" w:cs="Times New Roman"/>
                <w:sz w:val="24"/>
                <w:szCs w:val="24"/>
              </w:rPr>
            </w:pPr>
          </w:p>
        </w:tc>
      </w:tr>
      <w:tr w:rsidR="00BB3CC8" w:rsidRPr="0071048C" w14:paraId="52700D20" w14:textId="77777777" w:rsidTr="00BB3CC8">
        <w:trPr>
          <w:trHeight w:val="313"/>
          <w:jc w:val="center"/>
        </w:trPr>
        <w:tc>
          <w:tcPr>
            <w:tcW w:w="1838" w:type="dxa"/>
            <w:vMerge w:val="restart"/>
            <w:vAlign w:val="center"/>
          </w:tcPr>
          <w:p w14:paraId="447C5B7F"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 xml:space="preserve">«Работа с </w:t>
            </w:r>
            <w:r w:rsidRPr="0071048C">
              <w:rPr>
                <w:rFonts w:ascii="Times New Roman" w:hAnsi="Times New Roman" w:cs="Times New Roman"/>
                <w:i/>
                <w:sz w:val="24"/>
                <w:szCs w:val="24"/>
              </w:rPr>
              <w:lastRenderedPageBreak/>
              <w:t>родителями»</w:t>
            </w:r>
          </w:p>
        </w:tc>
        <w:tc>
          <w:tcPr>
            <w:tcW w:w="5244" w:type="dxa"/>
          </w:tcPr>
          <w:p w14:paraId="71CEDE17" w14:textId="77777777" w:rsidR="00BB3CC8" w:rsidRPr="0071048C" w:rsidRDefault="00BB3CC8" w:rsidP="00BB3CC8">
            <w:pPr>
              <w:pStyle w:val="TableParagraph"/>
              <w:tabs>
                <w:tab w:val="left" w:pos="2204"/>
              </w:tabs>
              <w:ind w:left="0"/>
              <w:jc w:val="both"/>
              <w:rPr>
                <w:sz w:val="24"/>
                <w:szCs w:val="24"/>
              </w:rPr>
            </w:pPr>
            <w:r w:rsidRPr="0071048C">
              <w:rPr>
                <w:sz w:val="24"/>
                <w:szCs w:val="24"/>
              </w:rPr>
              <w:lastRenderedPageBreak/>
              <w:t>Общешкольное родительское собрание</w:t>
            </w:r>
          </w:p>
        </w:tc>
        <w:tc>
          <w:tcPr>
            <w:tcW w:w="1134" w:type="dxa"/>
          </w:tcPr>
          <w:p w14:paraId="282B1916" w14:textId="77777777" w:rsidR="00BB3CC8" w:rsidRPr="0071048C" w:rsidRDefault="00BB3CC8" w:rsidP="00BB3CC8">
            <w:pPr>
              <w:jc w:val="center"/>
              <w:rPr>
                <w:rFonts w:ascii="Times New Roman" w:hAnsi="Times New Roman" w:cs="Times New Roman"/>
                <w:sz w:val="24"/>
                <w:szCs w:val="24"/>
              </w:rPr>
            </w:pPr>
          </w:p>
        </w:tc>
        <w:tc>
          <w:tcPr>
            <w:tcW w:w="1707" w:type="dxa"/>
          </w:tcPr>
          <w:p w14:paraId="186E16D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Администрац</w:t>
            </w:r>
            <w:r w:rsidRPr="0071048C">
              <w:rPr>
                <w:rFonts w:ascii="Times New Roman" w:hAnsi="Times New Roman" w:cs="Times New Roman"/>
                <w:sz w:val="24"/>
                <w:szCs w:val="24"/>
              </w:rPr>
              <w:lastRenderedPageBreak/>
              <w:t>ия ОУ</w:t>
            </w:r>
          </w:p>
        </w:tc>
      </w:tr>
      <w:tr w:rsidR="00BB3CC8" w:rsidRPr="0071048C" w14:paraId="24248CE9" w14:textId="77777777" w:rsidTr="00BB3CC8">
        <w:trPr>
          <w:trHeight w:val="313"/>
          <w:jc w:val="center"/>
        </w:trPr>
        <w:tc>
          <w:tcPr>
            <w:tcW w:w="1838" w:type="dxa"/>
            <w:vMerge/>
            <w:vAlign w:val="center"/>
          </w:tcPr>
          <w:p w14:paraId="2FB47398" w14:textId="77777777" w:rsidR="00BB3CC8" w:rsidRPr="0071048C" w:rsidRDefault="00BB3CC8" w:rsidP="00BB3CC8">
            <w:pPr>
              <w:jc w:val="center"/>
              <w:rPr>
                <w:rFonts w:ascii="Times New Roman" w:hAnsi="Times New Roman" w:cs="Times New Roman"/>
                <w:i/>
                <w:sz w:val="24"/>
                <w:szCs w:val="24"/>
              </w:rPr>
            </w:pPr>
          </w:p>
        </w:tc>
        <w:tc>
          <w:tcPr>
            <w:tcW w:w="5244" w:type="dxa"/>
          </w:tcPr>
          <w:p w14:paraId="38C3686F"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Родительские классные собрания по плану</w:t>
            </w:r>
          </w:p>
        </w:tc>
        <w:tc>
          <w:tcPr>
            <w:tcW w:w="1134" w:type="dxa"/>
          </w:tcPr>
          <w:p w14:paraId="3B8A387A" w14:textId="77777777" w:rsidR="00BB3CC8" w:rsidRPr="0071048C" w:rsidRDefault="00BB3CC8" w:rsidP="00BB3CC8">
            <w:pPr>
              <w:jc w:val="center"/>
              <w:rPr>
                <w:rFonts w:ascii="Times New Roman" w:hAnsi="Times New Roman" w:cs="Times New Roman"/>
                <w:sz w:val="24"/>
                <w:szCs w:val="24"/>
              </w:rPr>
            </w:pPr>
          </w:p>
        </w:tc>
        <w:tc>
          <w:tcPr>
            <w:tcW w:w="1707" w:type="dxa"/>
          </w:tcPr>
          <w:p w14:paraId="40A5651B"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78C35AD8" w14:textId="77777777" w:rsidTr="00BB3CC8">
        <w:trPr>
          <w:trHeight w:val="313"/>
          <w:jc w:val="center"/>
        </w:trPr>
        <w:tc>
          <w:tcPr>
            <w:tcW w:w="1838" w:type="dxa"/>
            <w:vAlign w:val="center"/>
          </w:tcPr>
          <w:p w14:paraId="293E80CA"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«Самоуправление»</w:t>
            </w:r>
          </w:p>
        </w:tc>
        <w:tc>
          <w:tcPr>
            <w:tcW w:w="5244" w:type="dxa"/>
          </w:tcPr>
          <w:p w14:paraId="5DDF9D6C" w14:textId="77777777" w:rsidR="00BB3CC8" w:rsidRPr="0071048C" w:rsidRDefault="00BB3CC8" w:rsidP="00BB3CC8">
            <w:pPr>
              <w:pStyle w:val="TableParagraph"/>
              <w:ind w:left="0"/>
              <w:jc w:val="both"/>
              <w:rPr>
                <w:sz w:val="24"/>
                <w:szCs w:val="24"/>
              </w:rPr>
            </w:pPr>
            <w:r w:rsidRPr="0071048C">
              <w:rPr>
                <w:sz w:val="24"/>
                <w:szCs w:val="24"/>
              </w:rPr>
              <w:t>Классные собрания «</w:t>
            </w:r>
            <w:proofErr w:type="spellStart"/>
            <w:r w:rsidRPr="0071048C">
              <w:rPr>
                <w:sz w:val="24"/>
                <w:szCs w:val="24"/>
              </w:rPr>
              <w:t>Планированиеработы</w:t>
            </w:r>
            <w:proofErr w:type="spellEnd"/>
            <w:r w:rsidRPr="0071048C">
              <w:rPr>
                <w:sz w:val="24"/>
                <w:szCs w:val="24"/>
              </w:rPr>
              <w:t xml:space="preserve"> класса на учебный год». Выборы органов самоуправления </w:t>
            </w:r>
          </w:p>
        </w:tc>
        <w:tc>
          <w:tcPr>
            <w:tcW w:w="1134" w:type="dxa"/>
          </w:tcPr>
          <w:p w14:paraId="66A7227B" w14:textId="77777777" w:rsidR="00BB3CC8" w:rsidRPr="0071048C" w:rsidRDefault="00BB3CC8" w:rsidP="00BB3CC8">
            <w:pPr>
              <w:jc w:val="center"/>
              <w:rPr>
                <w:rFonts w:ascii="Times New Roman" w:hAnsi="Times New Roman" w:cs="Times New Roman"/>
                <w:sz w:val="24"/>
                <w:szCs w:val="24"/>
              </w:rPr>
            </w:pPr>
          </w:p>
        </w:tc>
        <w:tc>
          <w:tcPr>
            <w:tcW w:w="1707" w:type="dxa"/>
          </w:tcPr>
          <w:p w14:paraId="34E2B84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6B5DE7AB" w14:textId="77777777" w:rsidTr="00BB3CC8">
        <w:trPr>
          <w:trHeight w:val="313"/>
          <w:jc w:val="center"/>
        </w:trPr>
        <w:tc>
          <w:tcPr>
            <w:tcW w:w="1838" w:type="dxa"/>
            <w:vMerge w:val="restart"/>
            <w:vAlign w:val="center"/>
          </w:tcPr>
          <w:p w14:paraId="79810A60"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«Профориентация»</w:t>
            </w:r>
          </w:p>
        </w:tc>
        <w:tc>
          <w:tcPr>
            <w:tcW w:w="5244" w:type="dxa"/>
          </w:tcPr>
          <w:p w14:paraId="6677F318"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Оформление профориентационных стендов</w:t>
            </w:r>
          </w:p>
        </w:tc>
        <w:tc>
          <w:tcPr>
            <w:tcW w:w="1134" w:type="dxa"/>
          </w:tcPr>
          <w:p w14:paraId="22B5C10D" w14:textId="77777777" w:rsidR="00BB3CC8" w:rsidRPr="0071048C" w:rsidRDefault="00BB3CC8" w:rsidP="00BB3CC8">
            <w:pPr>
              <w:jc w:val="center"/>
              <w:rPr>
                <w:rFonts w:ascii="Times New Roman" w:hAnsi="Times New Roman" w:cs="Times New Roman"/>
                <w:sz w:val="24"/>
                <w:szCs w:val="24"/>
              </w:rPr>
            </w:pPr>
          </w:p>
        </w:tc>
        <w:tc>
          <w:tcPr>
            <w:tcW w:w="1707" w:type="dxa"/>
          </w:tcPr>
          <w:p w14:paraId="31BBE7B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 xml:space="preserve">Педагог-организатор, </w:t>
            </w:r>
          </w:p>
          <w:p w14:paraId="10B42E38"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совет лидеров</w:t>
            </w:r>
          </w:p>
        </w:tc>
      </w:tr>
      <w:tr w:rsidR="00BB3CC8" w:rsidRPr="0071048C" w14:paraId="72323357" w14:textId="77777777" w:rsidTr="00BB3CC8">
        <w:trPr>
          <w:trHeight w:val="313"/>
          <w:jc w:val="center"/>
        </w:trPr>
        <w:tc>
          <w:tcPr>
            <w:tcW w:w="1838" w:type="dxa"/>
            <w:vMerge/>
            <w:vAlign w:val="center"/>
          </w:tcPr>
          <w:p w14:paraId="0C8D7659" w14:textId="77777777" w:rsidR="00BB3CC8" w:rsidRPr="0071048C" w:rsidRDefault="00BB3CC8" w:rsidP="00BB3CC8">
            <w:pPr>
              <w:jc w:val="center"/>
              <w:rPr>
                <w:rFonts w:ascii="Times New Roman" w:hAnsi="Times New Roman" w:cs="Times New Roman"/>
                <w:i/>
                <w:sz w:val="24"/>
                <w:szCs w:val="24"/>
              </w:rPr>
            </w:pPr>
          </w:p>
        </w:tc>
        <w:tc>
          <w:tcPr>
            <w:tcW w:w="5244" w:type="dxa"/>
          </w:tcPr>
          <w:p w14:paraId="2A01E51D"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 xml:space="preserve">Проведение диагностики для 8-9 классов (определение направления и необходимых навыков) </w:t>
            </w:r>
          </w:p>
        </w:tc>
        <w:tc>
          <w:tcPr>
            <w:tcW w:w="1134" w:type="dxa"/>
          </w:tcPr>
          <w:p w14:paraId="25BF4687" w14:textId="77777777" w:rsidR="00BB3CC8" w:rsidRPr="0071048C" w:rsidRDefault="00BB3CC8" w:rsidP="00BB3CC8">
            <w:pPr>
              <w:jc w:val="center"/>
              <w:rPr>
                <w:rFonts w:ascii="Times New Roman" w:hAnsi="Times New Roman" w:cs="Times New Roman"/>
                <w:sz w:val="24"/>
                <w:szCs w:val="24"/>
              </w:rPr>
            </w:pPr>
          </w:p>
        </w:tc>
        <w:tc>
          <w:tcPr>
            <w:tcW w:w="1707" w:type="dxa"/>
          </w:tcPr>
          <w:p w14:paraId="36017D57"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33073517" w14:textId="77777777" w:rsidTr="00BB3CC8">
        <w:trPr>
          <w:trHeight w:val="313"/>
          <w:jc w:val="center"/>
        </w:trPr>
        <w:tc>
          <w:tcPr>
            <w:tcW w:w="1838" w:type="dxa"/>
            <w:vAlign w:val="center"/>
          </w:tcPr>
          <w:p w14:paraId="0AE88E6A"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«Курсы внеурочной деятельности»</w:t>
            </w:r>
          </w:p>
        </w:tc>
        <w:tc>
          <w:tcPr>
            <w:tcW w:w="5244" w:type="dxa"/>
          </w:tcPr>
          <w:p w14:paraId="16AC2B16"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Проведение анкетирования обучающихся по выбору курса внеурочной деятельности</w:t>
            </w:r>
          </w:p>
        </w:tc>
        <w:tc>
          <w:tcPr>
            <w:tcW w:w="1134" w:type="dxa"/>
          </w:tcPr>
          <w:p w14:paraId="65FDB5C5" w14:textId="77777777" w:rsidR="00BB3CC8" w:rsidRPr="0071048C" w:rsidRDefault="00BB3CC8" w:rsidP="00BB3CC8">
            <w:pPr>
              <w:jc w:val="center"/>
              <w:rPr>
                <w:rFonts w:ascii="Times New Roman" w:hAnsi="Times New Roman" w:cs="Times New Roman"/>
                <w:sz w:val="24"/>
                <w:szCs w:val="24"/>
              </w:rPr>
            </w:pPr>
          </w:p>
        </w:tc>
        <w:tc>
          <w:tcPr>
            <w:tcW w:w="1707" w:type="dxa"/>
          </w:tcPr>
          <w:p w14:paraId="51332B0B"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1FB04856" w14:textId="77777777" w:rsidTr="00BB3CC8">
        <w:trPr>
          <w:trHeight w:val="313"/>
          <w:jc w:val="center"/>
        </w:trPr>
        <w:tc>
          <w:tcPr>
            <w:tcW w:w="1838" w:type="dxa"/>
            <w:vAlign w:val="center"/>
          </w:tcPr>
          <w:p w14:paraId="368C8301"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«Ключевые общешкольные дела»</w:t>
            </w:r>
          </w:p>
        </w:tc>
        <w:tc>
          <w:tcPr>
            <w:tcW w:w="5244" w:type="dxa"/>
          </w:tcPr>
          <w:p w14:paraId="478A9A6D"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Торжественная линейка, посвящённая Дню знаний</w:t>
            </w:r>
          </w:p>
        </w:tc>
        <w:tc>
          <w:tcPr>
            <w:tcW w:w="1134" w:type="dxa"/>
          </w:tcPr>
          <w:p w14:paraId="2B531201" w14:textId="77777777" w:rsidR="00BB3CC8" w:rsidRPr="0071048C" w:rsidRDefault="00BB3CC8" w:rsidP="00BB3CC8">
            <w:pPr>
              <w:jc w:val="center"/>
              <w:rPr>
                <w:rFonts w:ascii="Times New Roman" w:hAnsi="Times New Roman" w:cs="Times New Roman"/>
                <w:sz w:val="24"/>
                <w:szCs w:val="24"/>
              </w:rPr>
            </w:pPr>
          </w:p>
        </w:tc>
        <w:tc>
          <w:tcPr>
            <w:tcW w:w="1707" w:type="dxa"/>
          </w:tcPr>
          <w:p w14:paraId="2CE6720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545A4F76" w14:textId="77777777" w:rsidTr="00BB3CC8">
        <w:trPr>
          <w:trHeight w:val="313"/>
          <w:jc w:val="center"/>
        </w:trPr>
        <w:tc>
          <w:tcPr>
            <w:tcW w:w="1838" w:type="dxa"/>
            <w:vMerge w:val="restart"/>
            <w:vAlign w:val="center"/>
          </w:tcPr>
          <w:p w14:paraId="48D3D904"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«Профилактика»</w:t>
            </w:r>
          </w:p>
        </w:tc>
        <w:tc>
          <w:tcPr>
            <w:tcW w:w="5244" w:type="dxa"/>
          </w:tcPr>
          <w:p w14:paraId="02395D20"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Разработка и реализация мероприятий в рамках недели безопасности</w:t>
            </w:r>
          </w:p>
          <w:p w14:paraId="6DB652F6"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Изучение ЖБУ семей группы риска. «Правила поведения в ОУ; Устав ОУ»; «Профилактика правонарушений и</w:t>
            </w:r>
          </w:p>
          <w:p w14:paraId="0699AC5F"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преступлений», «Ответственность несовершеннолетних за правонарушения»,</w:t>
            </w:r>
          </w:p>
          <w:p w14:paraId="50766C70"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«Выполнение закона о комендантском часе для подростков»; Совет профилактики</w:t>
            </w:r>
          </w:p>
        </w:tc>
        <w:tc>
          <w:tcPr>
            <w:tcW w:w="1134" w:type="dxa"/>
          </w:tcPr>
          <w:p w14:paraId="6A2AD9CE" w14:textId="77777777" w:rsidR="00BB3CC8" w:rsidRPr="0071048C" w:rsidRDefault="00BB3CC8" w:rsidP="00BB3CC8">
            <w:pPr>
              <w:jc w:val="center"/>
              <w:rPr>
                <w:rFonts w:ascii="Times New Roman" w:hAnsi="Times New Roman" w:cs="Times New Roman"/>
                <w:sz w:val="24"/>
                <w:szCs w:val="24"/>
              </w:rPr>
            </w:pPr>
          </w:p>
        </w:tc>
        <w:tc>
          <w:tcPr>
            <w:tcW w:w="1707" w:type="dxa"/>
          </w:tcPr>
          <w:p w14:paraId="08F29AD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 xml:space="preserve">Социальный педагог, </w:t>
            </w:r>
          </w:p>
          <w:p w14:paraId="5E2BE0C2"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15D51211" w14:textId="77777777" w:rsidTr="00BB3CC8">
        <w:trPr>
          <w:trHeight w:val="313"/>
          <w:jc w:val="center"/>
        </w:trPr>
        <w:tc>
          <w:tcPr>
            <w:tcW w:w="1838" w:type="dxa"/>
            <w:vMerge/>
            <w:vAlign w:val="center"/>
          </w:tcPr>
          <w:p w14:paraId="27A74BAB" w14:textId="77777777" w:rsidR="00BB3CC8" w:rsidRPr="0071048C" w:rsidRDefault="00BB3CC8" w:rsidP="00BB3CC8">
            <w:pPr>
              <w:jc w:val="center"/>
              <w:rPr>
                <w:rFonts w:ascii="Times New Roman" w:hAnsi="Times New Roman" w:cs="Times New Roman"/>
                <w:i/>
                <w:sz w:val="24"/>
                <w:szCs w:val="24"/>
              </w:rPr>
            </w:pPr>
          </w:p>
        </w:tc>
        <w:tc>
          <w:tcPr>
            <w:tcW w:w="5244" w:type="dxa"/>
          </w:tcPr>
          <w:p w14:paraId="580EA4E1"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tc>
        <w:tc>
          <w:tcPr>
            <w:tcW w:w="1134" w:type="dxa"/>
          </w:tcPr>
          <w:p w14:paraId="44D829B3" w14:textId="77777777" w:rsidR="00BB3CC8" w:rsidRPr="0071048C" w:rsidRDefault="00BB3CC8" w:rsidP="00BB3CC8">
            <w:pPr>
              <w:jc w:val="center"/>
              <w:rPr>
                <w:rFonts w:ascii="Times New Roman" w:hAnsi="Times New Roman" w:cs="Times New Roman"/>
                <w:sz w:val="24"/>
                <w:szCs w:val="24"/>
              </w:rPr>
            </w:pPr>
          </w:p>
        </w:tc>
        <w:tc>
          <w:tcPr>
            <w:tcW w:w="1707" w:type="dxa"/>
          </w:tcPr>
          <w:p w14:paraId="33C48953"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51A21551" w14:textId="77777777" w:rsidTr="00BB3CC8">
        <w:trPr>
          <w:trHeight w:val="313"/>
          <w:jc w:val="center"/>
        </w:trPr>
        <w:tc>
          <w:tcPr>
            <w:tcW w:w="1838" w:type="dxa"/>
            <w:vMerge w:val="restart"/>
            <w:vAlign w:val="center"/>
          </w:tcPr>
          <w:p w14:paraId="2A22D2A5"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«Организация предметно-эстетической среды»</w:t>
            </w:r>
          </w:p>
        </w:tc>
        <w:tc>
          <w:tcPr>
            <w:tcW w:w="5244" w:type="dxa"/>
          </w:tcPr>
          <w:p w14:paraId="14F7CDD3"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Оформление школьных уголков</w:t>
            </w:r>
          </w:p>
        </w:tc>
        <w:tc>
          <w:tcPr>
            <w:tcW w:w="1134" w:type="dxa"/>
          </w:tcPr>
          <w:p w14:paraId="019FCEE1" w14:textId="77777777" w:rsidR="00BB3CC8" w:rsidRPr="0071048C" w:rsidRDefault="00BB3CC8" w:rsidP="00BB3CC8">
            <w:pPr>
              <w:jc w:val="center"/>
              <w:rPr>
                <w:rFonts w:ascii="Times New Roman" w:hAnsi="Times New Roman" w:cs="Times New Roman"/>
                <w:sz w:val="24"/>
                <w:szCs w:val="24"/>
              </w:rPr>
            </w:pPr>
          </w:p>
        </w:tc>
        <w:tc>
          <w:tcPr>
            <w:tcW w:w="1707" w:type="dxa"/>
          </w:tcPr>
          <w:p w14:paraId="6AD03C3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51AD3276" w14:textId="77777777" w:rsidTr="00BB3CC8">
        <w:trPr>
          <w:trHeight w:val="313"/>
          <w:jc w:val="center"/>
        </w:trPr>
        <w:tc>
          <w:tcPr>
            <w:tcW w:w="1838" w:type="dxa"/>
            <w:vMerge/>
            <w:vAlign w:val="center"/>
          </w:tcPr>
          <w:p w14:paraId="5218B0FF" w14:textId="77777777" w:rsidR="00BB3CC8" w:rsidRPr="0071048C" w:rsidRDefault="00BB3CC8" w:rsidP="00BB3CC8">
            <w:pPr>
              <w:jc w:val="center"/>
              <w:rPr>
                <w:rFonts w:ascii="Times New Roman" w:hAnsi="Times New Roman" w:cs="Times New Roman"/>
                <w:i/>
                <w:sz w:val="24"/>
                <w:szCs w:val="24"/>
              </w:rPr>
            </w:pPr>
          </w:p>
        </w:tc>
        <w:tc>
          <w:tcPr>
            <w:tcW w:w="5244" w:type="dxa"/>
          </w:tcPr>
          <w:p w14:paraId="184B080C"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Оформление стендов по ТБ, ПБ, ПДД, государственные символы</w:t>
            </w:r>
          </w:p>
        </w:tc>
        <w:tc>
          <w:tcPr>
            <w:tcW w:w="1134" w:type="dxa"/>
          </w:tcPr>
          <w:p w14:paraId="11806CEF" w14:textId="77777777" w:rsidR="00BB3CC8" w:rsidRPr="0071048C" w:rsidRDefault="00BB3CC8" w:rsidP="00BB3CC8">
            <w:pPr>
              <w:jc w:val="center"/>
              <w:rPr>
                <w:rFonts w:ascii="Times New Roman" w:hAnsi="Times New Roman" w:cs="Times New Roman"/>
                <w:sz w:val="24"/>
                <w:szCs w:val="24"/>
              </w:rPr>
            </w:pPr>
          </w:p>
        </w:tc>
        <w:tc>
          <w:tcPr>
            <w:tcW w:w="1707" w:type="dxa"/>
          </w:tcPr>
          <w:p w14:paraId="06DFC5A0"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4C696380" w14:textId="77777777" w:rsidTr="00BB3CC8">
        <w:trPr>
          <w:trHeight w:val="313"/>
          <w:jc w:val="center"/>
        </w:trPr>
        <w:tc>
          <w:tcPr>
            <w:tcW w:w="9923" w:type="dxa"/>
            <w:gridSpan w:val="4"/>
            <w:shd w:val="clear" w:color="auto" w:fill="D9D9D9" w:themeFill="background1" w:themeFillShade="D9"/>
            <w:vAlign w:val="center"/>
          </w:tcPr>
          <w:p w14:paraId="7C75C09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ОКТЯБРЬ</w:t>
            </w:r>
          </w:p>
        </w:tc>
      </w:tr>
      <w:tr w:rsidR="00BB3CC8" w:rsidRPr="0071048C" w14:paraId="049FB83E" w14:textId="77777777" w:rsidTr="00BB3CC8">
        <w:trPr>
          <w:trHeight w:val="313"/>
          <w:jc w:val="center"/>
        </w:trPr>
        <w:tc>
          <w:tcPr>
            <w:tcW w:w="1838" w:type="dxa"/>
            <w:vMerge w:val="restart"/>
            <w:vAlign w:val="center"/>
          </w:tcPr>
          <w:p w14:paraId="021B03D7"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«Классное руководство»</w:t>
            </w:r>
          </w:p>
        </w:tc>
        <w:tc>
          <w:tcPr>
            <w:tcW w:w="5244" w:type="dxa"/>
          </w:tcPr>
          <w:p w14:paraId="616EF684"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 xml:space="preserve">Всероссийский открытый урок ОБЖ (приуроченный ко Дню гражданской обороны </w:t>
            </w:r>
            <w:r w:rsidRPr="0071048C">
              <w:rPr>
                <w:rFonts w:ascii="Times New Roman" w:hAnsi="Times New Roman" w:cs="Times New Roman"/>
                <w:sz w:val="24"/>
                <w:szCs w:val="24"/>
              </w:rPr>
              <w:lastRenderedPageBreak/>
              <w:t>Российской Федерации)</w:t>
            </w:r>
          </w:p>
        </w:tc>
        <w:tc>
          <w:tcPr>
            <w:tcW w:w="1134" w:type="dxa"/>
          </w:tcPr>
          <w:p w14:paraId="78F4149F" w14:textId="77777777" w:rsidR="00BB3CC8" w:rsidRPr="0071048C" w:rsidRDefault="00BB3CC8" w:rsidP="00BB3CC8">
            <w:pPr>
              <w:jc w:val="center"/>
              <w:rPr>
                <w:rFonts w:ascii="Times New Roman" w:hAnsi="Times New Roman" w:cs="Times New Roman"/>
                <w:sz w:val="24"/>
                <w:szCs w:val="24"/>
              </w:rPr>
            </w:pPr>
          </w:p>
        </w:tc>
        <w:tc>
          <w:tcPr>
            <w:tcW w:w="1707" w:type="dxa"/>
          </w:tcPr>
          <w:p w14:paraId="46C81378"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Классный руководитель</w:t>
            </w:r>
          </w:p>
        </w:tc>
      </w:tr>
      <w:tr w:rsidR="00BB3CC8" w:rsidRPr="0071048C" w14:paraId="4DF8B2E6" w14:textId="77777777" w:rsidTr="00BB3CC8">
        <w:trPr>
          <w:trHeight w:val="313"/>
          <w:jc w:val="center"/>
        </w:trPr>
        <w:tc>
          <w:tcPr>
            <w:tcW w:w="1838" w:type="dxa"/>
            <w:vMerge/>
            <w:vAlign w:val="center"/>
          </w:tcPr>
          <w:p w14:paraId="7E6BC73C" w14:textId="77777777" w:rsidR="00BB3CC8" w:rsidRPr="0071048C" w:rsidRDefault="00BB3CC8" w:rsidP="00BB3CC8">
            <w:pPr>
              <w:jc w:val="center"/>
              <w:rPr>
                <w:rFonts w:ascii="Times New Roman" w:hAnsi="Times New Roman" w:cs="Times New Roman"/>
                <w:i/>
                <w:sz w:val="24"/>
                <w:szCs w:val="24"/>
              </w:rPr>
            </w:pPr>
          </w:p>
        </w:tc>
        <w:tc>
          <w:tcPr>
            <w:tcW w:w="5244" w:type="dxa"/>
          </w:tcPr>
          <w:p w14:paraId="07C74927"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Всероссийский урок «Экология и энергосбережение»</w:t>
            </w:r>
          </w:p>
        </w:tc>
        <w:tc>
          <w:tcPr>
            <w:tcW w:w="1134" w:type="dxa"/>
          </w:tcPr>
          <w:p w14:paraId="034E167E" w14:textId="77777777" w:rsidR="00BB3CC8" w:rsidRPr="0071048C" w:rsidRDefault="00BB3CC8" w:rsidP="00BB3CC8">
            <w:pPr>
              <w:jc w:val="center"/>
              <w:rPr>
                <w:rFonts w:ascii="Times New Roman" w:hAnsi="Times New Roman" w:cs="Times New Roman"/>
                <w:sz w:val="24"/>
                <w:szCs w:val="24"/>
              </w:rPr>
            </w:pPr>
          </w:p>
        </w:tc>
        <w:tc>
          <w:tcPr>
            <w:tcW w:w="1707" w:type="dxa"/>
          </w:tcPr>
          <w:p w14:paraId="65C19186"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Классный руководитель</w:t>
            </w:r>
          </w:p>
        </w:tc>
      </w:tr>
      <w:tr w:rsidR="00BB3CC8" w:rsidRPr="0071048C" w14:paraId="47A36C39" w14:textId="77777777" w:rsidTr="00BB3CC8">
        <w:trPr>
          <w:trHeight w:val="313"/>
          <w:jc w:val="center"/>
        </w:trPr>
        <w:tc>
          <w:tcPr>
            <w:tcW w:w="1838" w:type="dxa"/>
            <w:vMerge/>
            <w:vAlign w:val="center"/>
          </w:tcPr>
          <w:p w14:paraId="58F3FDA4" w14:textId="77777777" w:rsidR="00BB3CC8" w:rsidRPr="0071048C" w:rsidRDefault="00BB3CC8" w:rsidP="00BB3CC8">
            <w:pPr>
              <w:jc w:val="center"/>
              <w:rPr>
                <w:rFonts w:ascii="Times New Roman" w:hAnsi="Times New Roman" w:cs="Times New Roman"/>
                <w:i/>
                <w:sz w:val="24"/>
                <w:szCs w:val="24"/>
              </w:rPr>
            </w:pPr>
          </w:p>
        </w:tc>
        <w:tc>
          <w:tcPr>
            <w:tcW w:w="5244" w:type="dxa"/>
          </w:tcPr>
          <w:p w14:paraId="23565F7C"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Урок Памяти. 30 октября - день памяти политических репрессий</w:t>
            </w:r>
          </w:p>
        </w:tc>
        <w:tc>
          <w:tcPr>
            <w:tcW w:w="1134" w:type="dxa"/>
          </w:tcPr>
          <w:p w14:paraId="4399E8E5" w14:textId="77777777" w:rsidR="00BB3CC8" w:rsidRPr="0071048C" w:rsidRDefault="00BB3CC8" w:rsidP="00BB3CC8">
            <w:pPr>
              <w:jc w:val="center"/>
              <w:rPr>
                <w:rFonts w:ascii="Times New Roman" w:hAnsi="Times New Roman" w:cs="Times New Roman"/>
                <w:sz w:val="24"/>
                <w:szCs w:val="24"/>
              </w:rPr>
            </w:pPr>
          </w:p>
        </w:tc>
        <w:tc>
          <w:tcPr>
            <w:tcW w:w="1707" w:type="dxa"/>
          </w:tcPr>
          <w:p w14:paraId="028872A9"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Классный руководитель</w:t>
            </w:r>
          </w:p>
        </w:tc>
      </w:tr>
      <w:tr w:rsidR="00BB3CC8" w:rsidRPr="0071048C" w14:paraId="78E13180" w14:textId="77777777" w:rsidTr="00BB3CC8">
        <w:trPr>
          <w:trHeight w:val="313"/>
          <w:jc w:val="center"/>
        </w:trPr>
        <w:tc>
          <w:tcPr>
            <w:tcW w:w="1838" w:type="dxa"/>
            <w:vMerge/>
            <w:vAlign w:val="center"/>
          </w:tcPr>
          <w:p w14:paraId="637BB4B4" w14:textId="77777777" w:rsidR="00BB3CC8" w:rsidRPr="0071048C" w:rsidRDefault="00BB3CC8" w:rsidP="00BB3CC8">
            <w:pPr>
              <w:jc w:val="center"/>
              <w:rPr>
                <w:rFonts w:ascii="Times New Roman" w:hAnsi="Times New Roman" w:cs="Times New Roman"/>
                <w:i/>
                <w:sz w:val="24"/>
                <w:szCs w:val="24"/>
              </w:rPr>
            </w:pPr>
          </w:p>
        </w:tc>
        <w:tc>
          <w:tcPr>
            <w:tcW w:w="5244" w:type="dxa"/>
          </w:tcPr>
          <w:p w14:paraId="1BD040C0"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Организация групповых и индивидуальных консультаций по вопросам планирования организации воспитательной деятельности</w:t>
            </w:r>
          </w:p>
        </w:tc>
        <w:tc>
          <w:tcPr>
            <w:tcW w:w="1134" w:type="dxa"/>
          </w:tcPr>
          <w:p w14:paraId="1F50B3AF" w14:textId="77777777" w:rsidR="00BB3CC8" w:rsidRPr="0071048C" w:rsidRDefault="00BB3CC8" w:rsidP="00BB3CC8">
            <w:pPr>
              <w:jc w:val="center"/>
              <w:rPr>
                <w:rFonts w:ascii="Times New Roman" w:hAnsi="Times New Roman" w:cs="Times New Roman"/>
                <w:sz w:val="24"/>
                <w:szCs w:val="24"/>
              </w:rPr>
            </w:pPr>
          </w:p>
        </w:tc>
        <w:tc>
          <w:tcPr>
            <w:tcW w:w="1707" w:type="dxa"/>
          </w:tcPr>
          <w:p w14:paraId="760A014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Руководитель МО классных руководителей</w:t>
            </w:r>
          </w:p>
        </w:tc>
      </w:tr>
      <w:tr w:rsidR="00BB3CC8" w:rsidRPr="0071048C" w14:paraId="0166BA31" w14:textId="77777777" w:rsidTr="00BB3CC8">
        <w:trPr>
          <w:trHeight w:val="313"/>
          <w:jc w:val="center"/>
        </w:trPr>
        <w:tc>
          <w:tcPr>
            <w:tcW w:w="1838" w:type="dxa"/>
            <w:vAlign w:val="center"/>
          </w:tcPr>
          <w:p w14:paraId="7234FACD"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«Школьный урок»</w:t>
            </w:r>
          </w:p>
        </w:tc>
        <w:tc>
          <w:tcPr>
            <w:tcW w:w="5244" w:type="dxa"/>
          </w:tcPr>
          <w:p w14:paraId="75867BB0" w14:textId="77777777" w:rsidR="00BB3CC8" w:rsidRPr="0071048C" w:rsidRDefault="00BB3CC8" w:rsidP="00BB3CC8">
            <w:pPr>
              <w:jc w:val="both"/>
              <w:rPr>
                <w:rFonts w:ascii="Times New Roman" w:hAnsi="Times New Roman" w:cs="Times New Roman"/>
                <w:sz w:val="24"/>
                <w:szCs w:val="24"/>
              </w:rPr>
            </w:pPr>
          </w:p>
        </w:tc>
        <w:tc>
          <w:tcPr>
            <w:tcW w:w="1134" w:type="dxa"/>
          </w:tcPr>
          <w:p w14:paraId="4343FA76" w14:textId="77777777" w:rsidR="00BB3CC8" w:rsidRPr="0071048C" w:rsidRDefault="00BB3CC8" w:rsidP="00BB3CC8">
            <w:pPr>
              <w:jc w:val="center"/>
              <w:rPr>
                <w:rFonts w:ascii="Times New Roman" w:hAnsi="Times New Roman" w:cs="Times New Roman"/>
                <w:sz w:val="24"/>
                <w:szCs w:val="24"/>
              </w:rPr>
            </w:pPr>
          </w:p>
        </w:tc>
        <w:tc>
          <w:tcPr>
            <w:tcW w:w="1707" w:type="dxa"/>
          </w:tcPr>
          <w:p w14:paraId="21EC4D85" w14:textId="77777777" w:rsidR="00BB3CC8" w:rsidRPr="0071048C" w:rsidRDefault="00BB3CC8" w:rsidP="00BB3CC8">
            <w:pPr>
              <w:jc w:val="center"/>
              <w:rPr>
                <w:rFonts w:ascii="Times New Roman" w:hAnsi="Times New Roman" w:cs="Times New Roman"/>
                <w:sz w:val="24"/>
                <w:szCs w:val="24"/>
              </w:rPr>
            </w:pPr>
          </w:p>
        </w:tc>
      </w:tr>
      <w:tr w:rsidR="00BB3CC8" w:rsidRPr="0071048C" w14:paraId="2B752203" w14:textId="77777777" w:rsidTr="00BB3CC8">
        <w:trPr>
          <w:trHeight w:val="313"/>
          <w:jc w:val="center"/>
        </w:trPr>
        <w:tc>
          <w:tcPr>
            <w:tcW w:w="1838" w:type="dxa"/>
            <w:vMerge w:val="restart"/>
            <w:vAlign w:val="center"/>
          </w:tcPr>
          <w:p w14:paraId="5D01993B"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«Работа с родителями»</w:t>
            </w:r>
          </w:p>
        </w:tc>
        <w:tc>
          <w:tcPr>
            <w:tcW w:w="5244" w:type="dxa"/>
          </w:tcPr>
          <w:p w14:paraId="21604574"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Привлечение родителей к организации проведения осенних каникул</w:t>
            </w:r>
          </w:p>
        </w:tc>
        <w:tc>
          <w:tcPr>
            <w:tcW w:w="1134" w:type="dxa"/>
          </w:tcPr>
          <w:p w14:paraId="055529FE" w14:textId="77777777" w:rsidR="00BB3CC8" w:rsidRPr="0071048C" w:rsidRDefault="00BB3CC8" w:rsidP="00BB3CC8">
            <w:pPr>
              <w:jc w:val="center"/>
              <w:rPr>
                <w:rFonts w:ascii="Times New Roman" w:hAnsi="Times New Roman" w:cs="Times New Roman"/>
                <w:sz w:val="24"/>
                <w:szCs w:val="24"/>
              </w:rPr>
            </w:pPr>
          </w:p>
        </w:tc>
        <w:tc>
          <w:tcPr>
            <w:tcW w:w="1707" w:type="dxa"/>
          </w:tcPr>
          <w:p w14:paraId="2F38A74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Классный руководитель</w:t>
            </w:r>
          </w:p>
        </w:tc>
      </w:tr>
      <w:tr w:rsidR="00BB3CC8" w:rsidRPr="0071048C" w14:paraId="5F98800E" w14:textId="77777777" w:rsidTr="00BB3CC8">
        <w:trPr>
          <w:trHeight w:val="313"/>
          <w:jc w:val="center"/>
        </w:trPr>
        <w:tc>
          <w:tcPr>
            <w:tcW w:w="1838" w:type="dxa"/>
            <w:vMerge/>
            <w:vAlign w:val="center"/>
          </w:tcPr>
          <w:p w14:paraId="47A685CF" w14:textId="77777777" w:rsidR="00BB3CC8" w:rsidRPr="0071048C" w:rsidRDefault="00BB3CC8" w:rsidP="00BB3CC8">
            <w:pPr>
              <w:jc w:val="center"/>
              <w:rPr>
                <w:rFonts w:ascii="Times New Roman" w:hAnsi="Times New Roman" w:cs="Times New Roman"/>
                <w:i/>
                <w:sz w:val="24"/>
                <w:szCs w:val="24"/>
              </w:rPr>
            </w:pPr>
          </w:p>
        </w:tc>
        <w:tc>
          <w:tcPr>
            <w:tcW w:w="5244" w:type="dxa"/>
          </w:tcPr>
          <w:p w14:paraId="5A68434B"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Родительский контроль питания</w:t>
            </w:r>
          </w:p>
        </w:tc>
        <w:tc>
          <w:tcPr>
            <w:tcW w:w="1134" w:type="dxa"/>
          </w:tcPr>
          <w:p w14:paraId="6CEA8011" w14:textId="77777777" w:rsidR="00BB3CC8" w:rsidRPr="0071048C" w:rsidRDefault="00BB3CC8" w:rsidP="00BB3CC8">
            <w:pPr>
              <w:jc w:val="center"/>
              <w:rPr>
                <w:rFonts w:ascii="Times New Roman" w:hAnsi="Times New Roman" w:cs="Times New Roman"/>
                <w:sz w:val="24"/>
                <w:szCs w:val="24"/>
              </w:rPr>
            </w:pPr>
          </w:p>
        </w:tc>
        <w:tc>
          <w:tcPr>
            <w:tcW w:w="1707" w:type="dxa"/>
          </w:tcPr>
          <w:p w14:paraId="7B3FF49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Администрация ОУ</w:t>
            </w:r>
          </w:p>
        </w:tc>
      </w:tr>
      <w:tr w:rsidR="00BB3CC8" w:rsidRPr="0071048C" w14:paraId="04D04DB9" w14:textId="77777777" w:rsidTr="00BB3CC8">
        <w:trPr>
          <w:trHeight w:val="313"/>
          <w:jc w:val="center"/>
        </w:trPr>
        <w:tc>
          <w:tcPr>
            <w:tcW w:w="1838" w:type="dxa"/>
            <w:vMerge w:val="restart"/>
            <w:vAlign w:val="center"/>
          </w:tcPr>
          <w:p w14:paraId="78758282"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«Самоуправление»</w:t>
            </w:r>
          </w:p>
        </w:tc>
        <w:tc>
          <w:tcPr>
            <w:tcW w:w="5244" w:type="dxa"/>
          </w:tcPr>
          <w:p w14:paraId="4F1CA4DE"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Заседание Совета лидеров</w:t>
            </w:r>
          </w:p>
        </w:tc>
        <w:tc>
          <w:tcPr>
            <w:tcW w:w="1134" w:type="dxa"/>
          </w:tcPr>
          <w:p w14:paraId="18EDCB5E" w14:textId="77777777" w:rsidR="00BB3CC8" w:rsidRPr="0071048C" w:rsidRDefault="00BB3CC8" w:rsidP="00BB3CC8">
            <w:pPr>
              <w:jc w:val="center"/>
              <w:rPr>
                <w:rFonts w:ascii="Times New Roman" w:hAnsi="Times New Roman" w:cs="Times New Roman"/>
                <w:sz w:val="24"/>
                <w:szCs w:val="24"/>
              </w:rPr>
            </w:pPr>
          </w:p>
        </w:tc>
        <w:tc>
          <w:tcPr>
            <w:tcW w:w="1707" w:type="dxa"/>
          </w:tcPr>
          <w:p w14:paraId="759F8C25"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61FC5E5E" w14:textId="77777777" w:rsidTr="00BB3CC8">
        <w:trPr>
          <w:trHeight w:val="313"/>
          <w:jc w:val="center"/>
        </w:trPr>
        <w:tc>
          <w:tcPr>
            <w:tcW w:w="1838" w:type="dxa"/>
            <w:vMerge/>
            <w:vAlign w:val="center"/>
          </w:tcPr>
          <w:p w14:paraId="4642636F" w14:textId="77777777" w:rsidR="00BB3CC8" w:rsidRPr="0071048C" w:rsidRDefault="00BB3CC8" w:rsidP="00BB3CC8">
            <w:pPr>
              <w:jc w:val="center"/>
              <w:rPr>
                <w:rFonts w:ascii="Times New Roman" w:hAnsi="Times New Roman" w:cs="Times New Roman"/>
                <w:i/>
                <w:sz w:val="24"/>
                <w:szCs w:val="24"/>
              </w:rPr>
            </w:pPr>
          </w:p>
        </w:tc>
        <w:tc>
          <w:tcPr>
            <w:tcW w:w="5244" w:type="dxa"/>
          </w:tcPr>
          <w:p w14:paraId="7BED801F"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Заседание органов самоуправления в классах</w:t>
            </w:r>
          </w:p>
        </w:tc>
        <w:tc>
          <w:tcPr>
            <w:tcW w:w="1134" w:type="dxa"/>
          </w:tcPr>
          <w:p w14:paraId="61592D8E" w14:textId="77777777" w:rsidR="00BB3CC8" w:rsidRPr="0071048C" w:rsidRDefault="00BB3CC8" w:rsidP="00BB3CC8">
            <w:pPr>
              <w:jc w:val="center"/>
              <w:rPr>
                <w:rFonts w:ascii="Times New Roman" w:hAnsi="Times New Roman" w:cs="Times New Roman"/>
                <w:sz w:val="24"/>
                <w:szCs w:val="24"/>
              </w:rPr>
            </w:pPr>
          </w:p>
        </w:tc>
        <w:tc>
          <w:tcPr>
            <w:tcW w:w="1707" w:type="dxa"/>
          </w:tcPr>
          <w:p w14:paraId="35358A03"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Классный руководитель</w:t>
            </w:r>
          </w:p>
        </w:tc>
      </w:tr>
      <w:tr w:rsidR="00BB3CC8" w:rsidRPr="0071048C" w14:paraId="4901AD04" w14:textId="77777777" w:rsidTr="00BB3CC8">
        <w:trPr>
          <w:trHeight w:val="313"/>
          <w:jc w:val="center"/>
        </w:trPr>
        <w:tc>
          <w:tcPr>
            <w:tcW w:w="1838" w:type="dxa"/>
            <w:vAlign w:val="center"/>
          </w:tcPr>
          <w:p w14:paraId="29BD2EB7"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«Профориентация»</w:t>
            </w:r>
          </w:p>
        </w:tc>
        <w:tc>
          <w:tcPr>
            <w:tcW w:w="5244" w:type="dxa"/>
          </w:tcPr>
          <w:p w14:paraId="59B5F1E7"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Реализация мероприятий на платформах «Добро.ru», «</w:t>
            </w:r>
            <w:proofErr w:type="spellStart"/>
            <w:r w:rsidRPr="0071048C">
              <w:rPr>
                <w:rFonts w:ascii="Times New Roman" w:hAnsi="Times New Roman" w:cs="Times New Roman"/>
                <w:sz w:val="24"/>
                <w:szCs w:val="24"/>
              </w:rPr>
              <w:t>Профстажировки</w:t>
            </w:r>
            <w:proofErr w:type="spellEnd"/>
            <w:r w:rsidRPr="0071048C">
              <w:rPr>
                <w:rFonts w:ascii="Times New Roman" w:hAnsi="Times New Roman" w:cs="Times New Roman"/>
                <w:sz w:val="24"/>
                <w:szCs w:val="24"/>
              </w:rPr>
              <w:t>. РФ 2.0», «Российское движение школьников», «</w:t>
            </w:r>
            <w:proofErr w:type="spellStart"/>
            <w:r w:rsidRPr="0071048C">
              <w:rPr>
                <w:rFonts w:ascii="Times New Roman" w:hAnsi="Times New Roman" w:cs="Times New Roman"/>
                <w:sz w:val="24"/>
                <w:szCs w:val="24"/>
              </w:rPr>
              <w:t>ПроеКТОриЯ</w:t>
            </w:r>
            <w:proofErr w:type="spellEnd"/>
            <w:r w:rsidRPr="0071048C">
              <w:rPr>
                <w:rFonts w:ascii="Times New Roman" w:hAnsi="Times New Roman" w:cs="Times New Roman"/>
                <w:sz w:val="24"/>
                <w:szCs w:val="24"/>
              </w:rPr>
              <w:t>», «Билет в будущее»</w:t>
            </w:r>
          </w:p>
        </w:tc>
        <w:tc>
          <w:tcPr>
            <w:tcW w:w="1134" w:type="dxa"/>
          </w:tcPr>
          <w:p w14:paraId="340E1970" w14:textId="77777777" w:rsidR="00BB3CC8" w:rsidRPr="0071048C" w:rsidRDefault="00BB3CC8" w:rsidP="00BB3CC8">
            <w:pPr>
              <w:jc w:val="center"/>
              <w:rPr>
                <w:rFonts w:ascii="Times New Roman" w:hAnsi="Times New Roman" w:cs="Times New Roman"/>
                <w:sz w:val="24"/>
                <w:szCs w:val="24"/>
              </w:rPr>
            </w:pPr>
          </w:p>
        </w:tc>
        <w:tc>
          <w:tcPr>
            <w:tcW w:w="1707" w:type="dxa"/>
          </w:tcPr>
          <w:p w14:paraId="1BF2B475"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Классный руководитель, педагог-организатор</w:t>
            </w:r>
          </w:p>
        </w:tc>
      </w:tr>
      <w:tr w:rsidR="00BB3CC8" w:rsidRPr="0071048C" w14:paraId="5274DE18" w14:textId="77777777" w:rsidTr="00BB3CC8">
        <w:trPr>
          <w:trHeight w:val="313"/>
          <w:jc w:val="center"/>
        </w:trPr>
        <w:tc>
          <w:tcPr>
            <w:tcW w:w="1838" w:type="dxa"/>
            <w:vAlign w:val="center"/>
          </w:tcPr>
          <w:p w14:paraId="60575B5A"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«Курсы внеурочной деятельности»</w:t>
            </w:r>
          </w:p>
        </w:tc>
        <w:tc>
          <w:tcPr>
            <w:tcW w:w="5244" w:type="dxa"/>
          </w:tcPr>
          <w:p w14:paraId="125870ED" w14:textId="77777777" w:rsidR="00BB3CC8" w:rsidRPr="0071048C" w:rsidRDefault="00BB3CC8" w:rsidP="00BB3CC8">
            <w:pPr>
              <w:jc w:val="both"/>
              <w:rPr>
                <w:rFonts w:ascii="Times New Roman" w:hAnsi="Times New Roman" w:cs="Times New Roman"/>
                <w:sz w:val="24"/>
                <w:szCs w:val="24"/>
              </w:rPr>
            </w:pPr>
          </w:p>
        </w:tc>
        <w:tc>
          <w:tcPr>
            <w:tcW w:w="1134" w:type="dxa"/>
          </w:tcPr>
          <w:p w14:paraId="65F0F6C8" w14:textId="77777777" w:rsidR="00BB3CC8" w:rsidRPr="0071048C" w:rsidRDefault="00BB3CC8" w:rsidP="00BB3CC8">
            <w:pPr>
              <w:jc w:val="center"/>
              <w:rPr>
                <w:rFonts w:ascii="Times New Roman" w:hAnsi="Times New Roman" w:cs="Times New Roman"/>
                <w:sz w:val="24"/>
                <w:szCs w:val="24"/>
              </w:rPr>
            </w:pPr>
          </w:p>
        </w:tc>
        <w:tc>
          <w:tcPr>
            <w:tcW w:w="1707" w:type="dxa"/>
          </w:tcPr>
          <w:p w14:paraId="683849D2" w14:textId="77777777" w:rsidR="00BB3CC8" w:rsidRPr="0071048C" w:rsidRDefault="00BB3CC8" w:rsidP="00BB3CC8">
            <w:pPr>
              <w:jc w:val="center"/>
              <w:rPr>
                <w:rFonts w:ascii="Times New Roman" w:hAnsi="Times New Roman" w:cs="Times New Roman"/>
                <w:sz w:val="24"/>
                <w:szCs w:val="24"/>
              </w:rPr>
            </w:pPr>
          </w:p>
        </w:tc>
      </w:tr>
      <w:tr w:rsidR="00BB3CC8" w:rsidRPr="0071048C" w14:paraId="6817A8DA" w14:textId="77777777" w:rsidTr="00BB3CC8">
        <w:trPr>
          <w:trHeight w:val="313"/>
          <w:jc w:val="center"/>
        </w:trPr>
        <w:tc>
          <w:tcPr>
            <w:tcW w:w="1838" w:type="dxa"/>
            <w:vMerge w:val="restart"/>
            <w:vAlign w:val="center"/>
          </w:tcPr>
          <w:p w14:paraId="687932A1"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«Ключевые общешкольные дела»</w:t>
            </w:r>
          </w:p>
        </w:tc>
        <w:tc>
          <w:tcPr>
            <w:tcW w:w="5244" w:type="dxa"/>
          </w:tcPr>
          <w:p w14:paraId="0C984A9E"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Праздник «Посвящение в пятиклассники»</w:t>
            </w:r>
          </w:p>
        </w:tc>
        <w:tc>
          <w:tcPr>
            <w:tcW w:w="1134" w:type="dxa"/>
          </w:tcPr>
          <w:p w14:paraId="49735A1A" w14:textId="77777777" w:rsidR="00BB3CC8" w:rsidRPr="0071048C" w:rsidRDefault="00BB3CC8" w:rsidP="00BB3CC8">
            <w:pPr>
              <w:jc w:val="center"/>
              <w:rPr>
                <w:rFonts w:ascii="Times New Roman" w:hAnsi="Times New Roman" w:cs="Times New Roman"/>
                <w:sz w:val="24"/>
                <w:szCs w:val="24"/>
              </w:rPr>
            </w:pPr>
          </w:p>
        </w:tc>
        <w:tc>
          <w:tcPr>
            <w:tcW w:w="1707" w:type="dxa"/>
          </w:tcPr>
          <w:p w14:paraId="695474F4"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классные руководители</w:t>
            </w:r>
          </w:p>
        </w:tc>
      </w:tr>
      <w:tr w:rsidR="00BB3CC8" w:rsidRPr="0071048C" w14:paraId="154999D7" w14:textId="77777777" w:rsidTr="00BB3CC8">
        <w:trPr>
          <w:trHeight w:val="313"/>
          <w:jc w:val="center"/>
        </w:trPr>
        <w:tc>
          <w:tcPr>
            <w:tcW w:w="1838" w:type="dxa"/>
            <w:vMerge/>
            <w:vAlign w:val="center"/>
          </w:tcPr>
          <w:p w14:paraId="6EB5A8D5" w14:textId="77777777" w:rsidR="00BB3CC8" w:rsidRPr="0071048C" w:rsidRDefault="00BB3CC8" w:rsidP="00BB3CC8">
            <w:pPr>
              <w:jc w:val="center"/>
              <w:rPr>
                <w:rFonts w:ascii="Times New Roman" w:hAnsi="Times New Roman" w:cs="Times New Roman"/>
                <w:i/>
                <w:sz w:val="24"/>
                <w:szCs w:val="24"/>
              </w:rPr>
            </w:pPr>
          </w:p>
        </w:tc>
        <w:tc>
          <w:tcPr>
            <w:tcW w:w="5244" w:type="dxa"/>
          </w:tcPr>
          <w:p w14:paraId="4A1AD3F6"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Международный День учителя. Праздничное мероприятие «Учитель будет вечен на Земле!»</w:t>
            </w:r>
          </w:p>
        </w:tc>
        <w:tc>
          <w:tcPr>
            <w:tcW w:w="1134" w:type="dxa"/>
          </w:tcPr>
          <w:p w14:paraId="02426375" w14:textId="77777777" w:rsidR="00BB3CC8" w:rsidRPr="0071048C" w:rsidRDefault="00BB3CC8" w:rsidP="00BB3CC8">
            <w:pPr>
              <w:jc w:val="center"/>
              <w:rPr>
                <w:rFonts w:ascii="Times New Roman" w:hAnsi="Times New Roman" w:cs="Times New Roman"/>
                <w:sz w:val="24"/>
                <w:szCs w:val="24"/>
              </w:rPr>
            </w:pPr>
          </w:p>
        </w:tc>
        <w:tc>
          <w:tcPr>
            <w:tcW w:w="1707" w:type="dxa"/>
          </w:tcPr>
          <w:p w14:paraId="47EE1FD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совет лидеров</w:t>
            </w:r>
          </w:p>
        </w:tc>
      </w:tr>
      <w:tr w:rsidR="00BB3CC8" w:rsidRPr="0071048C" w14:paraId="151FD1A8" w14:textId="77777777" w:rsidTr="00BB3CC8">
        <w:trPr>
          <w:trHeight w:val="313"/>
          <w:jc w:val="center"/>
        </w:trPr>
        <w:tc>
          <w:tcPr>
            <w:tcW w:w="1838" w:type="dxa"/>
            <w:vMerge/>
            <w:vAlign w:val="center"/>
          </w:tcPr>
          <w:p w14:paraId="439F7FD5" w14:textId="77777777" w:rsidR="00BB3CC8" w:rsidRPr="0071048C" w:rsidRDefault="00BB3CC8" w:rsidP="00BB3CC8">
            <w:pPr>
              <w:jc w:val="center"/>
              <w:rPr>
                <w:rFonts w:ascii="Times New Roman" w:hAnsi="Times New Roman" w:cs="Times New Roman"/>
                <w:i/>
                <w:sz w:val="24"/>
                <w:szCs w:val="24"/>
              </w:rPr>
            </w:pPr>
          </w:p>
        </w:tc>
        <w:tc>
          <w:tcPr>
            <w:tcW w:w="5244" w:type="dxa"/>
          </w:tcPr>
          <w:p w14:paraId="58F7E718"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Акция «спешите делать добро» (поздравление ветеранов педагогического труда)</w:t>
            </w:r>
          </w:p>
        </w:tc>
        <w:tc>
          <w:tcPr>
            <w:tcW w:w="1134" w:type="dxa"/>
          </w:tcPr>
          <w:p w14:paraId="39695FF5" w14:textId="77777777" w:rsidR="00BB3CC8" w:rsidRPr="0071048C" w:rsidRDefault="00BB3CC8" w:rsidP="00BB3CC8">
            <w:pPr>
              <w:jc w:val="center"/>
              <w:rPr>
                <w:rFonts w:ascii="Times New Roman" w:hAnsi="Times New Roman" w:cs="Times New Roman"/>
                <w:sz w:val="24"/>
                <w:szCs w:val="24"/>
              </w:rPr>
            </w:pPr>
          </w:p>
        </w:tc>
        <w:tc>
          <w:tcPr>
            <w:tcW w:w="1707" w:type="dxa"/>
          </w:tcPr>
          <w:p w14:paraId="1A93047C"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совет лидеров</w:t>
            </w:r>
          </w:p>
        </w:tc>
      </w:tr>
      <w:tr w:rsidR="00BB3CC8" w:rsidRPr="0071048C" w14:paraId="5413D314" w14:textId="77777777" w:rsidTr="00BB3CC8">
        <w:trPr>
          <w:trHeight w:val="313"/>
          <w:jc w:val="center"/>
        </w:trPr>
        <w:tc>
          <w:tcPr>
            <w:tcW w:w="1838" w:type="dxa"/>
            <w:vMerge w:val="restart"/>
            <w:vAlign w:val="center"/>
          </w:tcPr>
          <w:p w14:paraId="00BACDE3"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«Профилактика»</w:t>
            </w:r>
          </w:p>
        </w:tc>
        <w:tc>
          <w:tcPr>
            <w:tcW w:w="5244" w:type="dxa"/>
          </w:tcPr>
          <w:p w14:paraId="19792541"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Профилактическая беседа «Дисциплина в школе»</w:t>
            </w:r>
          </w:p>
          <w:p w14:paraId="5796F366"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lastRenderedPageBreak/>
              <w:t>Информационные буклеты  для подростков</w:t>
            </w:r>
          </w:p>
          <w:p w14:paraId="55046BA7"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Беседа «Модный дым»</w:t>
            </w:r>
          </w:p>
          <w:p w14:paraId="25A2D4DD"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Организация и проведение СПТ-21</w:t>
            </w:r>
          </w:p>
        </w:tc>
        <w:tc>
          <w:tcPr>
            <w:tcW w:w="1134" w:type="dxa"/>
          </w:tcPr>
          <w:p w14:paraId="72CCEB0A" w14:textId="77777777" w:rsidR="00BB3CC8" w:rsidRPr="0071048C" w:rsidRDefault="00BB3CC8" w:rsidP="00BB3CC8">
            <w:pPr>
              <w:jc w:val="center"/>
              <w:rPr>
                <w:rFonts w:ascii="Times New Roman" w:hAnsi="Times New Roman" w:cs="Times New Roman"/>
                <w:sz w:val="24"/>
                <w:szCs w:val="24"/>
              </w:rPr>
            </w:pPr>
          </w:p>
        </w:tc>
        <w:tc>
          <w:tcPr>
            <w:tcW w:w="1707" w:type="dxa"/>
          </w:tcPr>
          <w:p w14:paraId="3A61C6C9"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Социальный педагог</w:t>
            </w:r>
          </w:p>
        </w:tc>
      </w:tr>
      <w:tr w:rsidR="00BB3CC8" w:rsidRPr="0071048C" w14:paraId="6D653F60" w14:textId="77777777" w:rsidTr="00BB3CC8">
        <w:trPr>
          <w:trHeight w:val="313"/>
          <w:jc w:val="center"/>
        </w:trPr>
        <w:tc>
          <w:tcPr>
            <w:tcW w:w="1838" w:type="dxa"/>
            <w:vMerge/>
            <w:vAlign w:val="center"/>
          </w:tcPr>
          <w:p w14:paraId="179579BD" w14:textId="77777777" w:rsidR="00BB3CC8" w:rsidRPr="0071048C" w:rsidRDefault="00BB3CC8" w:rsidP="00BB3CC8">
            <w:pPr>
              <w:jc w:val="center"/>
              <w:rPr>
                <w:rFonts w:ascii="Times New Roman" w:hAnsi="Times New Roman" w:cs="Times New Roman"/>
                <w:i/>
                <w:sz w:val="24"/>
                <w:szCs w:val="24"/>
              </w:rPr>
            </w:pPr>
          </w:p>
        </w:tc>
        <w:tc>
          <w:tcPr>
            <w:tcW w:w="5244" w:type="dxa"/>
          </w:tcPr>
          <w:p w14:paraId="5C6C0879"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Заседание Совета профилактики</w:t>
            </w:r>
          </w:p>
        </w:tc>
        <w:tc>
          <w:tcPr>
            <w:tcW w:w="1134" w:type="dxa"/>
          </w:tcPr>
          <w:p w14:paraId="378DE85E" w14:textId="77777777" w:rsidR="00BB3CC8" w:rsidRPr="0071048C" w:rsidRDefault="00BB3CC8" w:rsidP="00BB3CC8">
            <w:pPr>
              <w:jc w:val="center"/>
              <w:rPr>
                <w:rFonts w:ascii="Times New Roman" w:hAnsi="Times New Roman" w:cs="Times New Roman"/>
                <w:sz w:val="24"/>
                <w:szCs w:val="24"/>
              </w:rPr>
            </w:pPr>
          </w:p>
        </w:tc>
        <w:tc>
          <w:tcPr>
            <w:tcW w:w="1707" w:type="dxa"/>
          </w:tcPr>
          <w:p w14:paraId="5A1832E4"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Социальный педагог</w:t>
            </w:r>
          </w:p>
        </w:tc>
      </w:tr>
      <w:tr w:rsidR="00BB3CC8" w:rsidRPr="0071048C" w14:paraId="29E855A7" w14:textId="77777777" w:rsidTr="00BB3CC8">
        <w:trPr>
          <w:trHeight w:val="313"/>
          <w:jc w:val="center"/>
        </w:trPr>
        <w:tc>
          <w:tcPr>
            <w:tcW w:w="1838" w:type="dxa"/>
            <w:vAlign w:val="center"/>
          </w:tcPr>
          <w:p w14:paraId="603D2AF4"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«Организация предметно-эстетической среды»</w:t>
            </w:r>
          </w:p>
        </w:tc>
        <w:tc>
          <w:tcPr>
            <w:tcW w:w="5244" w:type="dxa"/>
          </w:tcPr>
          <w:p w14:paraId="25A5ADD5"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Оформление стеллажей свободного книгообмена</w:t>
            </w:r>
          </w:p>
        </w:tc>
        <w:tc>
          <w:tcPr>
            <w:tcW w:w="1134" w:type="dxa"/>
          </w:tcPr>
          <w:p w14:paraId="600A7A07" w14:textId="77777777" w:rsidR="00BB3CC8" w:rsidRPr="0071048C" w:rsidRDefault="00BB3CC8" w:rsidP="00BB3CC8">
            <w:pPr>
              <w:jc w:val="center"/>
              <w:rPr>
                <w:rFonts w:ascii="Times New Roman" w:hAnsi="Times New Roman" w:cs="Times New Roman"/>
                <w:sz w:val="24"/>
                <w:szCs w:val="24"/>
              </w:rPr>
            </w:pPr>
          </w:p>
        </w:tc>
        <w:tc>
          <w:tcPr>
            <w:tcW w:w="1707" w:type="dxa"/>
          </w:tcPr>
          <w:p w14:paraId="0CF83A7C"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Библиотекарь, педагог-организатор</w:t>
            </w:r>
          </w:p>
        </w:tc>
      </w:tr>
      <w:tr w:rsidR="00BB3CC8" w:rsidRPr="0071048C" w14:paraId="7031AB30" w14:textId="77777777" w:rsidTr="00BB3CC8">
        <w:trPr>
          <w:trHeight w:val="313"/>
          <w:jc w:val="center"/>
        </w:trPr>
        <w:tc>
          <w:tcPr>
            <w:tcW w:w="9923" w:type="dxa"/>
            <w:gridSpan w:val="4"/>
            <w:shd w:val="clear" w:color="auto" w:fill="D9D9D9" w:themeFill="background1" w:themeFillShade="D9"/>
            <w:vAlign w:val="center"/>
          </w:tcPr>
          <w:p w14:paraId="512AC0C2"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НОЯБРЬ</w:t>
            </w:r>
          </w:p>
        </w:tc>
      </w:tr>
      <w:tr w:rsidR="00BB3CC8" w:rsidRPr="0071048C" w14:paraId="2B405CAD" w14:textId="77777777" w:rsidTr="00BB3CC8">
        <w:trPr>
          <w:trHeight w:val="313"/>
          <w:jc w:val="center"/>
        </w:trPr>
        <w:tc>
          <w:tcPr>
            <w:tcW w:w="1838" w:type="dxa"/>
            <w:vMerge w:val="restart"/>
            <w:vAlign w:val="center"/>
          </w:tcPr>
          <w:p w14:paraId="3C81530A"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«Классное руководство»</w:t>
            </w:r>
          </w:p>
        </w:tc>
        <w:tc>
          <w:tcPr>
            <w:tcW w:w="5244" w:type="dxa"/>
          </w:tcPr>
          <w:p w14:paraId="485B7130"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День народного единства.</w:t>
            </w:r>
            <w:r w:rsidRPr="0071048C">
              <w:rPr>
                <w:rFonts w:ascii="Times New Roman" w:hAnsi="Times New Roman" w:cs="Times New Roman"/>
                <w:sz w:val="24"/>
                <w:szCs w:val="24"/>
              </w:rPr>
              <w:tab/>
              <w:t xml:space="preserve"> Классные часы по данной тематике</w:t>
            </w:r>
          </w:p>
        </w:tc>
        <w:tc>
          <w:tcPr>
            <w:tcW w:w="1134" w:type="dxa"/>
          </w:tcPr>
          <w:p w14:paraId="77120E02" w14:textId="77777777" w:rsidR="00BB3CC8" w:rsidRPr="0071048C" w:rsidRDefault="00BB3CC8" w:rsidP="00BB3CC8">
            <w:pPr>
              <w:jc w:val="center"/>
              <w:rPr>
                <w:rFonts w:ascii="Times New Roman" w:hAnsi="Times New Roman" w:cs="Times New Roman"/>
                <w:sz w:val="24"/>
                <w:szCs w:val="24"/>
              </w:rPr>
            </w:pPr>
          </w:p>
        </w:tc>
        <w:tc>
          <w:tcPr>
            <w:tcW w:w="1707" w:type="dxa"/>
          </w:tcPr>
          <w:p w14:paraId="0AB05F30"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536CCCAC" w14:textId="77777777" w:rsidTr="00BB3CC8">
        <w:trPr>
          <w:trHeight w:val="313"/>
          <w:jc w:val="center"/>
        </w:trPr>
        <w:tc>
          <w:tcPr>
            <w:tcW w:w="1838" w:type="dxa"/>
            <w:vMerge/>
            <w:vAlign w:val="center"/>
          </w:tcPr>
          <w:p w14:paraId="5F302114" w14:textId="77777777" w:rsidR="00BB3CC8" w:rsidRPr="0071048C" w:rsidRDefault="00BB3CC8" w:rsidP="00BB3CC8">
            <w:pPr>
              <w:jc w:val="center"/>
              <w:rPr>
                <w:rFonts w:ascii="Times New Roman" w:hAnsi="Times New Roman" w:cs="Times New Roman"/>
                <w:i/>
                <w:sz w:val="24"/>
                <w:szCs w:val="24"/>
              </w:rPr>
            </w:pPr>
          </w:p>
        </w:tc>
        <w:tc>
          <w:tcPr>
            <w:tcW w:w="5244" w:type="dxa"/>
          </w:tcPr>
          <w:p w14:paraId="5471DA00"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Международный день толерантности. Классные часы по данной тематике</w:t>
            </w:r>
          </w:p>
        </w:tc>
        <w:tc>
          <w:tcPr>
            <w:tcW w:w="1134" w:type="dxa"/>
          </w:tcPr>
          <w:p w14:paraId="2EC514C2" w14:textId="77777777" w:rsidR="00BB3CC8" w:rsidRPr="0071048C" w:rsidRDefault="00BB3CC8" w:rsidP="00BB3CC8">
            <w:pPr>
              <w:jc w:val="center"/>
              <w:rPr>
                <w:rFonts w:ascii="Times New Roman" w:hAnsi="Times New Roman" w:cs="Times New Roman"/>
                <w:sz w:val="24"/>
                <w:szCs w:val="24"/>
              </w:rPr>
            </w:pPr>
          </w:p>
        </w:tc>
        <w:tc>
          <w:tcPr>
            <w:tcW w:w="1707" w:type="dxa"/>
          </w:tcPr>
          <w:p w14:paraId="59BA1963"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3D8AE0E4" w14:textId="77777777" w:rsidTr="00BB3CC8">
        <w:trPr>
          <w:trHeight w:val="313"/>
          <w:jc w:val="center"/>
        </w:trPr>
        <w:tc>
          <w:tcPr>
            <w:tcW w:w="1838" w:type="dxa"/>
            <w:vMerge/>
            <w:vAlign w:val="center"/>
          </w:tcPr>
          <w:p w14:paraId="0FF4B6EF" w14:textId="77777777" w:rsidR="00BB3CC8" w:rsidRPr="0071048C" w:rsidRDefault="00BB3CC8" w:rsidP="00BB3CC8">
            <w:pPr>
              <w:jc w:val="center"/>
              <w:rPr>
                <w:rFonts w:ascii="Times New Roman" w:hAnsi="Times New Roman" w:cs="Times New Roman"/>
                <w:i/>
                <w:sz w:val="24"/>
                <w:szCs w:val="24"/>
              </w:rPr>
            </w:pPr>
          </w:p>
        </w:tc>
        <w:tc>
          <w:tcPr>
            <w:tcW w:w="5244" w:type="dxa"/>
          </w:tcPr>
          <w:p w14:paraId="3A1A9723"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День словаря. Классные часы по данной тематике</w:t>
            </w:r>
          </w:p>
        </w:tc>
        <w:tc>
          <w:tcPr>
            <w:tcW w:w="1134" w:type="dxa"/>
          </w:tcPr>
          <w:p w14:paraId="2924E8EA" w14:textId="77777777" w:rsidR="00BB3CC8" w:rsidRPr="0071048C" w:rsidRDefault="00BB3CC8" w:rsidP="00BB3CC8">
            <w:pPr>
              <w:jc w:val="center"/>
              <w:rPr>
                <w:rFonts w:ascii="Times New Roman" w:hAnsi="Times New Roman" w:cs="Times New Roman"/>
                <w:sz w:val="24"/>
                <w:szCs w:val="24"/>
              </w:rPr>
            </w:pPr>
          </w:p>
        </w:tc>
        <w:tc>
          <w:tcPr>
            <w:tcW w:w="1707" w:type="dxa"/>
          </w:tcPr>
          <w:p w14:paraId="080832A0"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036F0EFA" w14:textId="77777777" w:rsidTr="00BB3CC8">
        <w:trPr>
          <w:trHeight w:val="313"/>
          <w:jc w:val="center"/>
        </w:trPr>
        <w:tc>
          <w:tcPr>
            <w:tcW w:w="1838" w:type="dxa"/>
            <w:vMerge/>
            <w:vAlign w:val="center"/>
          </w:tcPr>
          <w:p w14:paraId="13E27095" w14:textId="77777777" w:rsidR="00BB3CC8" w:rsidRPr="0071048C" w:rsidRDefault="00BB3CC8" w:rsidP="00BB3CC8">
            <w:pPr>
              <w:jc w:val="center"/>
              <w:rPr>
                <w:rFonts w:ascii="Times New Roman" w:hAnsi="Times New Roman" w:cs="Times New Roman"/>
                <w:i/>
                <w:sz w:val="24"/>
                <w:szCs w:val="24"/>
              </w:rPr>
            </w:pPr>
          </w:p>
        </w:tc>
        <w:tc>
          <w:tcPr>
            <w:tcW w:w="5244" w:type="dxa"/>
          </w:tcPr>
          <w:p w14:paraId="7105D13A"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День матери в России. Классные часы «Мамы всякие важны!»</w:t>
            </w:r>
          </w:p>
        </w:tc>
        <w:tc>
          <w:tcPr>
            <w:tcW w:w="1134" w:type="dxa"/>
          </w:tcPr>
          <w:p w14:paraId="07389AC1" w14:textId="77777777" w:rsidR="00BB3CC8" w:rsidRPr="0071048C" w:rsidRDefault="00BB3CC8" w:rsidP="00BB3CC8">
            <w:pPr>
              <w:jc w:val="center"/>
              <w:rPr>
                <w:rFonts w:ascii="Times New Roman" w:hAnsi="Times New Roman" w:cs="Times New Roman"/>
                <w:sz w:val="24"/>
                <w:szCs w:val="24"/>
              </w:rPr>
            </w:pPr>
          </w:p>
        </w:tc>
        <w:tc>
          <w:tcPr>
            <w:tcW w:w="1707" w:type="dxa"/>
          </w:tcPr>
          <w:p w14:paraId="21959B2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7B8C03C2" w14:textId="77777777" w:rsidTr="00BB3CC8">
        <w:trPr>
          <w:trHeight w:val="313"/>
          <w:jc w:val="center"/>
        </w:trPr>
        <w:tc>
          <w:tcPr>
            <w:tcW w:w="1838" w:type="dxa"/>
            <w:vMerge/>
            <w:vAlign w:val="center"/>
          </w:tcPr>
          <w:p w14:paraId="569E4970" w14:textId="77777777" w:rsidR="00BB3CC8" w:rsidRPr="0071048C" w:rsidRDefault="00BB3CC8" w:rsidP="00BB3CC8">
            <w:pPr>
              <w:jc w:val="center"/>
              <w:rPr>
                <w:rFonts w:ascii="Times New Roman" w:hAnsi="Times New Roman" w:cs="Times New Roman"/>
                <w:i/>
                <w:sz w:val="24"/>
                <w:szCs w:val="24"/>
              </w:rPr>
            </w:pPr>
          </w:p>
        </w:tc>
        <w:tc>
          <w:tcPr>
            <w:tcW w:w="5244" w:type="dxa"/>
          </w:tcPr>
          <w:p w14:paraId="11742582"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Рейд по проверке учебников</w:t>
            </w:r>
          </w:p>
        </w:tc>
        <w:tc>
          <w:tcPr>
            <w:tcW w:w="1134" w:type="dxa"/>
          </w:tcPr>
          <w:p w14:paraId="2FCF9B35" w14:textId="77777777" w:rsidR="00BB3CC8" w:rsidRPr="0071048C" w:rsidRDefault="00BB3CC8" w:rsidP="00BB3CC8">
            <w:pPr>
              <w:jc w:val="center"/>
              <w:rPr>
                <w:rFonts w:ascii="Times New Roman" w:hAnsi="Times New Roman" w:cs="Times New Roman"/>
                <w:sz w:val="24"/>
                <w:szCs w:val="24"/>
              </w:rPr>
            </w:pPr>
          </w:p>
        </w:tc>
        <w:tc>
          <w:tcPr>
            <w:tcW w:w="1707" w:type="dxa"/>
          </w:tcPr>
          <w:p w14:paraId="4A8215D2"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Библиотекарь, педагог-организатор, социальный педагог</w:t>
            </w:r>
          </w:p>
        </w:tc>
      </w:tr>
      <w:tr w:rsidR="00BB3CC8" w:rsidRPr="0071048C" w14:paraId="6E944BC8" w14:textId="77777777" w:rsidTr="00BB3CC8">
        <w:trPr>
          <w:trHeight w:val="313"/>
          <w:jc w:val="center"/>
        </w:trPr>
        <w:tc>
          <w:tcPr>
            <w:tcW w:w="1838" w:type="dxa"/>
            <w:vAlign w:val="center"/>
          </w:tcPr>
          <w:p w14:paraId="45792DF3"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«Школьный урок»</w:t>
            </w:r>
          </w:p>
        </w:tc>
        <w:tc>
          <w:tcPr>
            <w:tcW w:w="5244" w:type="dxa"/>
          </w:tcPr>
          <w:p w14:paraId="54E4A283" w14:textId="77777777" w:rsidR="00BB3CC8" w:rsidRPr="0071048C" w:rsidRDefault="00BB3CC8" w:rsidP="00BB3CC8">
            <w:pPr>
              <w:pStyle w:val="TableParagraph"/>
              <w:tabs>
                <w:tab w:val="left" w:pos="1911"/>
                <w:tab w:val="left" w:pos="2425"/>
              </w:tabs>
              <w:ind w:left="0"/>
              <w:jc w:val="both"/>
              <w:rPr>
                <w:sz w:val="24"/>
                <w:szCs w:val="24"/>
              </w:rPr>
            </w:pPr>
            <w:r w:rsidRPr="0071048C">
              <w:rPr>
                <w:sz w:val="24"/>
                <w:szCs w:val="24"/>
              </w:rPr>
              <w:t>Организация</w:t>
            </w:r>
            <w:r w:rsidRPr="0071048C">
              <w:rPr>
                <w:sz w:val="24"/>
                <w:szCs w:val="24"/>
              </w:rPr>
              <w:tab/>
              <w:t>и</w:t>
            </w:r>
            <w:r w:rsidRPr="0071048C">
              <w:rPr>
                <w:sz w:val="24"/>
                <w:szCs w:val="24"/>
              </w:rPr>
              <w:tab/>
              <w:t>проведение предметной недели по литературному чтению</w:t>
            </w:r>
          </w:p>
        </w:tc>
        <w:tc>
          <w:tcPr>
            <w:tcW w:w="1134" w:type="dxa"/>
          </w:tcPr>
          <w:p w14:paraId="623B5042" w14:textId="77777777" w:rsidR="00BB3CC8" w:rsidRPr="0071048C" w:rsidRDefault="00BB3CC8" w:rsidP="00BB3CC8">
            <w:pPr>
              <w:jc w:val="center"/>
              <w:rPr>
                <w:rFonts w:ascii="Times New Roman" w:hAnsi="Times New Roman" w:cs="Times New Roman"/>
                <w:sz w:val="24"/>
                <w:szCs w:val="24"/>
              </w:rPr>
            </w:pPr>
          </w:p>
        </w:tc>
        <w:tc>
          <w:tcPr>
            <w:tcW w:w="1707" w:type="dxa"/>
          </w:tcPr>
          <w:p w14:paraId="1882D78F" w14:textId="77777777" w:rsidR="00BB3CC8" w:rsidRPr="0071048C" w:rsidRDefault="00BB3CC8" w:rsidP="00BB3CC8">
            <w:pPr>
              <w:jc w:val="center"/>
              <w:rPr>
                <w:rFonts w:ascii="Times New Roman" w:hAnsi="Times New Roman" w:cs="Times New Roman"/>
                <w:sz w:val="24"/>
                <w:szCs w:val="24"/>
              </w:rPr>
            </w:pPr>
          </w:p>
        </w:tc>
      </w:tr>
      <w:tr w:rsidR="00BB3CC8" w:rsidRPr="0071048C" w14:paraId="553DD5F0" w14:textId="77777777" w:rsidTr="00BB3CC8">
        <w:trPr>
          <w:trHeight w:val="313"/>
          <w:jc w:val="center"/>
        </w:trPr>
        <w:tc>
          <w:tcPr>
            <w:tcW w:w="1838" w:type="dxa"/>
            <w:vAlign w:val="center"/>
          </w:tcPr>
          <w:p w14:paraId="4A2C38C2"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«Работа с родителями»</w:t>
            </w:r>
          </w:p>
        </w:tc>
        <w:tc>
          <w:tcPr>
            <w:tcW w:w="5244" w:type="dxa"/>
          </w:tcPr>
          <w:p w14:paraId="1D8A431F"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Информационное оповещение через классные группы</w:t>
            </w:r>
          </w:p>
        </w:tc>
        <w:tc>
          <w:tcPr>
            <w:tcW w:w="1134" w:type="dxa"/>
          </w:tcPr>
          <w:p w14:paraId="5C3DAB2A" w14:textId="77777777" w:rsidR="00BB3CC8" w:rsidRPr="0071048C" w:rsidRDefault="00BB3CC8" w:rsidP="00BB3CC8">
            <w:pPr>
              <w:jc w:val="center"/>
              <w:rPr>
                <w:rFonts w:ascii="Times New Roman" w:hAnsi="Times New Roman" w:cs="Times New Roman"/>
                <w:sz w:val="24"/>
                <w:szCs w:val="24"/>
              </w:rPr>
            </w:pPr>
          </w:p>
        </w:tc>
        <w:tc>
          <w:tcPr>
            <w:tcW w:w="1707" w:type="dxa"/>
          </w:tcPr>
          <w:p w14:paraId="44DC5F39"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34FEB69A" w14:textId="77777777" w:rsidTr="00BB3CC8">
        <w:trPr>
          <w:trHeight w:val="313"/>
          <w:jc w:val="center"/>
        </w:trPr>
        <w:tc>
          <w:tcPr>
            <w:tcW w:w="1838" w:type="dxa"/>
            <w:vAlign w:val="center"/>
          </w:tcPr>
          <w:p w14:paraId="404535EC"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«Самоуправление»</w:t>
            </w:r>
          </w:p>
        </w:tc>
        <w:tc>
          <w:tcPr>
            <w:tcW w:w="5244" w:type="dxa"/>
          </w:tcPr>
          <w:p w14:paraId="3A32817E"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Работа органов самоуправления в соответствии с планом</w:t>
            </w:r>
          </w:p>
        </w:tc>
        <w:tc>
          <w:tcPr>
            <w:tcW w:w="1134" w:type="dxa"/>
          </w:tcPr>
          <w:p w14:paraId="3E9E81AF" w14:textId="77777777" w:rsidR="00BB3CC8" w:rsidRPr="0071048C" w:rsidRDefault="00BB3CC8" w:rsidP="00BB3CC8">
            <w:pPr>
              <w:jc w:val="center"/>
              <w:rPr>
                <w:rFonts w:ascii="Times New Roman" w:hAnsi="Times New Roman" w:cs="Times New Roman"/>
                <w:sz w:val="24"/>
                <w:szCs w:val="24"/>
              </w:rPr>
            </w:pPr>
          </w:p>
        </w:tc>
        <w:tc>
          <w:tcPr>
            <w:tcW w:w="1707" w:type="dxa"/>
          </w:tcPr>
          <w:p w14:paraId="61E1F847"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классные руководители</w:t>
            </w:r>
          </w:p>
        </w:tc>
      </w:tr>
      <w:tr w:rsidR="00BB3CC8" w:rsidRPr="0071048C" w14:paraId="28CE72D1" w14:textId="77777777" w:rsidTr="00BB3CC8">
        <w:trPr>
          <w:trHeight w:val="313"/>
          <w:jc w:val="center"/>
        </w:trPr>
        <w:tc>
          <w:tcPr>
            <w:tcW w:w="1838" w:type="dxa"/>
            <w:vMerge w:val="restart"/>
            <w:vAlign w:val="center"/>
          </w:tcPr>
          <w:p w14:paraId="2AB0009F"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«Профориентация»</w:t>
            </w:r>
          </w:p>
        </w:tc>
        <w:tc>
          <w:tcPr>
            <w:tcW w:w="5244" w:type="dxa"/>
          </w:tcPr>
          <w:p w14:paraId="3D14A2F6"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Реализация мероприятий на платформах «Добро.ru», «</w:t>
            </w:r>
            <w:proofErr w:type="spellStart"/>
            <w:r w:rsidRPr="0071048C">
              <w:rPr>
                <w:rFonts w:ascii="Times New Roman" w:hAnsi="Times New Roman" w:cs="Times New Roman"/>
                <w:sz w:val="24"/>
                <w:szCs w:val="24"/>
              </w:rPr>
              <w:t>Профстажировки</w:t>
            </w:r>
            <w:proofErr w:type="spellEnd"/>
            <w:r w:rsidRPr="0071048C">
              <w:rPr>
                <w:rFonts w:ascii="Times New Roman" w:hAnsi="Times New Roman" w:cs="Times New Roman"/>
                <w:sz w:val="24"/>
                <w:szCs w:val="24"/>
              </w:rPr>
              <w:t>. РФ 2.0», «Российское движение школьников», «</w:t>
            </w:r>
            <w:proofErr w:type="spellStart"/>
            <w:r w:rsidRPr="0071048C">
              <w:rPr>
                <w:rFonts w:ascii="Times New Roman" w:hAnsi="Times New Roman" w:cs="Times New Roman"/>
                <w:sz w:val="24"/>
                <w:szCs w:val="24"/>
              </w:rPr>
              <w:t>ПроеКТОриЯ</w:t>
            </w:r>
            <w:proofErr w:type="spellEnd"/>
            <w:r w:rsidRPr="0071048C">
              <w:rPr>
                <w:rFonts w:ascii="Times New Roman" w:hAnsi="Times New Roman" w:cs="Times New Roman"/>
                <w:sz w:val="24"/>
                <w:szCs w:val="24"/>
              </w:rPr>
              <w:t>», «Билет в будущее»</w:t>
            </w:r>
          </w:p>
        </w:tc>
        <w:tc>
          <w:tcPr>
            <w:tcW w:w="1134" w:type="dxa"/>
          </w:tcPr>
          <w:p w14:paraId="5BBC90FB" w14:textId="77777777" w:rsidR="00BB3CC8" w:rsidRPr="0071048C" w:rsidRDefault="00BB3CC8" w:rsidP="00BB3CC8">
            <w:pPr>
              <w:jc w:val="center"/>
              <w:rPr>
                <w:rFonts w:ascii="Times New Roman" w:hAnsi="Times New Roman" w:cs="Times New Roman"/>
                <w:sz w:val="24"/>
                <w:szCs w:val="24"/>
              </w:rPr>
            </w:pPr>
          </w:p>
        </w:tc>
        <w:tc>
          <w:tcPr>
            <w:tcW w:w="1707" w:type="dxa"/>
          </w:tcPr>
          <w:p w14:paraId="6C12D050"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педагог-организатор</w:t>
            </w:r>
          </w:p>
        </w:tc>
      </w:tr>
      <w:tr w:rsidR="00BB3CC8" w:rsidRPr="0071048C" w14:paraId="54CA19B9" w14:textId="77777777" w:rsidTr="00BB3CC8">
        <w:trPr>
          <w:trHeight w:val="313"/>
          <w:jc w:val="center"/>
        </w:trPr>
        <w:tc>
          <w:tcPr>
            <w:tcW w:w="1838" w:type="dxa"/>
            <w:vMerge/>
            <w:vAlign w:val="center"/>
          </w:tcPr>
          <w:p w14:paraId="1317892E" w14:textId="77777777" w:rsidR="00BB3CC8" w:rsidRPr="0071048C" w:rsidRDefault="00BB3CC8" w:rsidP="00BB3CC8">
            <w:pPr>
              <w:jc w:val="center"/>
              <w:rPr>
                <w:rFonts w:ascii="Times New Roman" w:hAnsi="Times New Roman" w:cs="Times New Roman"/>
                <w:i/>
                <w:sz w:val="24"/>
                <w:szCs w:val="24"/>
              </w:rPr>
            </w:pPr>
          </w:p>
        </w:tc>
        <w:tc>
          <w:tcPr>
            <w:tcW w:w="5244" w:type="dxa"/>
          </w:tcPr>
          <w:p w14:paraId="08F6679B"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 xml:space="preserve">Индивидуальные беседы с учащимися по оказанию помощи в определении наиболее подходящих сфер будущей профессиональной </w:t>
            </w:r>
            <w:r w:rsidRPr="0071048C">
              <w:rPr>
                <w:rFonts w:ascii="Times New Roman" w:hAnsi="Times New Roman" w:cs="Times New Roman"/>
                <w:sz w:val="24"/>
                <w:szCs w:val="24"/>
              </w:rPr>
              <w:lastRenderedPageBreak/>
              <w:t>деятельности</w:t>
            </w:r>
          </w:p>
        </w:tc>
        <w:tc>
          <w:tcPr>
            <w:tcW w:w="1134" w:type="dxa"/>
          </w:tcPr>
          <w:p w14:paraId="6FF15A21" w14:textId="77777777" w:rsidR="00BB3CC8" w:rsidRPr="0071048C" w:rsidRDefault="00BB3CC8" w:rsidP="00BB3CC8">
            <w:pPr>
              <w:jc w:val="center"/>
              <w:rPr>
                <w:rFonts w:ascii="Times New Roman" w:hAnsi="Times New Roman" w:cs="Times New Roman"/>
                <w:sz w:val="24"/>
                <w:szCs w:val="24"/>
              </w:rPr>
            </w:pPr>
          </w:p>
        </w:tc>
        <w:tc>
          <w:tcPr>
            <w:tcW w:w="1707" w:type="dxa"/>
          </w:tcPr>
          <w:p w14:paraId="191BA65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педагог-</w:t>
            </w:r>
            <w:r w:rsidRPr="0071048C">
              <w:rPr>
                <w:rFonts w:ascii="Times New Roman" w:hAnsi="Times New Roman" w:cs="Times New Roman"/>
                <w:sz w:val="24"/>
                <w:szCs w:val="24"/>
              </w:rPr>
              <w:lastRenderedPageBreak/>
              <w:t>психолог</w:t>
            </w:r>
          </w:p>
        </w:tc>
      </w:tr>
      <w:tr w:rsidR="00BB3CC8" w:rsidRPr="0071048C" w14:paraId="5FBCA582" w14:textId="77777777" w:rsidTr="00BB3CC8">
        <w:trPr>
          <w:trHeight w:val="313"/>
          <w:jc w:val="center"/>
        </w:trPr>
        <w:tc>
          <w:tcPr>
            <w:tcW w:w="1838" w:type="dxa"/>
            <w:vAlign w:val="center"/>
          </w:tcPr>
          <w:p w14:paraId="6849A32C"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lastRenderedPageBreak/>
              <w:t>«Курсы внеурочной деятельности»</w:t>
            </w:r>
          </w:p>
        </w:tc>
        <w:tc>
          <w:tcPr>
            <w:tcW w:w="5244" w:type="dxa"/>
          </w:tcPr>
          <w:p w14:paraId="6C05CE6F" w14:textId="77777777" w:rsidR="00BB3CC8" w:rsidRPr="0071048C" w:rsidRDefault="00BB3CC8" w:rsidP="00BB3CC8">
            <w:pPr>
              <w:jc w:val="both"/>
              <w:rPr>
                <w:rFonts w:ascii="Times New Roman" w:hAnsi="Times New Roman" w:cs="Times New Roman"/>
                <w:sz w:val="24"/>
                <w:szCs w:val="24"/>
              </w:rPr>
            </w:pPr>
          </w:p>
        </w:tc>
        <w:tc>
          <w:tcPr>
            <w:tcW w:w="1134" w:type="dxa"/>
          </w:tcPr>
          <w:p w14:paraId="35CD7767" w14:textId="77777777" w:rsidR="00BB3CC8" w:rsidRPr="0071048C" w:rsidRDefault="00BB3CC8" w:rsidP="00BB3CC8">
            <w:pPr>
              <w:jc w:val="center"/>
              <w:rPr>
                <w:rFonts w:ascii="Times New Roman" w:hAnsi="Times New Roman" w:cs="Times New Roman"/>
                <w:sz w:val="24"/>
                <w:szCs w:val="24"/>
              </w:rPr>
            </w:pPr>
          </w:p>
        </w:tc>
        <w:tc>
          <w:tcPr>
            <w:tcW w:w="1707" w:type="dxa"/>
          </w:tcPr>
          <w:p w14:paraId="266A86A8" w14:textId="77777777" w:rsidR="00BB3CC8" w:rsidRPr="0071048C" w:rsidRDefault="00BB3CC8" w:rsidP="00BB3CC8">
            <w:pPr>
              <w:jc w:val="center"/>
              <w:rPr>
                <w:rFonts w:ascii="Times New Roman" w:hAnsi="Times New Roman" w:cs="Times New Roman"/>
                <w:sz w:val="24"/>
                <w:szCs w:val="24"/>
              </w:rPr>
            </w:pPr>
          </w:p>
        </w:tc>
      </w:tr>
      <w:tr w:rsidR="00BB3CC8" w:rsidRPr="0071048C" w14:paraId="289197A3" w14:textId="77777777" w:rsidTr="00BB3CC8">
        <w:trPr>
          <w:trHeight w:val="313"/>
          <w:jc w:val="center"/>
        </w:trPr>
        <w:tc>
          <w:tcPr>
            <w:tcW w:w="1838" w:type="dxa"/>
            <w:vMerge w:val="restart"/>
            <w:vAlign w:val="center"/>
          </w:tcPr>
          <w:p w14:paraId="63265B32"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«Ключевые общешкольные дела»</w:t>
            </w:r>
          </w:p>
        </w:tc>
        <w:tc>
          <w:tcPr>
            <w:tcW w:w="5244" w:type="dxa"/>
          </w:tcPr>
          <w:p w14:paraId="51856761"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Конкурс «Символика школы»</w:t>
            </w:r>
          </w:p>
        </w:tc>
        <w:tc>
          <w:tcPr>
            <w:tcW w:w="1134" w:type="dxa"/>
          </w:tcPr>
          <w:p w14:paraId="05DBC264" w14:textId="77777777" w:rsidR="00BB3CC8" w:rsidRPr="0071048C" w:rsidRDefault="00BB3CC8" w:rsidP="00BB3CC8">
            <w:pPr>
              <w:jc w:val="center"/>
              <w:rPr>
                <w:rFonts w:ascii="Times New Roman" w:hAnsi="Times New Roman" w:cs="Times New Roman"/>
                <w:sz w:val="24"/>
                <w:szCs w:val="24"/>
              </w:rPr>
            </w:pPr>
          </w:p>
        </w:tc>
        <w:tc>
          <w:tcPr>
            <w:tcW w:w="1707" w:type="dxa"/>
          </w:tcPr>
          <w:p w14:paraId="5ABD3B1C"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совет лидеров</w:t>
            </w:r>
          </w:p>
        </w:tc>
      </w:tr>
      <w:tr w:rsidR="00BB3CC8" w:rsidRPr="0071048C" w14:paraId="184C2ACE" w14:textId="77777777" w:rsidTr="00BB3CC8">
        <w:trPr>
          <w:trHeight w:val="313"/>
          <w:jc w:val="center"/>
        </w:trPr>
        <w:tc>
          <w:tcPr>
            <w:tcW w:w="1838" w:type="dxa"/>
            <w:vMerge/>
            <w:vAlign w:val="center"/>
          </w:tcPr>
          <w:p w14:paraId="7473025B" w14:textId="77777777" w:rsidR="00BB3CC8" w:rsidRPr="0071048C" w:rsidRDefault="00BB3CC8" w:rsidP="00BB3CC8">
            <w:pPr>
              <w:jc w:val="center"/>
              <w:rPr>
                <w:rFonts w:ascii="Times New Roman" w:hAnsi="Times New Roman" w:cs="Times New Roman"/>
                <w:i/>
                <w:sz w:val="24"/>
                <w:szCs w:val="24"/>
              </w:rPr>
            </w:pPr>
          </w:p>
        </w:tc>
        <w:tc>
          <w:tcPr>
            <w:tcW w:w="5244" w:type="dxa"/>
          </w:tcPr>
          <w:p w14:paraId="7B2E5B76"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Общешкольное мероприятие  «Маме! С любовью!»</w:t>
            </w:r>
          </w:p>
        </w:tc>
        <w:tc>
          <w:tcPr>
            <w:tcW w:w="1134" w:type="dxa"/>
          </w:tcPr>
          <w:p w14:paraId="3C77A831" w14:textId="77777777" w:rsidR="00BB3CC8" w:rsidRPr="0071048C" w:rsidRDefault="00BB3CC8" w:rsidP="00BB3CC8">
            <w:pPr>
              <w:jc w:val="center"/>
              <w:rPr>
                <w:rFonts w:ascii="Times New Roman" w:hAnsi="Times New Roman" w:cs="Times New Roman"/>
                <w:sz w:val="24"/>
                <w:szCs w:val="24"/>
              </w:rPr>
            </w:pPr>
          </w:p>
        </w:tc>
        <w:tc>
          <w:tcPr>
            <w:tcW w:w="1707" w:type="dxa"/>
          </w:tcPr>
          <w:p w14:paraId="557C300C"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школа лидеров</w:t>
            </w:r>
          </w:p>
        </w:tc>
      </w:tr>
      <w:tr w:rsidR="00BB3CC8" w:rsidRPr="0071048C" w14:paraId="0B9DD5A5" w14:textId="77777777" w:rsidTr="00BB3CC8">
        <w:trPr>
          <w:trHeight w:val="313"/>
          <w:jc w:val="center"/>
        </w:trPr>
        <w:tc>
          <w:tcPr>
            <w:tcW w:w="1838" w:type="dxa"/>
            <w:vMerge/>
            <w:vAlign w:val="center"/>
          </w:tcPr>
          <w:p w14:paraId="3D12F0A3" w14:textId="77777777" w:rsidR="00BB3CC8" w:rsidRPr="0071048C" w:rsidRDefault="00BB3CC8" w:rsidP="00BB3CC8">
            <w:pPr>
              <w:jc w:val="center"/>
              <w:rPr>
                <w:rFonts w:ascii="Times New Roman" w:hAnsi="Times New Roman" w:cs="Times New Roman"/>
                <w:i/>
                <w:sz w:val="24"/>
                <w:szCs w:val="24"/>
              </w:rPr>
            </w:pPr>
          </w:p>
        </w:tc>
        <w:tc>
          <w:tcPr>
            <w:tcW w:w="5244" w:type="dxa"/>
          </w:tcPr>
          <w:p w14:paraId="1AA661DA"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Оформление альбома «Мое здоровье – мое богатство!»</w:t>
            </w:r>
          </w:p>
        </w:tc>
        <w:tc>
          <w:tcPr>
            <w:tcW w:w="1134" w:type="dxa"/>
          </w:tcPr>
          <w:p w14:paraId="7C04AA5B" w14:textId="77777777" w:rsidR="00BB3CC8" w:rsidRPr="0071048C" w:rsidRDefault="00BB3CC8" w:rsidP="00BB3CC8">
            <w:pPr>
              <w:jc w:val="center"/>
              <w:rPr>
                <w:rFonts w:ascii="Times New Roman" w:hAnsi="Times New Roman" w:cs="Times New Roman"/>
                <w:sz w:val="24"/>
                <w:szCs w:val="24"/>
              </w:rPr>
            </w:pPr>
          </w:p>
        </w:tc>
        <w:tc>
          <w:tcPr>
            <w:tcW w:w="1707" w:type="dxa"/>
          </w:tcPr>
          <w:p w14:paraId="5A084DC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5D27F154" w14:textId="77777777" w:rsidTr="00BB3CC8">
        <w:trPr>
          <w:trHeight w:val="313"/>
          <w:jc w:val="center"/>
        </w:trPr>
        <w:tc>
          <w:tcPr>
            <w:tcW w:w="1838" w:type="dxa"/>
            <w:vMerge/>
            <w:vAlign w:val="center"/>
          </w:tcPr>
          <w:p w14:paraId="4119CD71" w14:textId="77777777" w:rsidR="00BB3CC8" w:rsidRPr="0071048C" w:rsidRDefault="00BB3CC8" w:rsidP="00BB3CC8">
            <w:pPr>
              <w:jc w:val="center"/>
              <w:rPr>
                <w:rFonts w:ascii="Times New Roman" w:hAnsi="Times New Roman" w:cs="Times New Roman"/>
                <w:i/>
                <w:sz w:val="24"/>
                <w:szCs w:val="24"/>
              </w:rPr>
            </w:pPr>
          </w:p>
        </w:tc>
        <w:tc>
          <w:tcPr>
            <w:tcW w:w="5244" w:type="dxa"/>
          </w:tcPr>
          <w:p w14:paraId="15EB523A"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Старт акции «Прадеды-деды-солдаты Победы!»</w:t>
            </w:r>
          </w:p>
        </w:tc>
        <w:tc>
          <w:tcPr>
            <w:tcW w:w="1134" w:type="dxa"/>
          </w:tcPr>
          <w:p w14:paraId="7FBE3D4E" w14:textId="77777777" w:rsidR="00BB3CC8" w:rsidRPr="0071048C" w:rsidRDefault="00BB3CC8" w:rsidP="00BB3CC8">
            <w:pPr>
              <w:jc w:val="center"/>
              <w:rPr>
                <w:rFonts w:ascii="Times New Roman" w:hAnsi="Times New Roman" w:cs="Times New Roman"/>
                <w:sz w:val="24"/>
                <w:szCs w:val="24"/>
              </w:rPr>
            </w:pPr>
          </w:p>
        </w:tc>
        <w:tc>
          <w:tcPr>
            <w:tcW w:w="1707" w:type="dxa"/>
          </w:tcPr>
          <w:p w14:paraId="4042C90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7037D1A2" w14:textId="77777777" w:rsidTr="00BB3CC8">
        <w:trPr>
          <w:trHeight w:val="313"/>
          <w:jc w:val="center"/>
        </w:trPr>
        <w:tc>
          <w:tcPr>
            <w:tcW w:w="1838" w:type="dxa"/>
            <w:vMerge w:val="restart"/>
            <w:vAlign w:val="center"/>
          </w:tcPr>
          <w:p w14:paraId="60621C26"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«Профилактика»</w:t>
            </w:r>
          </w:p>
        </w:tc>
        <w:tc>
          <w:tcPr>
            <w:tcW w:w="5244" w:type="dxa"/>
          </w:tcPr>
          <w:p w14:paraId="2EDEC894"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33C1A963"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Мероприятия в рамках Месячника «Школа профилактики».</w:t>
            </w:r>
          </w:p>
          <w:p w14:paraId="278C09B7"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Заседание Совета профилактики</w:t>
            </w:r>
          </w:p>
          <w:p w14:paraId="425D87A6"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Круглый стол «Мои права и обязанности»</w:t>
            </w:r>
          </w:p>
        </w:tc>
        <w:tc>
          <w:tcPr>
            <w:tcW w:w="1134" w:type="dxa"/>
          </w:tcPr>
          <w:p w14:paraId="1929C0CD" w14:textId="77777777" w:rsidR="00BB3CC8" w:rsidRPr="0071048C" w:rsidRDefault="00BB3CC8" w:rsidP="00BB3CC8">
            <w:pPr>
              <w:jc w:val="center"/>
              <w:rPr>
                <w:rFonts w:ascii="Times New Roman" w:hAnsi="Times New Roman" w:cs="Times New Roman"/>
                <w:sz w:val="24"/>
                <w:szCs w:val="24"/>
              </w:rPr>
            </w:pPr>
          </w:p>
        </w:tc>
        <w:tc>
          <w:tcPr>
            <w:tcW w:w="1707" w:type="dxa"/>
          </w:tcPr>
          <w:p w14:paraId="71D6359D"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p w14:paraId="41D3AA44"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Социальный педагог</w:t>
            </w:r>
          </w:p>
        </w:tc>
      </w:tr>
      <w:tr w:rsidR="00BB3CC8" w:rsidRPr="0071048C" w14:paraId="4E76CBBB" w14:textId="77777777" w:rsidTr="00BB3CC8">
        <w:trPr>
          <w:trHeight w:val="313"/>
          <w:jc w:val="center"/>
        </w:trPr>
        <w:tc>
          <w:tcPr>
            <w:tcW w:w="1838" w:type="dxa"/>
            <w:vMerge/>
            <w:vAlign w:val="center"/>
          </w:tcPr>
          <w:p w14:paraId="28723960" w14:textId="77777777" w:rsidR="00BB3CC8" w:rsidRPr="0071048C" w:rsidRDefault="00BB3CC8" w:rsidP="00BB3CC8">
            <w:pPr>
              <w:jc w:val="center"/>
              <w:rPr>
                <w:rFonts w:ascii="Times New Roman" w:hAnsi="Times New Roman" w:cs="Times New Roman"/>
                <w:i/>
                <w:sz w:val="24"/>
                <w:szCs w:val="24"/>
              </w:rPr>
            </w:pPr>
          </w:p>
        </w:tc>
        <w:tc>
          <w:tcPr>
            <w:tcW w:w="5244" w:type="dxa"/>
          </w:tcPr>
          <w:p w14:paraId="410FE5BA"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Рейд по проверке школьной формы</w:t>
            </w:r>
          </w:p>
        </w:tc>
        <w:tc>
          <w:tcPr>
            <w:tcW w:w="1134" w:type="dxa"/>
          </w:tcPr>
          <w:p w14:paraId="19ECDFD9" w14:textId="77777777" w:rsidR="00BB3CC8" w:rsidRPr="0071048C" w:rsidRDefault="00BB3CC8" w:rsidP="00BB3CC8">
            <w:pPr>
              <w:jc w:val="center"/>
              <w:rPr>
                <w:rFonts w:ascii="Times New Roman" w:hAnsi="Times New Roman" w:cs="Times New Roman"/>
                <w:sz w:val="24"/>
                <w:szCs w:val="24"/>
              </w:rPr>
            </w:pPr>
          </w:p>
        </w:tc>
        <w:tc>
          <w:tcPr>
            <w:tcW w:w="1707" w:type="dxa"/>
          </w:tcPr>
          <w:p w14:paraId="2F54420D"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449390DD" w14:textId="77777777" w:rsidTr="00BB3CC8">
        <w:trPr>
          <w:trHeight w:val="313"/>
          <w:jc w:val="center"/>
        </w:trPr>
        <w:tc>
          <w:tcPr>
            <w:tcW w:w="1838" w:type="dxa"/>
            <w:vMerge/>
            <w:vAlign w:val="center"/>
          </w:tcPr>
          <w:p w14:paraId="3E72AB10" w14:textId="77777777" w:rsidR="00BB3CC8" w:rsidRPr="0071048C" w:rsidRDefault="00BB3CC8" w:rsidP="00BB3CC8">
            <w:pPr>
              <w:jc w:val="center"/>
              <w:rPr>
                <w:rFonts w:ascii="Times New Roman" w:hAnsi="Times New Roman" w:cs="Times New Roman"/>
                <w:i/>
                <w:sz w:val="24"/>
                <w:szCs w:val="24"/>
              </w:rPr>
            </w:pPr>
          </w:p>
        </w:tc>
        <w:tc>
          <w:tcPr>
            <w:tcW w:w="5244" w:type="dxa"/>
          </w:tcPr>
          <w:p w14:paraId="50194E64"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Беседы, конкурсы плакатов, посвященных Всемирному дню борьбы с курением</w:t>
            </w:r>
          </w:p>
        </w:tc>
        <w:tc>
          <w:tcPr>
            <w:tcW w:w="1134" w:type="dxa"/>
          </w:tcPr>
          <w:p w14:paraId="75E13A67" w14:textId="77777777" w:rsidR="00BB3CC8" w:rsidRPr="0071048C" w:rsidRDefault="00BB3CC8" w:rsidP="00BB3CC8">
            <w:pPr>
              <w:jc w:val="center"/>
              <w:rPr>
                <w:rFonts w:ascii="Times New Roman" w:hAnsi="Times New Roman" w:cs="Times New Roman"/>
                <w:sz w:val="24"/>
                <w:szCs w:val="24"/>
              </w:rPr>
            </w:pPr>
          </w:p>
        </w:tc>
        <w:tc>
          <w:tcPr>
            <w:tcW w:w="1707" w:type="dxa"/>
          </w:tcPr>
          <w:p w14:paraId="5C8A66B8"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Социальный педагог</w:t>
            </w:r>
          </w:p>
        </w:tc>
      </w:tr>
      <w:tr w:rsidR="00BB3CC8" w:rsidRPr="0071048C" w14:paraId="1E72D337" w14:textId="77777777" w:rsidTr="00BB3CC8">
        <w:trPr>
          <w:trHeight w:val="313"/>
          <w:jc w:val="center"/>
        </w:trPr>
        <w:tc>
          <w:tcPr>
            <w:tcW w:w="1838" w:type="dxa"/>
            <w:vAlign w:val="center"/>
          </w:tcPr>
          <w:p w14:paraId="6C2936F7"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«Организация предметно-эстетической среды»</w:t>
            </w:r>
          </w:p>
        </w:tc>
        <w:tc>
          <w:tcPr>
            <w:tcW w:w="5244" w:type="dxa"/>
          </w:tcPr>
          <w:p w14:paraId="042E82EB"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Выставка рисунков ко Дню матери</w:t>
            </w:r>
          </w:p>
        </w:tc>
        <w:tc>
          <w:tcPr>
            <w:tcW w:w="1134" w:type="dxa"/>
          </w:tcPr>
          <w:p w14:paraId="0761151E" w14:textId="77777777" w:rsidR="00BB3CC8" w:rsidRPr="0071048C" w:rsidRDefault="00BB3CC8" w:rsidP="00BB3CC8">
            <w:pPr>
              <w:jc w:val="center"/>
              <w:rPr>
                <w:rFonts w:ascii="Times New Roman" w:hAnsi="Times New Roman" w:cs="Times New Roman"/>
                <w:sz w:val="24"/>
                <w:szCs w:val="24"/>
              </w:rPr>
            </w:pPr>
          </w:p>
        </w:tc>
        <w:tc>
          <w:tcPr>
            <w:tcW w:w="1707" w:type="dxa"/>
          </w:tcPr>
          <w:p w14:paraId="3273C5AA"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2C26075F" w14:textId="77777777" w:rsidTr="00BB3CC8">
        <w:trPr>
          <w:trHeight w:val="313"/>
          <w:jc w:val="center"/>
        </w:trPr>
        <w:tc>
          <w:tcPr>
            <w:tcW w:w="9923" w:type="dxa"/>
            <w:gridSpan w:val="4"/>
            <w:shd w:val="clear" w:color="auto" w:fill="D9D9D9" w:themeFill="background1" w:themeFillShade="D9"/>
            <w:vAlign w:val="center"/>
          </w:tcPr>
          <w:p w14:paraId="361DB142"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ДЕКАБРЬ</w:t>
            </w:r>
          </w:p>
        </w:tc>
      </w:tr>
      <w:tr w:rsidR="00BB3CC8" w:rsidRPr="0071048C" w14:paraId="15392E8A" w14:textId="77777777" w:rsidTr="00BB3CC8">
        <w:trPr>
          <w:trHeight w:val="313"/>
          <w:jc w:val="center"/>
        </w:trPr>
        <w:tc>
          <w:tcPr>
            <w:tcW w:w="1838" w:type="dxa"/>
            <w:vMerge w:val="restart"/>
            <w:vAlign w:val="center"/>
          </w:tcPr>
          <w:p w14:paraId="49F58B8C"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«Классное руководство»</w:t>
            </w:r>
          </w:p>
        </w:tc>
        <w:tc>
          <w:tcPr>
            <w:tcW w:w="5244" w:type="dxa"/>
          </w:tcPr>
          <w:p w14:paraId="6BF75100"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День Конституции РФ. Часы общения «Главный Закон Жизни!»</w:t>
            </w:r>
          </w:p>
        </w:tc>
        <w:tc>
          <w:tcPr>
            <w:tcW w:w="1134" w:type="dxa"/>
          </w:tcPr>
          <w:p w14:paraId="09EB505C" w14:textId="77777777" w:rsidR="00BB3CC8" w:rsidRPr="0071048C" w:rsidRDefault="00BB3CC8" w:rsidP="00BB3CC8">
            <w:pPr>
              <w:jc w:val="center"/>
              <w:rPr>
                <w:rFonts w:ascii="Times New Roman" w:hAnsi="Times New Roman" w:cs="Times New Roman"/>
                <w:sz w:val="24"/>
                <w:szCs w:val="24"/>
              </w:rPr>
            </w:pPr>
          </w:p>
        </w:tc>
        <w:tc>
          <w:tcPr>
            <w:tcW w:w="1707" w:type="dxa"/>
          </w:tcPr>
          <w:p w14:paraId="2376878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52899F96" w14:textId="77777777" w:rsidTr="00BB3CC8">
        <w:trPr>
          <w:trHeight w:val="313"/>
          <w:jc w:val="center"/>
        </w:trPr>
        <w:tc>
          <w:tcPr>
            <w:tcW w:w="1838" w:type="dxa"/>
            <w:vMerge/>
            <w:vAlign w:val="center"/>
          </w:tcPr>
          <w:p w14:paraId="4DBB3355" w14:textId="77777777" w:rsidR="00BB3CC8" w:rsidRPr="0071048C" w:rsidRDefault="00BB3CC8" w:rsidP="00BB3CC8">
            <w:pPr>
              <w:jc w:val="center"/>
              <w:rPr>
                <w:rFonts w:ascii="Times New Roman" w:hAnsi="Times New Roman" w:cs="Times New Roman"/>
                <w:i/>
                <w:sz w:val="24"/>
                <w:szCs w:val="24"/>
              </w:rPr>
            </w:pPr>
          </w:p>
        </w:tc>
        <w:tc>
          <w:tcPr>
            <w:tcW w:w="5244" w:type="dxa"/>
          </w:tcPr>
          <w:p w14:paraId="21AD1D7F"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«Братск в датах и событиях»  - познавательный  час (7-8 классы)</w:t>
            </w:r>
          </w:p>
        </w:tc>
        <w:tc>
          <w:tcPr>
            <w:tcW w:w="1134" w:type="dxa"/>
          </w:tcPr>
          <w:p w14:paraId="09514DE8" w14:textId="77777777" w:rsidR="00BB3CC8" w:rsidRPr="0071048C" w:rsidRDefault="00BB3CC8" w:rsidP="00BB3CC8">
            <w:pPr>
              <w:jc w:val="center"/>
              <w:rPr>
                <w:rFonts w:ascii="Times New Roman" w:hAnsi="Times New Roman" w:cs="Times New Roman"/>
                <w:sz w:val="24"/>
                <w:szCs w:val="24"/>
              </w:rPr>
            </w:pPr>
          </w:p>
        </w:tc>
        <w:tc>
          <w:tcPr>
            <w:tcW w:w="1707" w:type="dxa"/>
          </w:tcPr>
          <w:p w14:paraId="0F267CAD"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Библиотекарь</w:t>
            </w:r>
          </w:p>
        </w:tc>
      </w:tr>
      <w:tr w:rsidR="00BB3CC8" w:rsidRPr="0071048C" w14:paraId="00DF03C1" w14:textId="77777777" w:rsidTr="00BB3CC8">
        <w:trPr>
          <w:trHeight w:val="313"/>
          <w:jc w:val="center"/>
        </w:trPr>
        <w:tc>
          <w:tcPr>
            <w:tcW w:w="1838" w:type="dxa"/>
            <w:vMerge/>
            <w:vAlign w:val="center"/>
          </w:tcPr>
          <w:p w14:paraId="04BC13D0" w14:textId="77777777" w:rsidR="00BB3CC8" w:rsidRPr="0071048C" w:rsidRDefault="00BB3CC8" w:rsidP="00BB3CC8">
            <w:pPr>
              <w:jc w:val="center"/>
              <w:rPr>
                <w:rFonts w:ascii="Times New Roman" w:hAnsi="Times New Roman" w:cs="Times New Roman"/>
                <w:i/>
                <w:sz w:val="24"/>
                <w:szCs w:val="24"/>
              </w:rPr>
            </w:pPr>
          </w:p>
        </w:tc>
        <w:tc>
          <w:tcPr>
            <w:tcW w:w="5244" w:type="dxa"/>
          </w:tcPr>
          <w:p w14:paraId="3E50CFA1"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Своя игра « Легендарный Братск» (9 классы)</w:t>
            </w:r>
          </w:p>
        </w:tc>
        <w:tc>
          <w:tcPr>
            <w:tcW w:w="1134" w:type="dxa"/>
          </w:tcPr>
          <w:p w14:paraId="3D3A2EC0" w14:textId="77777777" w:rsidR="00BB3CC8" w:rsidRPr="0071048C" w:rsidRDefault="00BB3CC8" w:rsidP="00BB3CC8">
            <w:pPr>
              <w:jc w:val="center"/>
              <w:rPr>
                <w:rFonts w:ascii="Times New Roman" w:hAnsi="Times New Roman" w:cs="Times New Roman"/>
                <w:sz w:val="24"/>
                <w:szCs w:val="24"/>
              </w:rPr>
            </w:pPr>
          </w:p>
        </w:tc>
        <w:tc>
          <w:tcPr>
            <w:tcW w:w="1707" w:type="dxa"/>
          </w:tcPr>
          <w:p w14:paraId="7C205EBA"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Библиотекарь</w:t>
            </w:r>
          </w:p>
        </w:tc>
      </w:tr>
      <w:tr w:rsidR="00BB3CC8" w:rsidRPr="0071048C" w14:paraId="1C31A465" w14:textId="77777777" w:rsidTr="00BB3CC8">
        <w:trPr>
          <w:trHeight w:val="313"/>
          <w:jc w:val="center"/>
        </w:trPr>
        <w:tc>
          <w:tcPr>
            <w:tcW w:w="1838" w:type="dxa"/>
            <w:vMerge/>
            <w:vAlign w:val="center"/>
          </w:tcPr>
          <w:p w14:paraId="069FB219" w14:textId="77777777" w:rsidR="00BB3CC8" w:rsidRPr="0071048C" w:rsidRDefault="00BB3CC8" w:rsidP="00BB3CC8">
            <w:pPr>
              <w:jc w:val="center"/>
              <w:rPr>
                <w:rFonts w:ascii="Times New Roman" w:hAnsi="Times New Roman" w:cs="Times New Roman"/>
                <w:i/>
                <w:sz w:val="24"/>
                <w:szCs w:val="24"/>
              </w:rPr>
            </w:pPr>
          </w:p>
        </w:tc>
        <w:tc>
          <w:tcPr>
            <w:tcW w:w="5244" w:type="dxa"/>
          </w:tcPr>
          <w:p w14:paraId="3780184A"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 xml:space="preserve">Проведение новогодних классных мероприятий в соответствии с планом </w:t>
            </w:r>
          </w:p>
        </w:tc>
        <w:tc>
          <w:tcPr>
            <w:tcW w:w="1134" w:type="dxa"/>
          </w:tcPr>
          <w:p w14:paraId="48309E7D" w14:textId="77777777" w:rsidR="00BB3CC8" w:rsidRPr="0071048C" w:rsidRDefault="00BB3CC8" w:rsidP="00BB3CC8">
            <w:pPr>
              <w:jc w:val="center"/>
              <w:rPr>
                <w:rFonts w:ascii="Times New Roman" w:hAnsi="Times New Roman" w:cs="Times New Roman"/>
                <w:sz w:val="24"/>
                <w:szCs w:val="24"/>
              </w:rPr>
            </w:pPr>
          </w:p>
        </w:tc>
        <w:tc>
          <w:tcPr>
            <w:tcW w:w="1707" w:type="dxa"/>
          </w:tcPr>
          <w:p w14:paraId="0C3D069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родители</w:t>
            </w:r>
          </w:p>
        </w:tc>
      </w:tr>
      <w:tr w:rsidR="00BB3CC8" w:rsidRPr="0071048C" w14:paraId="0B68E8D2" w14:textId="77777777" w:rsidTr="00BB3CC8">
        <w:trPr>
          <w:trHeight w:val="313"/>
          <w:jc w:val="center"/>
        </w:trPr>
        <w:tc>
          <w:tcPr>
            <w:tcW w:w="1838" w:type="dxa"/>
            <w:vMerge/>
            <w:vAlign w:val="center"/>
          </w:tcPr>
          <w:p w14:paraId="377C879D" w14:textId="77777777" w:rsidR="00BB3CC8" w:rsidRPr="0071048C" w:rsidRDefault="00BB3CC8" w:rsidP="00BB3CC8">
            <w:pPr>
              <w:jc w:val="center"/>
              <w:rPr>
                <w:rFonts w:ascii="Times New Roman" w:hAnsi="Times New Roman" w:cs="Times New Roman"/>
                <w:i/>
                <w:sz w:val="24"/>
                <w:szCs w:val="24"/>
              </w:rPr>
            </w:pPr>
          </w:p>
        </w:tc>
        <w:tc>
          <w:tcPr>
            <w:tcW w:w="5244" w:type="dxa"/>
          </w:tcPr>
          <w:p w14:paraId="3F6B7278"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 xml:space="preserve">Проведение </w:t>
            </w:r>
            <w:r w:rsidRPr="0071048C">
              <w:rPr>
                <w:rStyle w:val="c2"/>
                <w:sz w:val="24"/>
                <w:szCs w:val="24"/>
              </w:rPr>
              <w:t>МО классных руководителей «Применение инновационных технологий в воспитательной работе»</w:t>
            </w:r>
          </w:p>
        </w:tc>
        <w:tc>
          <w:tcPr>
            <w:tcW w:w="1134" w:type="dxa"/>
          </w:tcPr>
          <w:p w14:paraId="181336AB" w14:textId="77777777" w:rsidR="00BB3CC8" w:rsidRPr="0071048C" w:rsidRDefault="00BB3CC8" w:rsidP="00BB3CC8">
            <w:pPr>
              <w:jc w:val="center"/>
              <w:rPr>
                <w:rFonts w:ascii="Times New Roman" w:hAnsi="Times New Roman" w:cs="Times New Roman"/>
                <w:sz w:val="24"/>
                <w:szCs w:val="24"/>
              </w:rPr>
            </w:pPr>
          </w:p>
        </w:tc>
        <w:tc>
          <w:tcPr>
            <w:tcW w:w="1707" w:type="dxa"/>
          </w:tcPr>
          <w:p w14:paraId="3425062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Руководитель МО классных руководителей</w:t>
            </w:r>
          </w:p>
        </w:tc>
      </w:tr>
      <w:tr w:rsidR="00BB3CC8" w:rsidRPr="0071048C" w14:paraId="746D9A81" w14:textId="77777777" w:rsidTr="00BB3CC8">
        <w:trPr>
          <w:trHeight w:val="313"/>
          <w:jc w:val="center"/>
        </w:trPr>
        <w:tc>
          <w:tcPr>
            <w:tcW w:w="1838" w:type="dxa"/>
            <w:vAlign w:val="center"/>
          </w:tcPr>
          <w:p w14:paraId="52B8890B"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«Школьный урок»</w:t>
            </w:r>
          </w:p>
        </w:tc>
        <w:tc>
          <w:tcPr>
            <w:tcW w:w="5244" w:type="dxa"/>
          </w:tcPr>
          <w:p w14:paraId="0C6E5326" w14:textId="77777777" w:rsidR="00BB3CC8" w:rsidRPr="0071048C" w:rsidRDefault="00BB3CC8" w:rsidP="00BB3CC8">
            <w:pPr>
              <w:rPr>
                <w:rFonts w:ascii="Times New Roman" w:hAnsi="Times New Roman" w:cs="Times New Roman"/>
                <w:sz w:val="24"/>
                <w:szCs w:val="24"/>
              </w:rPr>
            </w:pPr>
          </w:p>
        </w:tc>
        <w:tc>
          <w:tcPr>
            <w:tcW w:w="1134" w:type="dxa"/>
          </w:tcPr>
          <w:p w14:paraId="7F789EB6" w14:textId="77777777" w:rsidR="00BB3CC8" w:rsidRPr="0071048C" w:rsidRDefault="00BB3CC8" w:rsidP="00BB3CC8">
            <w:pPr>
              <w:jc w:val="center"/>
              <w:rPr>
                <w:rFonts w:ascii="Times New Roman" w:hAnsi="Times New Roman" w:cs="Times New Roman"/>
                <w:sz w:val="24"/>
                <w:szCs w:val="24"/>
              </w:rPr>
            </w:pPr>
          </w:p>
        </w:tc>
        <w:tc>
          <w:tcPr>
            <w:tcW w:w="1707" w:type="dxa"/>
          </w:tcPr>
          <w:p w14:paraId="516D9803" w14:textId="77777777" w:rsidR="00BB3CC8" w:rsidRPr="0071048C" w:rsidRDefault="00BB3CC8" w:rsidP="00BB3CC8">
            <w:pPr>
              <w:jc w:val="center"/>
              <w:rPr>
                <w:rFonts w:ascii="Times New Roman" w:hAnsi="Times New Roman" w:cs="Times New Roman"/>
                <w:sz w:val="24"/>
                <w:szCs w:val="24"/>
              </w:rPr>
            </w:pPr>
          </w:p>
        </w:tc>
      </w:tr>
      <w:tr w:rsidR="00BB3CC8" w:rsidRPr="0071048C" w14:paraId="55CC728B" w14:textId="77777777" w:rsidTr="00BB3CC8">
        <w:trPr>
          <w:trHeight w:val="313"/>
          <w:jc w:val="center"/>
        </w:trPr>
        <w:tc>
          <w:tcPr>
            <w:tcW w:w="1838" w:type="dxa"/>
            <w:vMerge w:val="restart"/>
            <w:vAlign w:val="center"/>
          </w:tcPr>
          <w:p w14:paraId="2BCD4AE3"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«Работа с родителями»</w:t>
            </w:r>
          </w:p>
        </w:tc>
        <w:tc>
          <w:tcPr>
            <w:tcW w:w="5244" w:type="dxa"/>
          </w:tcPr>
          <w:p w14:paraId="7DBEC266"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Проведение родительских собраний в соответствии с планом классных руководителей</w:t>
            </w:r>
          </w:p>
        </w:tc>
        <w:tc>
          <w:tcPr>
            <w:tcW w:w="1134" w:type="dxa"/>
          </w:tcPr>
          <w:p w14:paraId="1A34BE64" w14:textId="77777777" w:rsidR="00BB3CC8" w:rsidRPr="0071048C" w:rsidRDefault="00BB3CC8" w:rsidP="00BB3CC8">
            <w:pPr>
              <w:jc w:val="center"/>
              <w:rPr>
                <w:rFonts w:ascii="Times New Roman" w:hAnsi="Times New Roman" w:cs="Times New Roman"/>
                <w:sz w:val="24"/>
                <w:szCs w:val="24"/>
              </w:rPr>
            </w:pPr>
          </w:p>
        </w:tc>
        <w:tc>
          <w:tcPr>
            <w:tcW w:w="1707" w:type="dxa"/>
          </w:tcPr>
          <w:p w14:paraId="7478B534"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6FF5D6DD" w14:textId="77777777" w:rsidTr="00BB3CC8">
        <w:trPr>
          <w:trHeight w:val="313"/>
          <w:jc w:val="center"/>
        </w:trPr>
        <w:tc>
          <w:tcPr>
            <w:tcW w:w="1838" w:type="dxa"/>
            <w:vMerge/>
            <w:vAlign w:val="center"/>
          </w:tcPr>
          <w:p w14:paraId="1F5312A5" w14:textId="77777777" w:rsidR="00BB3CC8" w:rsidRPr="0071048C" w:rsidRDefault="00BB3CC8" w:rsidP="00BB3CC8">
            <w:pPr>
              <w:jc w:val="center"/>
              <w:rPr>
                <w:rFonts w:ascii="Times New Roman" w:hAnsi="Times New Roman" w:cs="Times New Roman"/>
                <w:i/>
                <w:sz w:val="24"/>
                <w:szCs w:val="24"/>
              </w:rPr>
            </w:pPr>
          </w:p>
        </w:tc>
        <w:tc>
          <w:tcPr>
            <w:tcW w:w="5244" w:type="dxa"/>
          </w:tcPr>
          <w:p w14:paraId="50FEF6BE"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Работа советов (педагогического, родительского и ученического) по подготовке к Новому году</w:t>
            </w:r>
          </w:p>
        </w:tc>
        <w:tc>
          <w:tcPr>
            <w:tcW w:w="1134" w:type="dxa"/>
          </w:tcPr>
          <w:p w14:paraId="604CB6B5" w14:textId="77777777" w:rsidR="00BB3CC8" w:rsidRPr="0071048C" w:rsidRDefault="00BB3CC8" w:rsidP="00BB3CC8">
            <w:pPr>
              <w:jc w:val="center"/>
              <w:rPr>
                <w:rFonts w:ascii="Times New Roman" w:hAnsi="Times New Roman" w:cs="Times New Roman"/>
                <w:sz w:val="24"/>
                <w:szCs w:val="24"/>
              </w:rPr>
            </w:pPr>
          </w:p>
        </w:tc>
        <w:tc>
          <w:tcPr>
            <w:tcW w:w="1707" w:type="dxa"/>
          </w:tcPr>
          <w:p w14:paraId="7A0A15D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Педагоги ОУ, педагог-организатор, классные руководители</w:t>
            </w:r>
          </w:p>
        </w:tc>
      </w:tr>
      <w:tr w:rsidR="00BB3CC8" w:rsidRPr="0071048C" w14:paraId="2702BA1C" w14:textId="77777777" w:rsidTr="00BB3CC8">
        <w:trPr>
          <w:trHeight w:val="313"/>
          <w:jc w:val="center"/>
        </w:trPr>
        <w:tc>
          <w:tcPr>
            <w:tcW w:w="1838" w:type="dxa"/>
            <w:vMerge w:val="restart"/>
            <w:vAlign w:val="center"/>
          </w:tcPr>
          <w:p w14:paraId="4540C7CF"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«Самоуправление»</w:t>
            </w:r>
          </w:p>
        </w:tc>
        <w:tc>
          <w:tcPr>
            <w:tcW w:w="5244" w:type="dxa"/>
          </w:tcPr>
          <w:p w14:paraId="613E1CD9" w14:textId="77777777" w:rsidR="00BB3CC8" w:rsidRPr="0071048C" w:rsidRDefault="00BB3CC8" w:rsidP="00BB3CC8">
            <w:pPr>
              <w:rPr>
                <w:rFonts w:ascii="Times New Roman" w:hAnsi="Times New Roman" w:cs="Times New Roman"/>
                <w:sz w:val="24"/>
                <w:szCs w:val="24"/>
              </w:rPr>
            </w:pPr>
          </w:p>
        </w:tc>
        <w:tc>
          <w:tcPr>
            <w:tcW w:w="1134" w:type="dxa"/>
          </w:tcPr>
          <w:p w14:paraId="26E5AA11" w14:textId="77777777" w:rsidR="00BB3CC8" w:rsidRPr="0071048C" w:rsidRDefault="00BB3CC8" w:rsidP="00BB3CC8">
            <w:pPr>
              <w:jc w:val="center"/>
              <w:rPr>
                <w:rFonts w:ascii="Times New Roman" w:hAnsi="Times New Roman" w:cs="Times New Roman"/>
                <w:sz w:val="24"/>
                <w:szCs w:val="24"/>
              </w:rPr>
            </w:pPr>
          </w:p>
        </w:tc>
        <w:tc>
          <w:tcPr>
            <w:tcW w:w="1707" w:type="dxa"/>
          </w:tcPr>
          <w:p w14:paraId="53BA23F8" w14:textId="77777777" w:rsidR="00BB3CC8" w:rsidRPr="0071048C" w:rsidRDefault="00BB3CC8" w:rsidP="00BB3CC8">
            <w:pPr>
              <w:jc w:val="center"/>
              <w:rPr>
                <w:rFonts w:ascii="Times New Roman" w:hAnsi="Times New Roman" w:cs="Times New Roman"/>
                <w:sz w:val="24"/>
                <w:szCs w:val="24"/>
              </w:rPr>
            </w:pPr>
          </w:p>
        </w:tc>
      </w:tr>
      <w:tr w:rsidR="00BB3CC8" w:rsidRPr="0071048C" w14:paraId="1D37A84C" w14:textId="77777777" w:rsidTr="00BB3CC8">
        <w:trPr>
          <w:trHeight w:val="313"/>
          <w:jc w:val="center"/>
        </w:trPr>
        <w:tc>
          <w:tcPr>
            <w:tcW w:w="1838" w:type="dxa"/>
            <w:vMerge/>
            <w:vAlign w:val="center"/>
          </w:tcPr>
          <w:p w14:paraId="2EAA95EC" w14:textId="77777777" w:rsidR="00BB3CC8" w:rsidRPr="0071048C" w:rsidRDefault="00BB3CC8" w:rsidP="00BB3CC8">
            <w:pPr>
              <w:jc w:val="center"/>
              <w:rPr>
                <w:rFonts w:ascii="Times New Roman" w:hAnsi="Times New Roman" w:cs="Times New Roman"/>
                <w:i/>
                <w:sz w:val="24"/>
                <w:szCs w:val="24"/>
              </w:rPr>
            </w:pPr>
          </w:p>
        </w:tc>
        <w:tc>
          <w:tcPr>
            <w:tcW w:w="5244" w:type="dxa"/>
          </w:tcPr>
          <w:p w14:paraId="614638BA"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Заседание Совета лидеров</w:t>
            </w:r>
          </w:p>
        </w:tc>
        <w:tc>
          <w:tcPr>
            <w:tcW w:w="1134" w:type="dxa"/>
          </w:tcPr>
          <w:p w14:paraId="5DFB2809" w14:textId="77777777" w:rsidR="00BB3CC8" w:rsidRPr="0071048C" w:rsidRDefault="00BB3CC8" w:rsidP="00BB3CC8">
            <w:pPr>
              <w:jc w:val="center"/>
              <w:rPr>
                <w:rFonts w:ascii="Times New Roman" w:hAnsi="Times New Roman" w:cs="Times New Roman"/>
                <w:sz w:val="24"/>
                <w:szCs w:val="24"/>
              </w:rPr>
            </w:pPr>
          </w:p>
        </w:tc>
        <w:tc>
          <w:tcPr>
            <w:tcW w:w="1707" w:type="dxa"/>
          </w:tcPr>
          <w:p w14:paraId="073BD3C4" w14:textId="77777777" w:rsidR="00BB3CC8" w:rsidRPr="0071048C" w:rsidRDefault="00BB3CC8" w:rsidP="00BB3CC8">
            <w:pPr>
              <w:jc w:val="center"/>
              <w:rPr>
                <w:rFonts w:ascii="Times New Roman" w:hAnsi="Times New Roman" w:cs="Times New Roman"/>
                <w:sz w:val="24"/>
                <w:szCs w:val="24"/>
              </w:rPr>
            </w:pPr>
          </w:p>
        </w:tc>
      </w:tr>
      <w:tr w:rsidR="00BB3CC8" w:rsidRPr="0071048C" w14:paraId="0A2C6AB1" w14:textId="77777777" w:rsidTr="00BB3CC8">
        <w:trPr>
          <w:trHeight w:val="313"/>
          <w:jc w:val="center"/>
        </w:trPr>
        <w:tc>
          <w:tcPr>
            <w:tcW w:w="1838" w:type="dxa"/>
            <w:vMerge/>
            <w:vAlign w:val="center"/>
          </w:tcPr>
          <w:p w14:paraId="7B4037E2" w14:textId="77777777" w:rsidR="00BB3CC8" w:rsidRPr="0071048C" w:rsidRDefault="00BB3CC8" w:rsidP="00BB3CC8">
            <w:pPr>
              <w:jc w:val="center"/>
              <w:rPr>
                <w:rFonts w:ascii="Times New Roman" w:hAnsi="Times New Roman" w:cs="Times New Roman"/>
                <w:i/>
                <w:sz w:val="24"/>
                <w:szCs w:val="24"/>
              </w:rPr>
            </w:pPr>
          </w:p>
        </w:tc>
        <w:tc>
          <w:tcPr>
            <w:tcW w:w="5244" w:type="dxa"/>
          </w:tcPr>
          <w:p w14:paraId="69ACD5DB"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Заседание органов самоуправления в классах</w:t>
            </w:r>
          </w:p>
        </w:tc>
        <w:tc>
          <w:tcPr>
            <w:tcW w:w="1134" w:type="dxa"/>
          </w:tcPr>
          <w:p w14:paraId="26951D09" w14:textId="77777777" w:rsidR="00BB3CC8" w:rsidRPr="0071048C" w:rsidRDefault="00BB3CC8" w:rsidP="00BB3CC8">
            <w:pPr>
              <w:jc w:val="center"/>
              <w:rPr>
                <w:rFonts w:ascii="Times New Roman" w:hAnsi="Times New Roman" w:cs="Times New Roman"/>
                <w:sz w:val="24"/>
                <w:szCs w:val="24"/>
              </w:rPr>
            </w:pPr>
          </w:p>
        </w:tc>
        <w:tc>
          <w:tcPr>
            <w:tcW w:w="1707" w:type="dxa"/>
          </w:tcPr>
          <w:p w14:paraId="41879A04" w14:textId="77777777" w:rsidR="00BB3CC8" w:rsidRPr="0071048C" w:rsidRDefault="00BB3CC8" w:rsidP="00BB3CC8">
            <w:pPr>
              <w:jc w:val="center"/>
              <w:rPr>
                <w:rFonts w:ascii="Times New Roman" w:hAnsi="Times New Roman" w:cs="Times New Roman"/>
                <w:sz w:val="24"/>
                <w:szCs w:val="24"/>
              </w:rPr>
            </w:pPr>
          </w:p>
        </w:tc>
      </w:tr>
      <w:tr w:rsidR="00BB3CC8" w:rsidRPr="0071048C" w14:paraId="2395A0B4" w14:textId="77777777" w:rsidTr="00BB3CC8">
        <w:trPr>
          <w:trHeight w:val="313"/>
          <w:jc w:val="center"/>
        </w:trPr>
        <w:tc>
          <w:tcPr>
            <w:tcW w:w="1838" w:type="dxa"/>
            <w:vAlign w:val="center"/>
          </w:tcPr>
          <w:p w14:paraId="6505B69B"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«Профориентация»</w:t>
            </w:r>
          </w:p>
        </w:tc>
        <w:tc>
          <w:tcPr>
            <w:tcW w:w="5244" w:type="dxa"/>
          </w:tcPr>
          <w:p w14:paraId="273B3BE4"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Реализация мероприятий на платформах «Добро.ru», «</w:t>
            </w:r>
            <w:proofErr w:type="spellStart"/>
            <w:r w:rsidRPr="0071048C">
              <w:rPr>
                <w:rFonts w:ascii="Times New Roman" w:hAnsi="Times New Roman" w:cs="Times New Roman"/>
                <w:sz w:val="24"/>
                <w:szCs w:val="24"/>
              </w:rPr>
              <w:t>Профстажировки</w:t>
            </w:r>
            <w:proofErr w:type="spellEnd"/>
            <w:r w:rsidRPr="0071048C">
              <w:rPr>
                <w:rFonts w:ascii="Times New Roman" w:hAnsi="Times New Roman" w:cs="Times New Roman"/>
                <w:sz w:val="24"/>
                <w:szCs w:val="24"/>
              </w:rPr>
              <w:t>. РФ 2.0», «Российское движение школьников», «</w:t>
            </w:r>
            <w:proofErr w:type="spellStart"/>
            <w:r w:rsidRPr="0071048C">
              <w:rPr>
                <w:rFonts w:ascii="Times New Roman" w:hAnsi="Times New Roman" w:cs="Times New Roman"/>
                <w:sz w:val="24"/>
                <w:szCs w:val="24"/>
              </w:rPr>
              <w:t>ПроеКТОриЯ</w:t>
            </w:r>
            <w:proofErr w:type="spellEnd"/>
            <w:r w:rsidRPr="0071048C">
              <w:rPr>
                <w:rFonts w:ascii="Times New Roman" w:hAnsi="Times New Roman" w:cs="Times New Roman"/>
                <w:sz w:val="24"/>
                <w:szCs w:val="24"/>
              </w:rPr>
              <w:t>», «Билет в будущее»</w:t>
            </w:r>
          </w:p>
        </w:tc>
        <w:tc>
          <w:tcPr>
            <w:tcW w:w="1134" w:type="dxa"/>
          </w:tcPr>
          <w:p w14:paraId="26755CAB" w14:textId="77777777" w:rsidR="00BB3CC8" w:rsidRPr="0071048C" w:rsidRDefault="00BB3CC8" w:rsidP="00BB3CC8">
            <w:pPr>
              <w:jc w:val="center"/>
              <w:rPr>
                <w:rFonts w:ascii="Times New Roman" w:hAnsi="Times New Roman" w:cs="Times New Roman"/>
                <w:sz w:val="24"/>
                <w:szCs w:val="24"/>
              </w:rPr>
            </w:pPr>
          </w:p>
        </w:tc>
        <w:tc>
          <w:tcPr>
            <w:tcW w:w="1707" w:type="dxa"/>
          </w:tcPr>
          <w:p w14:paraId="7F70C07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педагог-организатор</w:t>
            </w:r>
          </w:p>
        </w:tc>
      </w:tr>
      <w:tr w:rsidR="00BB3CC8" w:rsidRPr="0071048C" w14:paraId="0239BEC8" w14:textId="77777777" w:rsidTr="00BB3CC8">
        <w:trPr>
          <w:trHeight w:val="313"/>
          <w:jc w:val="center"/>
        </w:trPr>
        <w:tc>
          <w:tcPr>
            <w:tcW w:w="1838" w:type="dxa"/>
            <w:vAlign w:val="center"/>
          </w:tcPr>
          <w:p w14:paraId="3E42E7D7"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«Курсы внеурочной деятельности»</w:t>
            </w:r>
          </w:p>
        </w:tc>
        <w:tc>
          <w:tcPr>
            <w:tcW w:w="5244" w:type="dxa"/>
          </w:tcPr>
          <w:p w14:paraId="27C503C4"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Презентация результатов курса внеурочной деятельности</w:t>
            </w:r>
          </w:p>
        </w:tc>
        <w:tc>
          <w:tcPr>
            <w:tcW w:w="1134" w:type="dxa"/>
          </w:tcPr>
          <w:p w14:paraId="4C2E35D1" w14:textId="77777777" w:rsidR="00BB3CC8" w:rsidRPr="0071048C" w:rsidRDefault="00BB3CC8" w:rsidP="00BB3CC8">
            <w:pPr>
              <w:jc w:val="center"/>
              <w:rPr>
                <w:rFonts w:ascii="Times New Roman" w:hAnsi="Times New Roman" w:cs="Times New Roman"/>
                <w:sz w:val="24"/>
                <w:szCs w:val="24"/>
              </w:rPr>
            </w:pPr>
          </w:p>
        </w:tc>
        <w:tc>
          <w:tcPr>
            <w:tcW w:w="1707" w:type="dxa"/>
          </w:tcPr>
          <w:p w14:paraId="23D374E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педагоги-предметники</w:t>
            </w:r>
          </w:p>
        </w:tc>
      </w:tr>
      <w:tr w:rsidR="00BB3CC8" w:rsidRPr="0071048C" w14:paraId="4BF59487" w14:textId="77777777" w:rsidTr="00BB3CC8">
        <w:trPr>
          <w:trHeight w:val="313"/>
          <w:jc w:val="center"/>
        </w:trPr>
        <w:tc>
          <w:tcPr>
            <w:tcW w:w="1838" w:type="dxa"/>
            <w:vMerge w:val="restart"/>
            <w:vAlign w:val="center"/>
          </w:tcPr>
          <w:p w14:paraId="7C58BCD8"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«Ключевые общешкольные дела»</w:t>
            </w:r>
          </w:p>
        </w:tc>
        <w:tc>
          <w:tcPr>
            <w:tcW w:w="5244" w:type="dxa"/>
          </w:tcPr>
          <w:p w14:paraId="7351A188"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День Неизвестного солдата. Общешкольная акция «Письмо неизвестному солдату»</w:t>
            </w:r>
          </w:p>
        </w:tc>
        <w:tc>
          <w:tcPr>
            <w:tcW w:w="1134" w:type="dxa"/>
          </w:tcPr>
          <w:p w14:paraId="1DAEC0F0" w14:textId="77777777" w:rsidR="00BB3CC8" w:rsidRPr="0071048C" w:rsidRDefault="00BB3CC8" w:rsidP="00BB3CC8">
            <w:pPr>
              <w:jc w:val="center"/>
              <w:rPr>
                <w:rFonts w:ascii="Times New Roman" w:hAnsi="Times New Roman" w:cs="Times New Roman"/>
                <w:sz w:val="24"/>
                <w:szCs w:val="24"/>
              </w:rPr>
            </w:pPr>
          </w:p>
        </w:tc>
        <w:tc>
          <w:tcPr>
            <w:tcW w:w="1707" w:type="dxa"/>
          </w:tcPr>
          <w:p w14:paraId="542C8BA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62BE5762" w14:textId="77777777" w:rsidTr="00BB3CC8">
        <w:trPr>
          <w:trHeight w:val="313"/>
          <w:jc w:val="center"/>
        </w:trPr>
        <w:tc>
          <w:tcPr>
            <w:tcW w:w="1838" w:type="dxa"/>
            <w:vMerge/>
            <w:vAlign w:val="center"/>
          </w:tcPr>
          <w:p w14:paraId="274FCE3E" w14:textId="77777777" w:rsidR="00BB3CC8" w:rsidRPr="0071048C" w:rsidRDefault="00BB3CC8" w:rsidP="00BB3CC8">
            <w:pPr>
              <w:jc w:val="center"/>
              <w:rPr>
                <w:rFonts w:ascii="Times New Roman" w:hAnsi="Times New Roman" w:cs="Times New Roman"/>
                <w:i/>
                <w:sz w:val="24"/>
                <w:szCs w:val="24"/>
              </w:rPr>
            </w:pPr>
          </w:p>
        </w:tc>
        <w:tc>
          <w:tcPr>
            <w:tcW w:w="5244" w:type="dxa"/>
          </w:tcPr>
          <w:p w14:paraId="3BA7FA23"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Мастерская «Новый год к нам мчится…»</w:t>
            </w:r>
          </w:p>
          <w:p w14:paraId="3633F3D9" w14:textId="77777777" w:rsidR="00BB3CC8" w:rsidRPr="0071048C" w:rsidRDefault="00BB3CC8" w:rsidP="00BB3CC8">
            <w:pPr>
              <w:jc w:val="both"/>
              <w:rPr>
                <w:rFonts w:ascii="Times New Roman" w:hAnsi="Times New Roman" w:cs="Times New Roman"/>
                <w:sz w:val="24"/>
                <w:szCs w:val="24"/>
              </w:rPr>
            </w:pPr>
          </w:p>
        </w:tc>
        <w:tc>
          <w:tcPr>
            <w:tcW w:w="1134" w:type="dxa"/>
            <w:vMerge w:val="restart"/>
          </w:tcPr>
          <w:p w14:paraId="021E8B3A" w14:textId="77777777" w:rsidR="00BB3CC8" w:rsidRPr="0071048C" w:rsidRDefault="00BB3CC8" w:rsidP="00BB3CC8">
            <w:pPr>
              <w:jc w:val="center"/>
              <w:rPr>
                <w:rFonts w:ascii="Times New Roman" w:hAnsi="Times New Roman" w:cs="Times New Roman"/>
                <w:sz w:val="24"/>
                <w:szCs w:val="24"/>
              </w:rPr>
            </w:pPr>
          </w:p>
        </w:tc>
        <w:tc>
          <w:tcPr>
            <w:tcW w:w="1707" w:type="dxa"/>
            <w:vMerge w:val="restart"/>
          </w:tcPr>
          <w:p w14:paraId="68CFD6CE" w14:textId="77777777" w:rsidR="00BB3CC8" w:rsidRPr="0071048C" w:rsidRDefault="00BB3CC8" w:rsidP="00BB3CC8">
            <w:pPr>
              <w:jc w:val="center"/>
              <w:rPr>
                <w:rFonts w:ascii="Times New Roman" w:hAnsi="Times New Roman" w:cs="Times New Roman"/>
                <w:sz w:val="24"/>
                <w:szCs w:val="24"/>
              </w:rPr>
            </w:pPr>
          </w:p>
          <w:p w14:paraId="08709986"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совет лидеров, родители</w:t>
            </w:r>
          </w:p>
        </w:tc>
      </w:tr>
      <w:tr w:rsidR="00BB3CC8" w:rsidRPr="0071048C" w14:paraId="466F733D" w14:textId="77777777" w:rsidTr="00BB3CC8">
        <w:trPr>
          <w:trHeight w:val="313"/>
          <w:jc w:val="center"/>
        </w:trPr>
        <w:tc>
          <w:tcPr>
            <w:tcW w:w="1838" w:type="dxa"/>
            <w:vMerge/>
            <w:vAlign w:val="center"/>
          </w:tcPr>
          <w:p w14:paraId="3B2B4329" w14:textId="77777777" w:rsidR="00BB3CC8" w:rsidRPr="0071048C" w:rsidRDefault="00BB3CC8" w:rsidP="00BB3CC8">
            <w:pPr>
              <w:jc w:val="center"/>
              <w:rPr>
                <w:rFonts w:ascii="Times New Roman" w:hAnsi="Times New Roman" w:cs="Times New Roman"/>
                <w:i/>
                <w:sz w:val="24"/>
                <w:szCs w:val="24"/>
              </w:rPr>
            </w:pPr>
          </w:p>
        </w:tc>
        <w:tc>
          <w:tcPr>
            <w:tcW w:w="5244" w:type="dxa"/>
          </w:tcPr>
          <w:p w14:paraId="05BC5FB4"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Конкурс на лучшую новогоднюю игрушку, выполненную своими руками</w:t>
            </w:r>
          </w:p>
        </w:tc>
        <w:tc>
          <w:tcPr>
            <w:tcW w:w="1134" w:type="dxa"/>
            <w:vMerge/>
          </w:tcPr>
          <w:p w14:paraId="26B02DC5" w14:textId="77777777" w:rsidR="00BB3CC8" w:rsidRPr="0071048C" w:rsidRDefault="00BB3CC8" w:rsidP="00BB3CC8">
            <w:pPr>
              <w:jc w:val="center"/>
              <w:rPr>
                <w:rFonts w:ascii="Times New Roman" w:hAnsi="Times New Roman" w:cs="Times New Roman"/>
                <w:sz w:val="24"/>
                <w:szCs w:val="24"/>
              </w:rPr>
            </w:pPr>
          </w:p>
        </w:tc>
        <w:tc>
          <w:tcPr>
            <w:tcW w:w="1707" w:type="dxa"/>
            <w:vMerge/>
          </w:tcPr>
          <w:p w14:paraId="4FD8ACF1" w14:textId="77777777" w:rsidR="00BB3CC8" w:rsidRPr="0071048C" w:rsidRDefault="00BB3CC8" w:rsidP="00BB3CC8">
            <w:pPr>
              <w:jc w:val="center"/>
              <w:rPr>
                <w:rFonts w:ascii="Times New Roman" w:hAnsi="Times New Roman" w:cs="Times New Roman"/>
                <w:sz w:val="24"/>
                <w:szCs w:val="24"/>
              </w:rPr>
            </w:pPr>
          </w:p>
        </w:tc>
      </w:tr>
      <w:tr w:rsidR="00BB3CC8" w:rsidRPr="0071048C" w14:paraId="2C72B2C5" w14:textId="77777777" w:rsidTr="00BB3CC8">
        <w:trPr>
          <w:trHeight w:val="313"/>
          <w:jc w:val="center"/>
        </w:trPr>
        <w:tc>
          <w:tcPr>
            <w:tcW w:w="1838" w:type="dxa"/>
            <w:vMerge/>
            <w:vAlign w:val="center"/>
          </w:tcPr>
          <w:p w14:paraId="3CA4D542" w14:textId="77777777" w:rsidR="00BB3CC8" w:rsidRPr="0071048C" w:rsidRDefault="00BB3CC8" w:rsidP="00BB3CC8">
            <w:pPr>
              <w:jc w:val="center"/>
              <w:rPr>
                <w:rFonts w:ascii="Times New Roman" w:hAnsi="Times New Roman" w:cs="Times New Roman"/>
                <w:i/>
                <w:sz w:val="24"/>
                <w:szCs w:val="24"/>
              </w:rPr>
            </w:pPr>
          </w:p>
        </w:tc>
        <w:tc>
          <w:tcPr>
            <w:tcW w:w="5244" w:type="dxa"/>
          </w:tcPr>
          <w:p w14:paraId="1A96269C"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Участие в конкурсе на лучшее новогоднее  оформление образовательных организаций</w:t>
            </w:r>
          </w:p>
        </w:tc>
        <w:tc>
          <w:tcPr>
            <w:tcW w:w="1134" w:type="dxa"/>
            <w:vMerge/>
          </w:tcPr>
          <w:p w14:paraId="0D53FC27" w14:textId="77777777" w:rsidR="00BB3CC8" w:rsidRPr="0071048C" w:rsidRDefault="00BB3CC8" w:rsidP="00BB3CC8">
            <w:pPr>
              <w:jc w:val="center"/>
              <w:rPr>
                <w:rFonts w:ascii="Times New Roman" w:hAnsi="Times New Roman" w:cs="Times New Roman"/>
                <w:sz w:val="24"/>
                <w:szCs w:val="24"/>
              </w:rPr>
            </w:pPr>
          </w:p>
        </w:tc>
        <w:tc>
          <w:tcPr>
            <w:tcW w:w="1707" w:type="dxa"/>
            <w:vMerge/>
          </w:tcPr>
          <w:p w14:paraId="69FD1099" w14:textId="77777777" w:rsidR="00BB3CC8" w:rsidRPr="0071048C" w:rsidRDefault="00BB3CC8" w:rsidP="00BB3CC8">
            <w:pPr>
              <w:jc w:val="center"/>
              <w:rPr>
                <w:rFonts w:ascii="Times New Roman" w:hAnsi="Times New Roman" w:cs="Times New Roman"/>
                <w:sz w:val="24"/>
                <w:szCs w:val="24"/>
              </w:rPr>
            </w:pPr>
          </w:p>
        </w:tc>
      </w:tr>
      <w:tr w:rsidR="00BB3CC8" w:rsidRPr="0071048C" w14:paraId="3BDAD8D7" w14:textId="77777777" w:rsidTr="00BB3CC8">
        <w:trPr>
          <w:trHeight w:val="313"/>
          <w:jc w:val="center"/>
        </w:trPr>
        <w:tc>
          <w:tcPr>
            <w:tcW w:w="1838" w:type="dxa"/>
            <w:vMerge w:val="restart"/>
            <w:vAlign w:val="center"/>
          </w:tcPr>
          <w:p w14:paraId="47410CB4"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«Профилактика»</w:t>
            </w:r>
          </w:p>
        </w:tc>
        <w:tc>
          <w:tcPr>
            <w:tcW w:w="5244" w:type="dxa"/>
          </w:tcPr>
          <w:p w14:paraId="259126C4"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Проведение мероприятий в соответствии с планом по предупреждению детского дорожно-</w:t>
            </w:r>
            <w:r w:rsidRPr="0071048C">
              <w:rPr>
                <w:rFonts w:ascii="Times New Roman" w:hAnsi="Times New Roman" w:cs="Times New Roman"/>
                <w:sz w:val="24"/>
                <w:szCs w:val="24"/>
              </w:rPr>
              <w:lastRenderedPageBreak/>
              <w:t>транспортного травматизма</w:t>
            </w:r>
          </w:p>
        </w:tc>
        <w:tc>
          <w:tcPr>
            <w:tcW w:w="1134" w:type="dxa"/>
          </w:tcPr>
          <w:p w14:paraId="4C88EAB8" w14:textId="77777777" w:rsidR="00BB3CC8" w:rsidRPr="0071048C" w:rsidRDefault="00BB3CC8" w:rsidP="00BB3CC8">
            <w:pPr>
              <w:jc w:val="center"/>
              <w:rPr>
                <w:rFonts w:ascii="Times New Roman" w:hAnsi="Times New Roman" w:cs="Times New Roman"/>
                <w:sz w:val="24"/>
                <w:szCs w:val="24"/>
              </w:rPr>
            </w:pPr>
          </w:p>
        </w:tc>
        <w:tc>
          <w:tcPr>
            <w:tcW w:w="1707" w:type="dxa"/>
          </w:tcPr>
          <w:p w14:paraId="3BA1738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5DB4D160" w14:textId="77777777" w:rsidTr="00BB3CC8">
        <w:trPr>
          <w:trHeight w:val="313"/>
          <w:jc w:val="center"/>
        </w:trPr>
        <w:tc>
          <w:tcPr>
            <w:tcW w:w="1838" w:type="dxa"/>
            <w:vMerge/>
            <w:vAlign w:val="center"/>
          </w:tcPr>
          <w:p w14:paraId="55BD8A2B" w14:textId="77777777" w:rsidR="00BB3CC8" w:rsidRPr="0071048C" w:rsidRDefault="00BB3CC8" w:rsidP="00BB3CC8">
            <w:pPr>
              <w:jc w:val="center"/>
              <w:rPr>
                <w:rFonts w:ascii="Times New Roman" w:hAnsi="Times New Roman" w:cs="Times New Roman"/>
                <w:i/>
                <w:sz w:val="24"/>
                <w:szCs w:val="24"/>
              </w:rPr>
            </w:pPr>
          </w:p>
        </w:tc>
        <w:tc>
          <w:tcPr>
            <w:tcW w:w="5244" w:type="dxa"/>
          </w:tcPr>
          <w:p w14:paraId="636A7A32"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Беседы, посвященные Дню борьбы со СПИДом</w:t>
            </w:r>
          </w:p>
        </w:tc>
        <w:tc>
          <w:tcPr>
            <w:tcW w:w="1134" w:type="dxa"/>
          </w:tcPr>
          <w:p w14:paraId="06DEC38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01.12</w:t>
            </w:r>
          </w:p>
        </w:tc>
        <w:tc>
          <w:tcPr>
            <w:tcW w:w="1707" w:type="dxa"/>
          </w:tcPr>
          <w:p w14:paraId="2B00EDF0"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7240AEE9" w14:textId="77777777" w:rsidTr="00BB3CC8">
        <w:trPr>
          <w:trHeight w:val="313"/>
          <w:jc w:val="center"/>
        </w:trPr>
        <w:tc>
          <w:tcPr>
            <w:tcW w:w="1838" w:type="dxa"/>
            <w:vMerge/>
            <w:vAlign w:val="center"/>
          </w:tcPr>
          <w:p w14:paraId="7CD12AC2" w14:textId="77777777" w:rsidR="00BB3CC8" w:rsidRPr="0071048C" w:rsidRDefault="00BB3CC8" w:rsidP="00BB3CC8">
            <w:pPr>
              <w:jc w:val="center"/>
              <w:rPr>
                <w:rFonts w:ascii="Times New Roman" w:hAnsi="Times New Roman" w:cs="Times New Roman"/>
                <w:i/>
                <w:sz w:val="24"/>
                <w:szCs w:val="24"/>
              </w:rPr>
            </w:pPr>
          </w:p>
        </w:tc>
        <w:tc>
          <w:tcPr>
            <w:tcW w:w="5244" w:type="dxa"/>
          </w:tcPr>
          <w:p w14:paraId="7F626157"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Беседы по профилактике суицидального поведения несовершеннолетних</w:t>
            </w:r>
          </w:p>
          <w:p w14:paraId="7C3D3306"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Мероприятия в рамках Месячника «Школа профилактики»</w:t>
            </w:r>
          </w:p>
          <w:p w14:paraId="52DB6716"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Совет профилактики</w:t>
            </w:r>
          </w:p>
        </w:tc>
        <w:tc>
          <w:tcPr>
            <w:tcW w:w="1134" w:type="dxa"/>
          </w:tcPr>
          <w:p w14:paraId="460EA536" w14:textId="77777777" w:rsidR="00BB3CC8" w:rsidRPr="0071048C" w:rsidRDefault="00BB3CC8" w:rsidP="00BB3CC8">
            <w:pPr>
              <w:jc w:val="center"/>
              <w:rPr>
                <w:rFonts w:ascii="Times New Roman" w:hAnsi="Times New Roman" w:cs="Times New Roman"/>
                <w:sz w:val="24"/>
                <w:szCs w:val="24"/>
              </w:rPr>
            </w:pPr>
          </w:p>
        </w:tc>
        <w:tc>
          <w:tcPr>
            <w:tcW w:w="1707" w:type="dxa"/>
          </w:tcPr>
          <w:p w14:paraId="3AE4E9E0"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педагог-психолог</w:t>
            </w:r>
          </w:p>
          <w:p w14:paraId="7AED075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Социальный педагог</w:t>
            </w:r>
          </w:p>
        </w:tc>
      </w:tr>
      <w:tr w:rsidR="00BB3CC8" w:rsidRPr="0071048C" w14:paraId="52750B98" w14:textId="77777777" w:rsidTr="00BB3CC8">
        <w:trPr>
          <w:trHeight w:val="313"/>
          <w:jc w:val="center"/>
        </w:trPr>
        <w:tc>
          <w:tcPr>
            <w:tcW w:w="1838" w:type="dxa"/>
            <w:vMerge w:val="restart"/>
            <w:vAlign w:val="center"/>
          </w:tcPr>
          <w:p w14:paraId="368313F6"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«Организация предметно-эстетической среды»</w:t>
            </w:r>
          </w:p>
        </w:tc>
        <w:tc>
          <w:tcPr>
            <w:tcW w:w="5244" w:type="dxa"/>
          </w:tcPr>
          <w:p w14:paraId="5DA18CD2"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Оформление классными коллективами кабинетов школы к празднованию Нового года.</w:t>
            </w:r>
          </w:p>
        </w:tc>
        <w:tc>
          <w:tcPr>
            <w:tcW w:w="1134" w:type="dxa"/>
          </w:tcPr>
          <w:p w14:paraId="19A446EF" w14:textId="77777777" w:rsidR="00BB3CC8" w:rsidRPr="0071048C" w:rsidRDefault="00BB3CC8" w:rsidP="00BB3CC8">
            <w:pPr>
              <w:jc w:val="center"/>
              <w:rPr>
                <w:rFonts w:ascii="Times New Roman" w:hAnsi="Times New Roman" w:cs="Times New Roman"/>
                <w:sz w:val="24"/>
                <w:szCs w:val="24"/>
              </w:rPr>
            </w:pPr>
          </w:p>
        </w:tc>
        <w:tc>
          <w:tcPr>
            <w:tcW w:w="1707" w:type="dxa"/>
          </w:tcPr>
          <w:p w14:paraId="4E41EEDA"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классные руководители, родители</w:t>
            </w:r>
          </w:p>
        </w:tc>
      </w:tr>
      <w:tr w:rsidR="00BB3CC8" w:rsidRPr="0071048C" w14:paraId="61F58E71" w14:textId="77777777" w:rsidTr="00BB3CC8">
        <w:trPr>
          <w:trHeight w:val="313"/>
          <w:jc w:val="center"/>
        </w:trPr>
        <w:tc>
          <w:tcPr>
            <w:tcW w:w="1838" w:type="dxa"/>
            <w:vMerge/>
            <w:vAlign w:val="center"/>
          </w:tcPr>
          <w:p w14:paraId="6F4A9D5C" w14:textId="77777777" w:rsidR="00BB3CC8" w:rsidRPr="0071048C" w:rsidRDefault="00BB3CC8" w:rsidP="00BB3CC8">
            <w:pPr>
              <w:jc w:val="center"/>
              <w:rPr>
                <w:rFonts w:ascii="Times New Roman" w:hAnsi="Times New Roman" w:cs="Times New Roman"/>
                <w:i/>
                <w:sz w:val="24"/>
                <w:szCs w:val="24"/>
              </w:rPr>
            </w:pPr>
          </w:p>
        </w:tc>
        <w:tc>
          <w:tcPr>
            <w:tcW w:w="5244" w:type="dxa"/>
          </w:tcPr>
          <w:p w14:paraId="1C83B5C7" w14:textId="77777777" w:rsidR="00BB3CC8" w:rsidRPr="0071048C" w:rsidRDefault="00BB3CC8" w:rsidP="00BB3CC8">
            <w:pPr>
              <w:tabs>
                <w:tab w:val="left" w:pos="5625"/>
              </w:tabs>
              <w:jc w:val="both"/>
              <w:rPr>
                <w:rFonts w:ascii="Times New Roman" w:hAnsi="Times New Roman" w:cs="Times New Roman"/>
                <w:sz w:val="24"/>
                <w:szCs w:val="24"/>
              </w:rPr>
            </w:pPr>
            <w:r w:rsidRPr="0071048C">
              <w:rPr>
                <w:rFonts w:ascii="Times New Roman" w:hAnsi="Times New Roman" w:cs="Times New Roman"/>
                <w:sz w:val="24"/>
                <w:szCs w:val="24"/>
              </w:rPr>
              <w:t>Книжная выставка «Город  мой – ты песня и легенда» (День города)</w:t>
            </w:r>
          </w:p>
        </w:tc>
        <w:tc>
          <w:tcPr>
            <w:tcW w:w="1134" w:type="dxa"/>
          </w:tcPr>
          <w:p w14:paraId="03E167BE" w14:textId="77777777" w:rsidR="00BB3CC8" w:rsidRPr="0071048C" w:rsidRDefault="00BB3CC8" w:rsidP="00BB3CC8">
            <w:pPr>
              <w:jc w:val="center"/>
              <w:rPr>
                <w:rFonts w:ascii="Times New Roman" w:hAnsi="Times New Roman" w:cs="Times New Roman"/>
                <w:sz w:val="24"/>
                <w:szCs w:val="24"/>
              </w:rPr>
            </w:pPr>
          </w:p>
        </w:tc>
        <w:tc>
          <w:tcPr>
            <w:tcW w:w="1707" w:type="dxa"/>
          </w:tcPr>
          <w:p w14:paraId="79558C55"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Библиотекарь</w:t>
            </w:r>
          </w:p>
        </w:tc>
      </w:tr>
      <w:tr w:rsidR="00BB3CC8" w:rsidRPr="0071048C" w14:paraId="064D62C3" w14:textId="77777777" w:rsidTr="00BB3CC8">
        <w:trPr>
          <w:trHeight w:val="313"/>
          <w:jc w:val="center"/>
        </w:trPr>
        <w:tc>
          <w:tcPr>
            <w:tcW w:w="9923" w:type="dxa"/>
            <w:gridSpan w:val="4"/>
            <w:shd w:val="clear" w:color="auto" w:fill="D9D9D9" w:themeFill="background1" w:themeFillShade="D9"/>
            <w:vAlign w:val="center"/>
          </w:tcPr>
          <w:p w14:paraId="24665EB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ЯНВАРЬ</w:t>
            </w:r>
          </w:p>
        </w:tc>
      </w:tr>
      <w:tr w:rsidR="00BB3CC8" w:rsidRPr="0071048C" w14:paraId="6D360C33" w14:textId="77777777" w:rsidTr="00BB3CC8">
        <w:trPr>
          <w:trHeight w:val="313"/>
          <w:jc w:val="center"/>
        </w:trPr>
        <w:tc>
          <w:tcPr>
            <w:tcW w:w="1838" w:type="dxa"/>
            <w:vMerge w:val="restart"/>
            <w:vAlign w:val="center"/>
          </w:tcPr>
          <w:p w14:paraId="61D28E1B"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«Классное руководство»</w:t>
            </w:r>
          </w:p>
        </w:tc>
        <w:tc>
          <w:tcPr>
            <w:tcW w:w="5244" w:type="dxa"/>
          </w:tcPr>
          <w:p w14:paraId="65A295A5"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Заседание МО классных руководителей по плану воспитательной работы на 2 полугодие</w:t>
            </w:r>
          </w:p>
        </w:tc>
        <w:tc>
          <w:tcPr>
            <w:tcW w:w="1134" w:type="dxa"/>
          </w:tcPr>
          <w:p w14:paraId="2953D41A" w14:textId="77777777" w:rsidR="00BB3CC8" w:rsidRPr="0071048C" w:rsidRDefault="00BB3CC8" w:rsidP="00BB3CC8">
            <w:pPr>
              <w:jc w:val="center"/>
              <w:rPr>
                <w:rFonts w:ascii="Times New Roman" w:hAnsi="Times New Roman" w:cs="Times New Roman"/>
                <w:sz w:val="24"/>
                <w:szCs w:val="24"/>
              </w:rPr>
            </w:pPr>
          </w:p>
        </w:tc>
        <w:tc>
          <w:tcPr>
            <w:tcW w:w="1707" w:type="dxa"/>
          </w:tcPr>
          <w:p w14:paraId="0FFCB846"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Руководитель МО классных руководителей</w:t>
            </w:r>
          </w:p>
        </w:tc>
      </w:tr>
      <w:tr w:rsidR="00BB3CC8" w:rsidRPr="0071048C" w14:paraId="14C8B427" w14:textId="77777777" w:rsidTr="00BB3CC8">
        <w:trPr>
          <w:trHeight w:val="313"/>
          <w:jc w:val="center"/>
        </w:trPr>
        <w:tc>
          <w:tcPr>
            <w:tcW w:w="1838" w:type="dxa"/>
            <w:vMerge/>
            <w:vAlign w:val="center"/>
          </w:tcPr>
          <w:p w14:paraId="4D7EF843" w14:textId="77777777" w:rsidR="00BB3CC8" w:rsidRPr="0071048C" w:rsidRDefault="00BB3CC8" w:rsidP="00BB3CC8">
            <w:pPr>
              <w:jc w:val="center"/>
              <w:rPr>
                <w:rFonts w:ascii="Times New Roman" w:hAnsi="Times New Roman" w:cs="Times New Roman"/>
                <w:i/>
                <w:sz w:val="24"/>
                <w:szCs w:val="24"/>
              </w:rPr>
            </w:pPr>
          </w:p>
        </w:tc>
        <w:tc>
          <w:tcPr>
            <w:tcW w:w="5244" w:type="dxa"/>
          </w:tcPr>
          <w:p w14:paraId="1B07065F"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День полного освобождения Ленинграда от фашистской блокады (1944). Проведение классных часов по теме</w:t>
            </w:r>
          </w:p>
        </w:tc>
        <w:tc>
          <w:tcPr>
            <w:tcW w:w="1134" w:type="dxa"/>
          </w:tcPr>
          <w:p w14:paraId="778C30CB" w14:textId="77777777" w:rsidR="00BB3CC8" w:rsidRPr="0071048C" w:rsidRDefault="00BB3CC8" w:rsidP="00BB3CC8">
            <w:pPr>
              <w:jc w:val="center"/>
              <w:rPr>
                <w:rFonts w:ascii="Times New Roman" w:hAnsi="Times New Roman" w:cs="Times New Roman"/>
                <w:sz w:val="24"/>
                <w:szCs w:val="24"/>
              </w:rPr>
            </w:pPr>
          </w:p>
        </w:tc>
        <w:tc>
          <w:tcPr>
            <w:tcW w:w="1707" w:type="dxa"/>
          </w:tcPr>
          <w:p w14:paraId="5838C41F" w14:textId="77777777" w:rsidR="00BB3CC8" w:rsidRPr="0071048C" w:rsidRDefault="00BB3CC8" w:rsidP="00BB3CC8">
            <w:pPr>
              <w:jc w:val="center"/>
              <w:rPr>
                <w:rFonts w:ascii="Times New Roman" w:hAnsi="Times New Roman" w:cs="Times New Roman"/>
                <w:sz w:val="24"/>
                <w:szCs w:val="24"/>
              </w:rPr>
            </w:pPr>
          </w:p>
        </w:tc>
      </w:tr>
      <w:tr w:rsidR="00BB3CC8" w:rsidRPr="0071048C" w14:paraId="383DCE87" w14:textId="77777777" w:rsidTr="00BB3CC8">
        <w:trPr>
          <w:trHeight w:val="313"/>
          <w:jc w:val="center"/>
        </w:trPr>
        <w:tc>
          <w:tcPr>
            <w:tcW w:w="1838" w:type="dxa"/>
            <w:vAlign w:val="center"/>
          </w:tcPr>
          <w:p w14:paraId="72B3FC4E"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«Школьный урок»</w:t>
            </w:r>
          </w:p>
        </w:tc>
        <w:tc>
          <w:tcPr>
            <w:tcW w:w="5244" w:type="dxa"/>
          </w:tcPr>
          <w:p w14:paraId="7DE328C1" w14:textId="77777777" w:rsidR="00BB3CC8" w:rsidRPr="0071048C" w:rsidRDefault="00BB3CC8" w:rsidP="00BB3CC8">
            <w:pPr>
              <w:rPr>
                <w:rFonts w:ascii="Times New Roman" w:hAnsi="Times New Roman" w:cs="Times New Roman"/>
                <w:sz w:val="24"/>
                <w:szCs w:val="24"/>
              </w:rPr>
            </w:pPr>
          </w:p>
        </w:tc>
        <w:tc>
          <w:tcPr>
            <w:tcW w:w="1134" w:type="dxa"/>
          </w:tcPr>
          <w:p w14:paraId="0E9F6E06" w14:textId="77777777" w:rsidR="00BB3CC8" w:rsidRPr="0071048C" w:rsidRDefault="00BB3CC8" w:rsidP="00BB3CC8">
            <w:pPr>
              <w:jc w:val="center"/>
              <w:rPr>
                <w:rFonts w:ascii="Times New Roman" w:hAnsi="Times New Roman" w:cs="Times New Roman"/>
                <w:sz w:val="24"/>
                <w:szCs w:val="24"/>
              </w:rPr>
            </w:pPr>
          </w:p>
        </w:tc>
        <w:tc>
          <w:tcPr>
            <w:tcW w:w="1707" w:type="dxa"/>
          </w:tcPr>
          <w:p w14:paraId="154CA40A" w14:textId="77777777" w:rsidR="00BB3CC8" w:rsidRPr="0071048C" w:rsidRDefault="00BB3CC8" w:rsidP="00BB3CC8">
            <w:pPr>
              <w:jc w:val="center"/>
              <w:rPr>
                <w:rFonts w:ascii="Times New Roman" w:hAnsi="Times New Roman" w:cs="Times New Roman"/>
                <w:sz w:val="24"/>
                <w:szCs w:val="24"/>
              </w:rPr>
            </w:pPr>
          </w:p>
        </w:tc>
      </w:tr>
      <w:tr w:rsidR="00BB3CC8" w:rsidRPr="0071048C" w14:paraId="3D59B9AA" w14:textId="77777777" w:rsidTr="00BB3CC8">
        <w:trPr>
          <w:trHeight w:val="313"/>
          <w:jc w:val="center"/>
        </w:trPr>
        <w:tc>
          <w:tcPr>
            <w:tcW w:w="1838" w:type="dxa"/>
            <w:vAlign w:val="center"/>
          </w:tcPr>
          <w:p w14:paraId="3628E20B"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«Работа с родителями»</w:t>
            </w:r>
          </w:p>
        </w:tc>
        <w:tc>
          <w:tcPr>
            <w:tcW w:w="5244" w:type="dxa"/>
          </w:tcPr>
          <w:p w14:paraId="59748108"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Индивидуальные консультации с родителями тревожных детей</w:t>
            </w:r>
          </w:p>
        </w:tc>
        <w:tc>
          <w:tcPr>
            <w:tcW w:w="1134" w:type="dxa"/>
          </w:tcPr>
          <w:p w14:paraId="65870338" w14:textId="77777777" w:rsidR="00BB3CC8" w:rsidRPr="0071048C" w:rsidRDefault="00BB3CC8" w:rsidP="00BB3CC8">
            <w:pPr>
              <w:jc w:val="center"/>
              <w:rPr>
                <w:rFonts w:ascii="Times New Roman" w:hAnsi="Times New Roman" w:cs="Times New Roman"/>
                <w:sz w:val="24"/>
                <w:szCs w:val="24"/>
              </w:rPr>
            </w:pPr>
          </w:p>
        </w:tc>
        <w:tc>
          <w:tcPr>
            <w:tcW w:w="1707" w:type="dxa"/>
          </w:tcPr>
          <w:p w14:paraId="07936A17"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Педагог-психолог</w:t>
            </w:r>
          </w:p>
        </w:tc>
      </w:tr>
      <w:tr w:rsidR="00BB3CC8" w:rsidRPr="0071048C" w14:paraId="7774F500" w14:textId="77777777" w:rsidTr="00BB3CC8">
        <w:trPr>
          <w:trHeight w:val="313"/>
          <w:jc w:val="center"/>
        </w:trPr>
        <w:tc>
          <w:tcPr>
            <w:tcW w:w="1838" w:type="dxa"/>
            <w:vAlign w:val="center"/>
          </w:tcPr>
          <w:p w14:paraId="36348946"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«Самоуправление»</w:t>
            </w:r>
          </w:p>
        </w:tc>
        <w:tc>
          <w:tcPr>
            <w:tcW w:w="5244" w:type="dxa"/>
          </w:tcPr>
          <w:p w14:paraId="18830618"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Заседание Совета лидеров</w:t>
            </w:r>
          </w:p>
        </w:tc>
        <w:tc>
          <w:tcPr>
            <w:tcW w:w="1134" w:type="dxa"/>
          </w:tcPr>
          <w:p w14:paraId="758D7B04" w14:textId="77777777" w:rsidR="00BB3CC8" w:rsidRPr="0071048C" w:rsidRDefault="00BB3CC8" w:rsidP="00BB3CC8">
            <w:pPr>
              <w:jc w:val="center"/>
              <w:rPr>
                <w:rFonts w:ascii="Times New Roman" w:hAnsi="Times New Roman" w:cs="Times New Roman"/>
                <w:sz w:val="24"/>
                <w:szCs w:val="24"/>
              </w:rPr>
            </w:pPr>
          </w:p>
        </w:tc>
        <w:tc>
          <w:tcPr>
            <w:tcW w:w="1707" w:type="dxa"/>
          </w:tcPr>
          <w:p w14:paraId="4FB5406A" w14:textId="77777777" w:rsidR="00BB3CC8" w:rsidRPr="0071048C" w:rsidRDefault="00BB3CC8" w:rsidP="00BB3CC8">
            <w:pPr>
              <w:jc w:val="center"/>
              <w:rPr>
                <w:rFonts w:ascii="Times New Roman" w:hAnsi="Times New Roman" w:cs="Times New Roman"/>
                <w:sz w:val="24"/>
                <w:szCs w:val="24"/>
              </w:rPr>
            </w:pPr>
          </w:p>
        </w:tc>
      </w:tr>
      <w:tr w:rsidR="00BB3CC8" w:rsidRPr="0071048C" w14:paraId="445352A5" w14:textId="77777777" w:rsidTr="00BB3CC8">
        <w:trPr>
          <w:trHeight w:val="313"/>
          <w:jc w:val="center"/>
        </w:trPr>
        <w:tc>
          <w:tcPr>
            <w:tcW w:w="1838" w:type="dxa"/>
            <w:vAlign w:val="center"/>
          </w:tcPr>
          <w:p w14:paraId="5CE800AD"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«Профориентация»</w:t>
            </w:r>
          </w:p>
        </w:tc>
        <w:tc>
          <w:tcPr>
            <w:tcW w:w="5244" w:type="dxa"/>
          </w:tcPr>
          <w:p w14:paraId="4B6EDA78"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Реализация мероприятий на платформах «Добро.ru», «</w:t>
            </w:r>
            <w:proofErr w:type="spellStart"/>
            <w:r w:rsidRPr="0071048C">
              <w:rPr>
                <w:rFonts w:ascii="Times New Roman" w:hAnsi="Times New Roman" w:cs="Times New Roman"/>
                <w:sz w:val="24"/>
                <w:szCs w:val="24"/>
              </w:rPr>
              <w:t>Профстажировки</w:t>
            </w:r>
            <w:proofErr w:type="spellEnd"/>
            <w:r w:rsidRPr="0071048C">
              <w:rPr>
                <w:rFonts w:ascii="Times New Roman" w:hAnsi="Times New Roman" w:cs="Times New Roman"/>
                <w:sz w:val="24"/>
                <w:szCs w:val="24"/>
              </w:rPr>
              <w:t>. РФ 2.0», «Российское движение школьников», «</w:t>
            </w:r>
            <w:proofErr w:type="spellStart"/>
            <w:r w:rsidRPr="0071048C">
              <w:rPr>
                <w:rFonts w:ascii="Times New Roman" w:hAnsi="Times New Roman" w:cs="Times New Roman"/>
                <w:sz w:val="24"/>
                <w:szCs w:val="24"/>
              </w:rPr>
              <w:t>ПроеКТОриЯ</w:t>
            </w:r>
            <w:proofErr w:type="spellEnd"/>
            <w:r w:rsidRPr="0071048C">
              <w:rPr>
                <w:rFonts w:ascii="Times New Roman" w:hAnsi="Times New Roman" w:cs="Times New Roman"/>
                <w:sz w:val="24"/>
                <w:szCs w:val="24"/>
              </w:rPr>
              <w:t>», «Билет в будущее»</w:t>
            </w:r>
          </w:p>
        </w:tc>
        <w:tc>
          <w:tcPr>
            <w:tcW w:w="1134" w:type="dxa"/>
          </w:tcPr>
          <w:p w14:paraId="76BFFD77" w14:textId="77777777" w:rsidR="00BB3CC8" w:rsidRPr="0071048C" w:rsidRDefault="00BB3CC8" w:rsidP="00BB3CC8">
            <w:pPr>
              <w:jc w:val="center"/>
              <w:rPr>
                <w:rFonts w:ascii="Times New Roman" w:hAnsi="Times New Roman" w:cs="Times New Roman"/>
                <w:sz w:val="24"/>
                <w:szCs w:val="24"/>
              </w:rPr>
            </w:pPr>
          </w:p>
        </w:tc>
        <w:tc>
          <w:tcPr>
            <w:tcW w:w="1707" w:type="dxa"/>
          </w:tcPr>
          <w:p w14:paraId="3E6BB032"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педагог-организатор</w:t>
            </w:r>
          </w:p>
        </w:tc>
      </w:tr>
      <w:tr w:rsidR="00BB3CC8" w:rsidRPr="0071048C" w14:paraId="21BD76B9" w14:textId="77777777" w:rsidTr="00BB3CC8">
        <w:trPr>
          <w:trHeight w:val="313"/>
          <w:jc w:val="center"/>
        </w:trPr>
        <w:tc>
          <w:tcPr>
            <w:tcW w:w="1838" w:type="dxa"/>
            <w:vAlign w:val="center"/>
          </w:tcPr>
          <w:p w14:paraId="4B964DAC"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«Курсы внеурочной деятельности»</w:t>
            </w:r>
          </w:p>
        </w:tc>
        <w:tc>
          <w:tcPr>
            <w:tcW w:w="5244" w:type="dxa"/>
          </w:tcPr>
          <w:p w14:paraId="602E8F22" w14:textId="77777777" w:rsidR="00BB3CC8" w:rsidRPr="0071048C" w:rsidRDefault="00BB3CC8" w:rsidP="00BB3CC8">
            <w:pPr>
              <w:rPr>
                <w:rFonts w:ascii="Times New Roman" w:hAnsi="Times New Roman" w:cs="Times New Roman"/>
                <w:sz w:val="24"/>
                <w:szCs w:val="24"/>
              </w:rPr>
            </w:pPr>
          </w:p>
        </w:tc>
        <w:tc>
          <w:tcPr>
            <w:tcW w:w="1134" w:type="dxa"/>
          </w:tcPr>
          <w:p w14:paraId="7535E869" w14:textId="77777777" w:rsidR="00BB3CC8" w:rsidRPr="0071048C" w:rsidRDefault="00BB3CC8" w:rsidP="00BB3CC8">
            <w:pPr>
              <w:jc w:val="center"/>
              <w:rPr>
                <w:rFonts w:ascii="Times New Roman" w:hAnsi="Times New Roman" w:cs="Times New Roman"/>
                <w:sz w:val="24"/>
                <w:szCs w:val="24"/>
              </w:rPr>
            </w:pPr>
          </w:p>
        </w:tc>
        <w:tc>
          <w:tcPr>
            <w:tcW w:w="1707" w:type="dxa"/>
          </w:tcPr>
          <w:p w14:paraId="3021F4EA" w14:textId="77777777" w:rsidR="00BB3CC8" w:rsidRPr="0071048C" w:rsidRDefault="00BB3CC8" w:rsidP="00BB3CC8">
            <w:pPr>
              <w:jc w:val="center"/>
              <w:rPr>
                <w:rFonts w:ascii="Times New Roman" w:hAnsi="Times New Roman" w:cs="Times New Roman"/>
                <w:sz w:val="24"/>
                <w:szCs w:val="24"/>
              </w:rPr>
            </w:pPr>
          </w:p>
        </w:tc>
      </w:tr>
      <w:tr w:rsidR="00BB3CC8" w:rsidRPr="0071048C" w14:paraId="5CE4D1EA" w14:textId="77777777" w:rsidTr="00BB3CC8">
        <w:trPr>
          <w:trHeight w:val="313"/>
          <w:jc w:val="center"/>
        </w:trPr>
        <w:tc>
          <w:tcPr>
            <w:tcW w:w="1838" w:type="dxa"/>
            <w:vMerge w:val="restart"/>
            <w:vAlign w:val="center"/>
          </w:tcPr>
          <w:p w14:paraId="7C805625"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 xml:space="preserve">«Ключевые </w:t>
            </w:r>
            <w:r w:rsidRPr="0071048C">
              <w:rPr>
                <w:rFonts w:ascii="Times New Roman" w:hAnsi="Times New Roman" w:cs="Times New Roman"/>
                <w:i/>
                <w:sz w:val="24"/>
                <w:szCs w:val="24"/>
              </w:rPr>
              <w:lastRenderedPageBreak/>
              <w:t>общешкольные дела»</w:t>
            </w:r>
          </w:p>
        </w:tc>
        <w:tc>
          <w:tcPr>
            <w:tcW w:w="5244" w:type="dxa"/>
          </w:tcPr>
          <w:p w14:paraId="6275B975"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lastRenderedPageBreak/>
              <w:t>Конкурс эссе «Еще не студенты, но все же…»</w:t>
            </w:r>
          </w:p>
        </w:tc>
        <w:tc>
          <w:tcPr>
            <w:tcW w:w="1134" w:type="dxa"/>
          </w:tcPr>
          <w:p w14:paraId="5958AC9F" w14:textId="77777777" w:rsidR="00BB3CC8" w:rsidRPr="0071048C" w:rsidRDefault="00BB3CC8" w:rsidP="00BB3CC8">
            <w:pPr>
              <w:jc w:val="center"/>
              <w:rPr>
                <w:rFonts w:ascii="Times New Roman" w:hAnsi="Times New Roman" w:cs="Times New Roman"/>
                <w:sz w:val="24"/>
                <w:szCs w:val="24"/>
              </w:rPr>
            </w:pPr>
          </w:p>
        </w:tc>
        <w:tc>
          <w:tcPr>
            <w:tcW w:w="1707" w:type="dxa"/>
          </w:tcPr>
          <w:p w14:paraId="39E337EA"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w:t>
            </w:r>
            <w:r w:rsidRPr="0071048C">
              <w:rPr>
                <w:rFonts w:ascii="Times New Roman" w:hAnsi="Times New Roman" w:cs="Times New Roman"/>
                <w:sz w:val="24"/>
                <w:szCs w:val="24"/>
              </w:rPr>
              <w:lastRenderedPageBreak/>
              <w:t>организатор</w:t>
            </w:r>
          </w:p>
        </w:tc>
      </w:tr>
      <w:tr w:rsidR="00BB3CC8" w:rsidRPr="0071048C" w14:paraId="0E4C95CA" w14:textId="77777777" w:rsidTr="00BB3CC8">
        <w:trPr>
          <w:trHeight w:val="313"/>
          <w:jc w:val="center"/>
        </w:trPr>
        <w:tc>
          <w:tcPr>
            <w:tcW w:w="1838" w:type="dxa"/>
            <w:vMerge/>
            <w:vAlign w:val="center"/>
          </w:tcPr>
          <w:p w14:paraId="5155E9E7" w14:textId="77777777" w:rsidR="00BB3CC8" w:rsidRPr="0071048C" w:rsidRDefault="00BB3CC8" w:rsidP="00BB3CC8">
            <w:pPr>
              <w:jc w:val="center"/>
              <w:rPr>
                <w:rFonts w:ascii="Times New Roman" w:hAnsi="Times New Roman" w:cs="Times New Roman"/>
                <w:i/>
                <w:sz w:val="24"/>
                <w:szCs w:val="24"/>
              </w:rPr>
            </w:pPr>
          </w:p>
        </w:tc>
        <w:tc>
          <w:tcPr>
            <w:tcW w:w="5244" w:type="dxa"/>
          </w:tcPr>
          <w:p w14:paraId="67FB3256" w14:textId="77777777" w:rsidR="00BB3CC8" w:rsidRPr="0071048C" w:rsidRDefault="00BB3CC8" w:rsidP="00BB3CC8">
            <w:pPr>
              <w:jc w:val="both"/>
              <w:rPr>
                <w:rFonts w:ascii="Times New Roman" w:hAnsi="Times New Roman" w:cs="Times New Roman"/>
                <w:sz w:val="24"/>
                <w:szCs w:val="24"/>
              </w:rPr>
            </w:pPr>
            <w:proofErr w:type="gramStart"/>
            <w:r w:rsidRPr="0071048C">
              <w:rPr>
                <w:rFonts w:ascii="Times New Roman" w:hAnsi="Times New Roman" w:cs="Times New Roman"/>
                <w:sz w:val="24"/>
                <w:szCs w:val="24"/>
              </w:rPr>
              <w:t>Урок  мужества</w:t>
            </w:r>
            <w:proofErr w:type="gramEnd"/>
            <w:r w:rsidRPr="0071048C">
              <w:rPr>
                <w:rFonts w:ascii="Times New Roman" w:hAnsi="Times New Roman" w:cs="Times New Roman"/>
                <w:sz w:val="24"/>
                <w:szCs w:val="24"/>
              </w:rPr>
              <w:t xml:space="preserve"> «Подвиг Ленинграда» (День воинской славы России. День снятия  Блокады Ленинграда)</w:t>
            </w:r>
          </w:p>
        </w:tc>
        <w:tc>
          <w:tcPr>
            <w:tcW w:w="1134" w:type="dxa"/>
          </w:tcPr>
          <w:p w14:paraId="2AC6EAE7" w14:textId="77777777" w:rsidR="00BB3CC8" w:rsidRPr="0071048C" w:rsidRDefault="00BB3CC8" w:rsidP="00BB3CC8">
            <w:pPr>
              <w:jc w:val="center"/>
              <w:rPr>
                <w:rFonts w:ascii="Times New Roman" w:hAnsi="Times New Roman" w:cs="Times New Roman"/>
                <w:sz w:val="24"/>
                <w:szCs w:val="24"/>
              </w:rPr>
            </w:pPr>
          </w:p>
        </w:tc>
        <w:tc>
          <w:tcPr>
            <w:tcW w:w="1707" w:type="dxa"/>
          </w:tcPr>
          <w:p w14:paraId="2C2E7BB5"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Библиотекарь</w:t>
            </w:r>
          </w:p>
        </w:tc>
      </w:tr>
      <w:tr w:rsidR="00BB3CC8" w:rsidRPr="0071048C" w14:paraId="63EA9852" w14:textId="77777777" w:rsidTr="00BB3CC8">
        <w:trPr>
          <w:trHeight w:val="313"/>
          <w:jc w:val="center"/>
        </w:trPr>
        <w:tc>
          <w:tcPr>
            <w:tcW w:w="1838" w:type="dxa"/>
            <w:vMerge w:val="restart"/>
            <w:vAlign w:val="center"/>
          </w:tcPr>
          <w:p w14:paraId="2B1B215A"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«Профилактика»</w:t>
            </w:r>
          </w:p>
        </w:tc>
        <w:tc>
          <w:tcPr>
            <w:tcW w:w="5244" w:type="dxa"/>
          </w:tcPr>
          <w:p w14:paraId="4ADB51A9"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 xml:space="preserve">Профилактическая беседа с учащимися «Мобильный телефон в школе» </w:t>
            </w:r>
          </w:p>
          <w:p w14:paraId="5AD8A3AC"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 xml:space="preserve">Информационные классные часы по профилактике </w:t>
            </w:r>
            <w:proofErr w:type="spellStart"/>
            <w:r w:rsidRPr="0071048C">
              <w:rPr>
                <w:rFonts w:ascii="Times New Roman" w:hAnsi="Times New Roman" w:cs="Times New Roman"/>
                <w:sz w:val="24"/>
                <w:szCs w:val="24"/>
              </w:rPr>
              <w:t>буллинга</w:t>
            </w:r>
            <w:proofErr w:type="spellEnd"/>
            <w:r w:rsidRPr="0071048C">
              <w:rPr>
                <w:rFonts w:ascii="Times New Roman" w:hAnsi="Times New Roman" w:cs="Times New Roman"/>
                <w:sz w:val="24"/>
                <w:szCs w:val="24"/>
              </w:rPr>
              <w:t>: «Способы решения конфликтов с ровесниками». Повторные рейды  в семьи</w:t>
            </w:r>
          </w:p>
        </w:tc>
        <w:tc>
          <w:tcPr>
            <w:tcW w:w="1134" w:type="dxa"/>
          </w:tcPr>
          <w:p w14:paraId="440BF12C" w14:textId="77777777" w:rsidR="00BB3CC8" w:rsidRPr="0071048C" w:rsidRDefault="00BB3CC8" w:rsidP="00BB3CC8">
            <w:pPr>
              <w:jc w:val="center"/>
              <w:rPr>
                <w:rFonts w:ascii="Times New Roman" w:hAnsi="Times New Roman" w:cs="Times New Roman"/>
                <w:sz w:val="24"/>
                <w:szCs w:val="24"/>
              </w:rPr>
            </w:pPr>
          </w:p>
        </w:tc>
        <w:tc>
          <w:tcPr>
            <w:tcW w:w="1707" w:type="dxa"/>
          </w:tcPr>
          <w:p w14:paraId="19301036"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социальный педагог</w:t>
            </w:r>
          </w:p>
        </w:tc>
      </w:tr>
      <w:tr w:rsidR="00BB3CC8" w:rsidRPr="0071048C" w14:paraId="32FB7EB0" w14:textId="77777777" w:rsidTr="00BB3CC8">
        <w:trPr>
          <w:trHeight w:val="313"/>
          <w:jc w:val="center"/>
        </w:trPr>
        <w:tc>
          <w:tcPr>
            <w:tcW w:w="1838" w:type="dxa"/>
            <w:vMerge/>
            <w:vAlign w:val="center"/>
          </w:tcPr>
          <w:p w14:paraId="39E25E2D" w14:textId="77777777" w:rsidR="00BB3CC8" w:rsidRPr="0071048C" w:rsidRDefault="00BB3CC8" w:rsidP="00BB3CC8">
            <w:pPr>
              <w:jc w:val="center"/>
              <w:rPr>
                <w:rFonts w:ascii="Times New Roman" w:hAnsi="Times New Roman" w:cs="Times New Roman"/>
                <w:i/>
                <w:sz w:val="24"/>
                <w:szCs w:val="24"/>
              </w:rPr>
            </w:pPr>
          </w:p>
        </w:tc>
        <w:tc>
          <w:tcPr>
            <w:tcW w:w="5244" w:type="dxa"/>
          </w:tcPr>
          <w:p w14:paraId="3C43BCC3"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Проведение тематических классных часов по ЗОЖ</w:t>
            </w:r>
          </w:p>
        </w:tc>
        <w:tc>
          <w:tcPr>
            <w:tcW w:w="1134" w:type="dxa"/>
          </w:tcPr>
          <w:p w14:paraId="0DAD6B92" w14:textId="77777777" w:rsidR="00BB3CC8" w:rsidRPr="0071048C" w:rsidRDefault="00BB3CC8" w:rsidP="00BB3CC8">
            <w:pPr>
              <w:jc w:val="center"/>
              <w:rPr>
                <w:rFonts w:ascii="Times New Roman" w:hAnsi="Times New Roman" w:cs="Times New Roman"/>
                <w:sz w:val="24"/>
                <w:szCs w:val="24"/>
              </w:rPr>
            </w:pPr>
          </w:p>
        </w:tc>
        <w:tc>
          <w:tcPr>
            <w:tcW w:w="1707" w:type="dxa"/>
          </w:tcPr>
          <w:p w14:paraId="510474A3"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0B321C38" w14:textId="77777777" w:rsidTr="00BB3CC8">
        <w:trPr>
          <w:trHeight w:val="313"/>
          <w:jc w:val="center"/>
        </w:trPr>
        <w:tc>
          <w:tcPr>
            <w:tcW w:w="1838" w:type="dxa"/>
            <w:vMerge/>
            <w:vAlign w:val="center"/>
          </w:tcPr>
          <w:p w14:paraId="7537E7DF" w14:textId="77777777" w:rsidR="00BB3CC8" w:rsidRPr="0071048C" w:rsidRDefault="00BB3CC8" w:rsidP="00BB3CC8">
            <w:pPr>
              <w:jc w:val="center"/>
              <w:rPr>
                <w:rFonts w:ascii="Times New Roman" w:hAnsi="Times New Roman" w:cs="Times New Roman"/>
                <w:i/>
                <w:sz w:val="24"/>
                <w:szCs w:val="24"/>
              </w:rPr>
            </w:pPr>
          </w:p>
        </w:tc>
        <w:tc>
          <w:tcPr>
            <w:tcW w:w="5244" w:type="dxa"/>
          </w:tcPr>
          <w:p w14:paraId="7CC75037"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tc>
        <w:tc>
          <w:tcPr>
            <w:tcW w:w="1134" w:type="dxa"/>
          </w:tcPr>
          <w:p w14:paraId="055D5814" w14:textId="77777777" w:rsidR="00BB3CC8" w:rsidRPr="0071048C" w:rsidRDefault="00BB3CC8" w:rsidP="00BB3CC8">
            <w:pPr>
              <w:jc w:val="center"/>
              <w:rPr>
                <w:rFonts w:ascii="Times New Roman" w:hAnsi="Times New Roman" w:cs="Times New Roman"/>
                <w:sz w:val="24"/>
                <w:szCs w:val="24"/>
              </w:rPr>
            </w:pPr>
          </w:p>
        </w:tc>
        <w:tc>
          <w:tcPr>
            <w:tcW w:w="1707" w:type="dxa"/>
          </w:tcPr>
          <w:p w14:paraId="6908A1B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63620243" w14:textId="77777777" w:rsidTr="00BB3CC8">
        <w:trPr>
          <w:trHeight w:val="313"/>
          <w:jc w:val="center"/>
        </w:trPr>
        <w:tc>
          <w:tcPr>
            <w:tcW w:w="1838" w:type="dxa"/>
            <w:vAlign w:val="center"/>
          </w:tcPr>
          <w:p w14:paraId="1C713F2D"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«Организация предметно-эстетической среды»</w:t>
            </w:r>
          </w:p>
        </w:tc>
        <w:tc>
          <w:tcPr>
            <w:tcW w:w="5244" w:type="dxa"/>
          </w:tcPr>
          <w:p w14:paraId="3F9168FB"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Организация фотовыставки новогодних мероприятий, проведенных на базе школы и класса</w:t>
            </w:r>
          </w:p>
        </w:tc>
        <w:tc>
          <w:tcPr>
            <w:tcW w:w="1134" w:type="dxa"/>
          </w:tcPr>
          <w:p w14:paraId="48753189" w14:textId="77777777" w:rsidR="00BB3CC8" w:rsidRPr="0071048C" w:rsidRDefault="00BB3CC8" w:rsidP="00BB3CC8">
            <w:pPr>
              <w:jc w:val="center"/>
              <w:rPr>
                <w:rFonts w:ascii="Times New Roman" w:hAnsi="Times New Roman" w:cs="Times New Roman"/>
                <w:sz w:val="24"/>
                <w:szCs w:val="24"/>
              </w:rPr>
            </w:pPr>
          </w:p>
        </w:tc>
        <w:tc>
          <w:tcPr>
            <w:tcW w:w="1707" w:type="dxa"/>
          </w:tcPr>
          <w:p w14:paraId="52FA322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совет лидеров</w:t>
            </w:r>
          </w:p>
        </w:tc>
      </w:tr>
      <w:tr w:rsidR="00BB3CC8" w:rsidRPr="0071048C" w14:paraId="3F10BE2D" w14:textId="77777777" w:rsidTr="00BB3CC8">
        <w:trPr>
          <w:trHeight w:val="313"/>
          <w:jc w:val="center"/>
        </w:trPr>
        <w:tc>
          <w:tcPr>
            <w:tcW w:w="9923" w:type="dxa"/>
            <w:gridSpan w:val="4"/>
            <w:shd w:val="clear" w:color="auto" w:fill="D9D9D9" w:themeFill="background1" w:themeFillShade="D9"/>
            <w:vAlign w:val="center"/>
          </w:tcPr>
          <w:p w14:paraId="41FDC238"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ФЕВРАЛЬ</w:t>
            </w:r>
          </w:p>
        </w:tc>
      </w:tr>
      <w:tr w:rsidR="00BB3CC8" w:rsidRPr="0071048C" w14:paraId="4827CC33" w14:textId="77777777" w:rsidTr="00BB3CC8">
        <w:trPr>
          <w:trHeight w:val="313"/>
          <w:jc w:val="center"/>
        </w:trPr>
        <w:tc>
          <w:tcPr>
            <w:tcW w:w="1838" w:type="dxa"/>
            <w:vAlign w:val="center"/>
          </w:tcPr>
          <w:p w14:paraId="005CAA67"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«Классное руководство»</w:t>
            </w:r>
          </w:p>
        </w:tc>
        <w:tc>
          <w:tcPr>
            <w:tcW w:w="5244" w:type="dxa"/>
          </w:tcPr>
          <w:p w14:paraId="7E01F407"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Проведение классных часов по планам классных руководителей</w:t>
            </w:r>
          </w:p>
        </w:tc>
        <w:tc>
          <w:tcPr>
            <w:tcW w:w="1134" w:type="dxa"/>
          </w:tcPr>
          <w:p w14:paraId="2BFB9CBE" w14:textId="77777777" w:rsidR="00BB3CC8" w:rsidRPr="0071048C" w:rsidRDefault="00BB3CC8" w:rsidP="00BB3CC8">
            <w:pPr>
              <w:jc w:val="center"/>
              <w:rPr>
                <w:rFonts w:ascii="Times New Roman" w:hAnsi="Times New Roman" w:cs="Times New Roman"/>
                <w:sz w:val="24"/>
                <w:szCs w:val="24"/>
              </w:rPr>
            </w:pPr>
          </w:p>
        </w:tc>
        <w:tc>
          <w:tcPr>
            <w:tcW w:w="1707" w:type="dxa"/>
          </w:tcPr>
          <w:p w14:paraId="6EB8F1F9"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2B191000" w14:textId="77777777" w:rsidTr="00BB3CC8">
        <w:trPr>
          <w:trHeight w:val="313"/>
          <w:jc w:val="center"/>
        </w:trPr>
        <w:tc>
          <w:tcPr>
            <w:tcW w:w="1838" w:type="dxa"/>
            <w:vAlign w:val="center"/>
          </w:tcPr>
          <w:p w14:paraId="39D1AC5A"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«Школьный урок»</w:t>
            </w:r>
          </w:p>
        </w:tc>
        <w:tc>
          <w:tcPr>
            <w:tcW w:w="5244" w:type="dxa"/>
          </w:tcPr>
          <w:p w14:paraId="3BCDBAC8" w14:textId="77777777" w:rsidR="00BB3CC8" w:rsidRPr="0071048C" w:rsidRDefault="00BB3CC8" w:rsidP="00BB3CC8">
            <w:pPr>
              <w:rPr>
                <w:rFonts w:ascii="Times New Roman" w:hAnsi="Times New Roman" w:cs="Times New Roman"/>
                <w:sz w:val="24"/>
                <w:szCs w:val="24"/>
              </w:rPr>
            </w:pPr>
          </w:p>
        </w:tc>
        <w:tc>
          <w:tcPr>
            <w:tcW w:w="1134" w:type="dxa"/>
          </w:tcPr>
          <w:p w14:paraId="5E836C70" w14:textId="77777777" w:rsidR="00BB3CC8" w:rsidRPr="0071048C" w:rsidRDefault="00BB3CC8" w:rsidP="00BB3CC8">
            <w:pPr>
              <w:jc w:val="center"/>
              <w:rPr>
                <w:rFonts w:ascii="Times New Roman" w:hAnsi="Times New Roman" w:cs="Times New Roman"/>
                <w:sz w:val="24"/>
                <w:szCs w:val="24"/>
              </w:rPr>
            </w:pPr>
          </w:p>
        </w:tc>
        <w:tc>
          <w:tcPr>
            <w:tcW w:w="1707" w:type="dxa"/>
          </w:tcPr>
          <w:p w14:paraId="72E3E019" w14:textId="77777777" w:rsidR="00BB3CC8" w:rsidRPr="0071048C" w:rsidRDefault="00BB3CC8" w:rsidP="00BB3CC8">
            <w:pPr>
              <w:jc w:val="center"/>
              <w:rPr>
                <w:rFonts w:ascii="Times New Roman" w:hAnsi="Times New Roman" w:cs="Times New Roman"/>
                <w:sz w:val="24"/>
                <w:szCs w:val="24"/>
              </w:rPr>
            </w:pPr>
          </w:p>
        </w:tc>
      </w:tr>
      <w:tr w:rsidR="00BB3CC8" w:rsidRPr="0071048C" w14:paraId="34E5E1D3" w14:textId="77777777" w:rsidTr="00BB3CC8">
        <w:trPr>
          <w:trHeight w:val="313"/>
          <w:jc w:val="center"/>
        </w:trPr>
        <w:tc>
          <w:tcPr>
            <w:tcW w:w="1838" w:type="dxa"/>
            <w:vAlign w:val="center"/>
          </w:tcPr>
          <w:p w14:paraId="7B879FA5"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«Работа с родителями»</w:t>
            </w:r>
          </w:p>
        </w:tc>
        <w:tc>
          <w:tcPr>
            <w:tcW w:w="5244" w:type="dxa"/>
          </w:tcPr>
          <w:p w14:paraId="1D04805E"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Информационное оповещение через классные группы</w:t>
            </w:r>
          </w:p>
        </w:tc>
        <w:tc>
          <w:tcPr>
            <w:tcW w:w="1134" w:type="dxa"/>
          </w:tcPr>
          <w:p w14:paraId="50BD60B4" w14:textId="77777777" w:rsidR="00BB3CC8" w:rsidRPr="0071048C" w:rsidRDefault="00BB3CC8" w:rsidP="00BB3CC8">
            <w:pPr>
              <w:jc w:val="center"/>
              <w:rPr>
                <w:rFonts w:ascii="Times New Roman" w:hAnsi="Times New Roman" w:cs="Times New Roman"/>
                <w:sz w:val="24"/>
                <w:szCs w:val="24"/>
              </w:rPr>
            </w:pPr>
          </w:p>
        </w:tc>
        <w:tc>
          <w:tcPr>
            <w:tcW w:w="1707" w:type="dxa"/>
          </w:tcPr>
          <w:p w14:paraId="0C33A8F8"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10520DBE" w14:textId="77777777" w:rsidTr="00BB3CC8">
        <w:trPr>
          <w:trHeight w:val="313"/>
          <w:jc w:val="center"/>
        </w:trPr>
        <w:tc>
          <w:tcPr>
            <w:tcW w:w="1838" w:type="dxa"/>
            <w:vAlign w:val="center"/>
          </w:tcPr>
          <w:p w14:paraId="72152A2D"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«Самоуправление»</w:t>
            </w:r>
          </w:p>
        </w:tc>
        <w:tc>
          <w:tcPr>
            <w:tcW w:w="5244" w:type="dxa"/>
          </w:tcPr>
          <w:p w14:paraId="30FFE7FA" w14:textId="77777777" w:rsidR="00BB3CC8" w:rsidRPr="0071048C" w:rsidRDefault="00BB3CC8" w:rsidP="00BB3CC8">
            <w:pPr>
              <w:rPr>
                <w:rFonts w:ascii="Times New Roman" w:hAnsi="Times New Roman" w:cs="Times New Roman"/>
                <w:sz w:val="24"/>
                <w:szCs w:val="24"/>
              </w:rPr>
            </w:pPr>
          </w:p>
        </w:tc>
        <w:tc>
          <w:tcPr>
            <w:tcW w:w="1134" w:type="dxa"/>
          </w:tcPr>
          <w:p w14:paraId="64731D63" w14:textId="77777777" w:rsidR="00BB3CC8" w:rsidRPr="0071048C" w:rsidRDefault="00BB3CC8" w:rsidP="00BB3CC8">
            <w:pPr>
              <w:jc w:val="center"/>
              <w:rPr>
                <w:rFonts w:ascii="Times New Roman" w:hAnsi="Times New Roman" w:cs="Times New Roman"/>
                <w:sz w:val="24"/>
                <w:szCs w:val="24"/>
              </w:rPr>
            </w:pPr>
          </w:p>
        </w:tc>
        <w:tc>
          <w:tcPr>
            <w:tcW w:w="1707" w:type="dxa"/>
          </w:tcPr>
          <w:p w14:paraId="2F3B4851" w14:textId="77777777" w:rsidR="00BB3CC8" w:rsidRPr="0071048C" w:rsidRDefault="00BB3CC8" w:rsidP="00BB3CC8">
            <w:pPr>
              <w:jc w:val="center"/>
              <w:rPr>
                <w:rFonts w:ascii="Times New Roman" w:hAnsi="Times New Roman" w:cs="Times New Roman"/>
                <w:sz w:val="24"/>
                <w:szCs w:val="24"/>
              </w:rPr>
            </w:pPr>
          </w:p>
        </w:tc>
      </w:tr>
      <w:tr w:rsidR="00BB3CC8" w:rsidRPr="0071048C" w14:paraId="17905457" w14:textId="77777777" w:rsidTr="00BB3CC8">
        <w:trPr>
          <w:trHeight w:val="313"/>
          <w:jc w:val="center"/>
        </w:trPr>
        <w:tc>
          <w:tcPr>
            <w:tcW w:w="1838" w:type="dxa"/>
            <w:vAlign w:val="center"/>
          </w:tcPr>
          <w:p w14:paraId="36E5DBFC"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«Профориентация»</w:t>
            </w:r>
          </w:p>
        </w:tc>
        <w:tc>
          <w:tcPr>
            <w:tcW w:w="5244" w:type="dxa"/>
          </w:tcPr>
          <w:p w14:paraId="2B352199"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Реализация мероприятий на платформах «Добро.ru», «</w:t>
            </w:r>
            <w:proofErr w:type="spellStart"/>
            <w:r w:rsidRPr="0071048C">
              <w:rPr>
                <w:rFonts w:ascii="Times New Roman" w:hAnsi="Times New Roman" w:cs="Times New Roman"/>
                <w:sz w:val="24"/>
                <w:szCs w:val="24"/>
              </w:rPr>
              <w:t>Профстажировки</w:t>
            </w:r>
            <w:proofErr w:type="spellEnd"/>
            <w:r w:rsidRPr="0071048C">
              <w:rPr>
                <w:rFonts w:ascii="Times New Roman" w:hAnsi="Times New Roman" w:cs="Times New Roman"/>
                <w:sz w:val="24"/>
                <w:szCs w:val="24"/>
              </w:rPr>
              <w:t>. РФ 2.0», «Российское движение школьников», «</w:t>
            </w:r>
            <w:proofErr w:type="spellStart"/>
            <w:r w:rsidRPr="0071048C">
              <w:rPr>
                <w:rFonts w:ascii="Times New Roman" w:hAnsi="Times New Roman" w:cs="Times New Roman"/>
                <w:sz w:val="24"/>
                <w:szCs w:val="24"/>
              </w:rPr>
              <w:t>ПроеКТОриЯ</w:t>
            </w:r>
            <w:proofErr w:type="spellEnd"/>
            <w:r w:rsidRPr="0071048C">
              <w:rPr>
                <w:rFonts w:ascii="Times New Roman" w:hAnsi="Times New Roman" w:cs="Times New Roman"/>
                <w:sz w:val="24"/>
                <w:szCs w:val="24"/>
              </w:rPr>
              <w:t>», «Билет в будущее»</w:t>
            </w:r>
          </w:p>
        </w:tc>
        <w:tc>
          <w:tcPr>
            <w:tcW w:w="1134" w:type="dxa"/>
          </w:tcPr>
          <w:p w14:paraId="3056B643" w14:textId="77777777" w:rsidR="00BB3CC8" w:rsidRPr="0071048C" w:rsidRDefault="00BB3CC8" w:rsidP="00BB3CC8">
            <w:pPr>
              <w:jc w:val="center"/>
              <w:rPr>
                <w:rFonts w:ascii="Times New Roman" w:hAnsi="Times New Roman" w:cs="Times New Roman"/>
                <w:sz w:val="24"/>
                <w:szCs w:val="24"/>
              </w:rPr>
            </w:pPr>
          </w:p>
        </w:tc>
        <w:tc>
          <w:tcPr>
            <w:tcW w:w="1707" w:type="dxa"/>
          </w:tcPr>
          <w:p w14:paraId="099AED5A"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педагог-организатор</w:t>
            </w:r>
          </w:p>
        </w:tc>
      </w:tr>
      <w:tr w:rsidR="00BB3CC8" w:rsidRPr="0071048C" w14:paraId="2F1BD3AC" w14:textId="77777777" w:rsidTr="00BB3CC8">
        <w:trPr>
          <w:trHeight w:val="313"/>
          <w:jc w:val="center"/>
        </w:trPr>
        <w:tc>
          <w:tcPr>
            <w:tcW w:w="1838" w:type="dxa"/>
            <w:vAlign w:val="center"/>
          </w:tcPr>
          <w:p w14:paraId="17003B64"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«Курсы внеурочной деятельности»</w:t>
            </w:r>
          </w:p>
        </w:tc>
        <w:tc>
          <w:tcPr>
            <w:tcW w:w="5244" w:type="dxa"/>
          </w:tcPr>
          <w:p w14:paraId="7EF31E20" w14:textId="77777777" w:rsidR="00BB3CC8" w:rsidRPr="0071048C" w:rsidRDefault="00BB3CC8" w:rsidP="00BB3CC8">
            <w:pPr>
              <w:rPr>
                <w:rFonts w:ascii="Times New Roman" w:hAnsi="Times New Roman" w:cs="Times New Roman"/>
                <w:sz w:val="24"/>
                <w:szCs w:val="24"/>
              </w:rPr>
            </w:pPr>
          </w:p>
        </w:tc>
        <w:tc>
          <w:tcPr>
            <w:tcW w:w="1134" w:type="dxa"/>
          </w:tcPr>
          <w:p w14:paraId="4FD7B7AC" w14:textId="77777777" w:rsidR="00BB3CC8" w:rsidRPr="0071048C" w:rsidRDefault="00BB3CC8" w:rsidP="00BB3CC8">
            <w:pPr>
              <w:jc w:val="center"/>
              <w:rPr>
                <w:rFonts w:ascii="Times New Roman" w:hAnsi="Times New Roman" w:cs="Times New Roman"/>
                <w:sz w:val="24"/>
                <w:szCs w:val="24"/>
              </w:rPr>
            </w:pPr>
          </w:p>
        </w:tc>
        <w:tc>
          <w:tcPr>
            <w:tcW w:w="1707" w:type="dxa"/>
          </w:tcPr>
          <w:p w14:paraId="21AE19AD" w14:textId="77777777" w:rsidR="00BB3CC8" w:rsidRPr="0071048C" w:rsidRDefault="00BB3CC8" w:rsidP="00BB3CC8">
            <w:pPr>
              <w:jc w:val="center"/>
              <w:rPr>
                <w:rFonts w:ascii="Times New Roman" w:hAnsi="Times New Roman" w:cs="Times New Roman"/>
                <w:sz w:val="24"/>
                <w:szCs w:val="24"/>
              </w:rPr>
            </w:pPr>
          </w:p>
        </w:tc>
      </w:tr>
      <w:tr w:rsidR="00BB3CC8" w:rsidRPr="0071048C" w14:paraId="2E5D9FF4" w14:textId="77777777" w:rsidTr="00BB3CC8">
        <w:trPr>
          <w:trHeight w:val="313"/>
          <w:jc w:val="center"/>
        </w:trPr>
        <w:tc>
          <w:tcPr>
            <w:tcW w:w="1838" w:type="dxa"/>
            <w:vMerge w:val="restart"/>
            <w:vAlign w:val="center"/>
          </w:tcPr>
          <w:p w14:paraId="59942E72"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 xml:space="preserve">«Ключевые общешкольные </w:t>
            </w:r>
            <w:r w:rsidRPr="0071048C">
              <w:rPr>
                <w:rFonts w:ascii="Times New Roman" w:hAnsi="Times New Roman" w:cs="Times New Roman"/>
                <w:i/>
                <w:sz w:val="24"/>
                <w:szCs w:val="24"/>
              </w:rPr>
              <w:lastRenderedPageBreak/>
              <w:t>дела»</w:t>
            </w:r>
          </w:p>
        </w:tc>
        <w:tc>
          <w:tcPr>
            <w:tcW w:w="5244" w:type="dxa"/>
          </w:tcPr>
          <w:p w14:paraId="24C6B7C3"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lastRenderedPageBreak/>
              <w:t>Конкурс фотоколлажей «Папа и я – мы большие друзья!»</w:t>
            </w:r>
          </w:p>
        </w:tc>
        <w:tc>
          <w:tcPr>
            <w:tcW w:w="1134" w:type="dxa"/>
          </w:tcPr>
          <w:p w14:paraId="76848057" w14:textId="77777777" w:rsidR="00BB3CC8" w:rsidRPr="0071048C" w:rsidRDefault="00BB3CC8" w:rsidP="00BB3CC8">
            <w:pPr>
              <w:jc w:val="center"/>
              <w:rPr>
                <w:rFonts w:ascii="Times New Roman" w:hAnsi="Times New Roman" w:cs="Times New Roman"/>
                <w:sz w:val="24"/>
                <w:szCs w:val="24"/>
              </w:rPr>
            </w:pPr>
          </w:p>
        </w:tc>
        <w:tc>
          <w:tcPr>
            <w:tcW w:w="1707" w:type="dxa"/>
          </w:tcPr>
          <w:p w14:paraId="543C74E7"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7EA2425D" w14:textId="77777777" w:rsidTr="00BB3CC8">
        <w:trPr>
          <w:trHeight w:val="313"/>
          <w:jc w:val="center"/>
        </w:trPr>
        <w:tc>
          <w:tcPr>
            <w:tcW w:w="1838" w:type="dxa"/>
            <w:vMerge/>
            <w:vAlign w:val="center"/>
          </w:tcPr>
          <w:p w14:paraId="58CE2BE8" w14:textId="77777777" w:rsidR="00BB3CC8" w:rsidRPr="0071048C" w:rsidRDefault="00BB3CC8" w:rsidP="00BB3CC8">
            <w:pPr>
              <w:jc w:val="center"/>
              <w:rPr>
                <w:rFonts w:ascii="Times New Roman" w:hAnsi="Times New Roman" w:cs="Times New Roman"/>
                <w:i/>
                <w:sz w:val="24"/>
                <w:szCs w:val="24"/>
              </w:rPr>
            </w:pPr>
          </w:p>
        </w:tc>
        <w:tc>
          <w:tcPr>
            <w:tcW w:w="5244" w:type="dxa"/>
          </w:tcPr>
          <w:p w14:paraId="78773C11"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Участие в мероприятиях Месячника гражданско-патриотического воспитания.</w:t>
            </w:r>
          </w:p>
        </w:tc>
        <w:tc>
          <w:tcPr>
            <w:tcW w:w="1134" w:type="dxa"/>
          </w:tcPr>
          <w:p w14:paraId="114861BF" w14:textId="77777777" w:rsidR="00BB3CC8" w:rsidRPr="0071048C" w:rsidRDefault="00BB3CC8" w:rsidP="00BB3CC8">
            <w:pPr>
              <w:jc w:val="center"/>
              <w:rPr>
                <w:rFonts w:ascii="Times New Roman" w:hAnsi="Times New Roman" w:cs="Times New Roman"/>
                <w:sz w:val="24"/>
                <w:szCs w:val="24"/>
              </w:rPr>
            </w:pPr>
          </w:p>
        </w:tc>
        <w:tc>
          <w:tcPr>
            <w:tcW w:w="1707" w:type="dxa"/>
          </w:tcPr>
          <w:p w14:paraId="20DAA2B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социальный педагог, классные руководители</w:t>
            </w:r>
          </w:p>
        </w:tc>
      </w:tr>
      <w:tr w:rsidR="00BB3CC8" w:rsidRPr="0071048C" w14:paraId="0EF5B36B" w14:textId="77777777" w:rsidTr="00BB3CC8">
        <w:trPr>
          <w:trHeight w:val="313"/>
          <w:jc w:val="center"/>
        </w:trPr>
        <w:tc>
          <w:tcPr>
            <w:tcW w:w="1838" w:type="dxa"/>
            <w:vMerge w:val="restart"/>
            <w:vAlign w:val="center"/>
          </w:tcPr>
          <w:p w14:paraId="31D8E6D7"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«Профилактика»</w:t>
            </w:r>
          </w:p>
        </w:tc>
        <w:tc>
          <w:tcPr>
            <w:tcW w:w="5244" w:type="dxa"/>
          </w:tcPr>
          <w:p w14:paraId="691CA616"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0B1C8DFC"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Профилактика терроризма, экстремизма.</w:t>
            </w:r>
          </w:p>
          <w:p w14:paraId="617FB6EA"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Совет профилактики</w:t>
            </w:r>
          </w:p>
        </w:tc>
        <w:tc>
          <w:tcPr>
            <w:tcW w:w="1134" w:type="dxa"/>
          </w:tcPr>
          <w:p w14:paraId="7B991BF3" w14:textId="77777777" w:rsidR="00BB3CC8" w:rsidRPr="0071048C" w:rsidRDefault="00BB3CC8" w:rsidP="00BB3CC8">
            <w:pPr>
              <w:jc w:val="center"/>
              <w:rPr>
                <w:rFonts w:ascii="Times New Roman" w:hAnsi="Times New Roman" w:cs="Times New Roman"/>
                <w:sz w:val="24"/>
                <w:szCs w:val="24"/>
              </w:rPr>
            </w:pPr>
          </w:p>
        </w:tc>
        <w:tc>
          <w:tcPr>
            <w:tcW w:w="1707" w:type="dxa"/>
          </w:tcPr>
          <w:p w14:paraId="3BD23D87"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p w14:paraId="0B8F2E73"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Социальный педагог</w:t>
            </w:r>
          </w:p>
        </w:tc>
      </w:tr>
      <w:tr w:rsidR="00BB3CC8" w:rsidRPr="0071048C" w14:paraId="66418BCB" w14:textId="77777777" w:rsidTr="00BB3CC8">
        <w:trPr>
          <w:trHeight w:val="313"/>
          <w:jc w:val="center"/>
        </w:trPr>
        <w:tc>
          <w:tcPr>
            <w:tcW w:w="1838" w:type="dxa"/>
            <w:vMerge/>
            <w:vAlign w:val="center"/>
          </w:tcPr>
          <w:p w14:paraId="02F0C7D9" w14:textId="77777777" w:rsidR="00BB3CC8" w:rsidRPr="0071048C" w:rsidRDefault="00BB3CC8" w:rsidP="00BB3CC8">
            <w:pPr>
              <w:jc w:val="center"/>
              <w:rPr>
                <w:rFonts w:ascii="Times New Roman" w:hAnsi="Times New Roman" w:cs="Times New Roman"/>
                <w:i/>
                <w:sz w:val="24"/>
                <w:szCs w:val="24"/>
              </w:rPr>
            </w:pPr>
          </w:p>
        </w:tc>
        <w:tc>
          <w:tcPr>
            <w:tcW w:w="5244" w:type="dxa"/>
          </w:tcPr>
          <w:p w14:paraId="6A2F773E"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Рейд по проверке школьной формы</w:t>
            </w:r>
          </w:p>
        </w:tc>
        <w:tc>
          <w:tcPr>
            <w:tcW w:w="1134" w:type="dxa"/>
          </w:tcPr>
          <w:p w14:paraId="39FE7432" w14:textId="77777777" w:rsidR="00BB3CC8" w:rsidRPr="0071048C" w:rsidRDefault="00BB3CC8" w:rsidP="00BB3CC8">
            <w:pPr>
              <w:jc w:val="center"/>
              <w:rPr>
                <w:rFonts w:ascii="Times New Roman" w:hAnsi="Times New Roman" w:cs="Times New Roman"/>
                <w:sz w:val="24"/>
                <w:szCs w:val="24"/>
              </w:rPr>
            </w:pPr>
          </w:p>
        </w:tc>
        <w:tc>
          <w:tcPr>
            <w:tcW w:w="1707" w:type="dxa"/>
          </w:tcPr>
          <w:p w14:paraId="71BC778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35726D99" w14:textId="77777777" w:rsidTr="00BB3CC8">
        <w:trPr>
          <w:trHeight w:val="313"/>
          <w:jc w:val="center"/>
        </w:trPr>
        <w:tc>
          <w:tcPr>
            <w:tcW w:w="1838" w:type="dxa"/>
            <w:vAlign w:val="center"/>
          </w:tcPr>
          <w:p w14:paraId="7B9CD55E"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«Организация предметно-эстетической среды»</w:t>
            </w:r>
          </w:p>
        </w:tc>
        <w:tc>
          <w:tcPr>
            <w:tcW w:w="5244" w:type="dxa"/>
          </w:tcPr>
          <w:p w14:paraId="4AB26332" w14:textId="77777777" w:rsidR="00BB3CC8" w:rsidRPr="0071048C" w:rsidRDefault="00BB3CC8" w:rsidP="00BB3CC8">
            <w:pPr>
              <w:tabs>
                <w:tab w:val="left" w:pos="5625"/>
              </w:tabs>
              <w:rPr>
                <w:rFonts w:ascii="Times New Roman" w:hAnsi="Times New Roman" w:cs="Times New Roman"/>
                <w:sz w:val="24"/>
                <w:szCs w:val="24"/>
              </w:rPr>
            </w:pPr>
            <w:r w:rsidRPr="0071048C">
              <w:rPr>
                <w:rFonts w:ascii="Times New Roman" w:hAnsi="Times New Roman" w:cs="Times New Roman"/>
                <w:sz w:val="24"/>
                <w:szCs w:val="24"/>
              </w:rPr>
              <w:t>Книжная выставка « Защитники Родины»</w:t>
            </w:r>
          </w:p>
        </w:tc>
        <w:tc>
          <w:tcPr>
            <w:tcW w:w="1134" w:type="dxa"/>
          </w:tcPr>
          <w:p w14:paraId="38944C4E" w14:textId="77777777" w:rsidR="00BB3CC8" w:rsidRPr="0071048C" w:rsidRDefault="00BB3CC8" w:rsidP="00BB3CC8">
            <w:pPr>
              <w:jc w:val="center"/>
              <w:rPr>
                <w:rFonts w:ascii="Times New Roman" w:hAnsi="Times New Roman" w:cs="Times New Roman"/>
                <w:sz w:val="24"/>
                <w:szCs w:val="24"/>
              </w:rPr>
            </w:pPr>
          </w:p>
        </w:tc>
        <w:tc>
          <w:tcPr>
            <w:tcW w:w="1707" w:type="dxa"/>
          </w:tcPr>
          <w:p w14:paraId="2C402FB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Библиотекарь</w:t>
            </w:r>
          </w:p>
        </w:tc>
      </w:tr>
      <w:tr w:rsidR="00BB3CC8" w:rsidRPr="0071048C" w14:paraId="0733EC3C" w14:textId="77777777" w:rsidTr="00BB3CC8">
        <w:trPr>
          <w:trHeight w:val="313"/>
          <w:jc w:val="center"/>
        </w:trPr>
        <w:tc>
          <w:tcPr>
            <w:tcW w:w="9923" w:type="dxa"/>
            <w:gridSpan w:val="4"/>
            <w:shd w:val="clear" w:color="auto" w:fill="D9D9D9" w:themeFill="background1" w:themeFillShade="D9"/>
            <w:vAlign w:val="center"/>
          </w:tcPr>
          <w:p w14:paraId="01E34753"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МАРТ</w:t>
            </w:r>
          </w:p>
        </w:tc>
      </w:tr>
      <w:tr w:rsidR="00BB3CC8" w:rsidRPr="0071048C" w14:paraId="08A0CF59" w14:textId="77777777" w:rsidTr="00BB3CC8">
        <w:trPr>
          <w:trHeight w:val="313"/>
          <w:jc w:val="center"/>
        </w:trPr>
        <w:tc>
          <w:tcPr>
            <w:tcW w:w="1838" w:type="dxa"/>
            <w:vMerge w:val="restart"/>
            <w:vAlign w:val="center"/>
          </w:tcPr>
          <w:p w14:paraId="6DFA6C4C"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«Классное руководство»</w:t>
            </w:r>
          </w:p>
        </w:tc>
        <w:tc>
          <w:tcPr>
            <w:tcW w:w="5244" w:type="dxa"/>
          </w:tcPr>
          <w:p w14:paraId="3B19A0C7"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Всероссийский открытый урок «ОБЖ» (приуроченный к празднованию Всемирного дня гражданской обороны)</w:t>
            </w:r>
          </w:p>
        </w:tc>
        <w:tc>
          <w:tcPr>
            <w:tcW w:w="1134" w:type="dxa"/>
          </w:tcPr>
          <w:p w14:paraId="6139C2B0" w14:textId="77777777" w:rsidR="00BB3CC8" w:rsidRPr="0071048C" w:rsidRDefault="00BB3CC8" w:rsidP="00BB3CC8">
            <w:pPr>
              <w:jc w:val="center"/>
              <w:rPr>
                <w:rFonts w:ascii="Times New Roman" w:hAnsi="Times New Roman" w:cs="Times New Roman"/>
                <w:sz w:val="24"/>
                <w:szCs w:val="24"/>
              </w:rPr>
            </w:pPr>
          </w:p>
        </w:tc>
        <w:tc>
          <w:tcPr>
            <w:tcW w:w="1707" w:type="dxa"/>
          </w:tcPr>
          <w:p w14:paraId="7FEED651" w14:textId="77777777" w:rsidR="00BB3CC8" w:rsidRPr="0071048C" w:rsidRDefault="00BB3CC8" w:rsidP="00BB3CC8">
            <w:pPr>
              <w:jc w:val="center"/>
              <w:rPr>
                <w:rFonts w:ascii="Times New Roman" w:hAnsi="Times New Roman" w:cs="Times New Roman"/>
                <w:sz w:val="24"/>
                <w:szCs w:val="24"/>
              </w:rPr>
            </w:pPr>
          </w:p>
        </w:tc>
      </w:tr>
      <w:tr w:rsidR="00BB3CC8" w:rsidRPr="0071048C" w14:paraId="41962541" w14:textId="77777777" w:rsidTr="00BB3CC8">
        <w:trPr>
          <w:trHeight w:val="313"/>
          <w:jc w:val="center"/>
        </w:trPr>
        <w:tc>
          <w:tcPr>
            <w:tcW w:w="1838" w:type="dxa"/>
            <w:vMerge/>
            <w:vAlign w:val="center"/>
          </w:tcPr>
          <w:p w14:paraId="1C3F4ECB" w14:textId="77777777" w:rsidR="00BB3CC8" w:rsidRPr="0071048C" w:rsidRDefault="00BB3CC8" w:rsidP="00BB3CC8">
            <w:pPr>
              <w:jc w:val="center"/>
              <w:rPr>
                <w:rFonts w:ascii="Times New Roman" w:hAnsi="Times New Roman" w:cs="Times New Roman"/>
                <w:i/>
                <w:sz w:val="24"/>
                <w:szCs w:val="24"/>
              </w:rPr>
            </w:pPr>
          </w:p>
        </w:tc>
        <w:tc>
          <w:tcPr>
            <w:tcW w:w="5244" w:type="dxa"/>
          </w:tcPr>
          <w:p w14:paraId="43BE83D5"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День воссоединения Крыма и России. Классные часы по теме</w:t>
            </w:r>
          </w:p>
        </w:tc>
        <w:tc>
          <w:tcPr>
            <w:tcW w:w="1134" w:type="dxa"/>
          </w:tcPr>
          <w:p w14:paraId="7ED46428" w14:textId="77777777" w:rsidR="00BB3CC8" w:rsidRPr="0071048C" w:rsidRDefault="00BB3CC8" w:rsidP="00BB3CC8">
            <w:pPr>
              <w:jc w:val="center"/>
              <w:rPr>
                <w:rFonts w:ascii="Times New Roman" w:hAnsi="Times New Roman" w:cs="Times New Roman"/>
                <w:sz w:val="24"/>
                <w:szCs w:val="24"/>
              </w:rPr>
            </w:pPr>
          </w:p>
        </w:tc>
        <w:tc>
          <w:tcPr>
            <w:tcW w:w="1707" w:type="dxa"/>
          </w:tcPr>
          <w:p w14:paraId="3513544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724E9FD9" w14:textId="77777777" w:rsidTr="00BB3CC8">
        <w:trPr>
          <w:trHeight w:val="313"/>
          <w:jc w:val="center"/>
        </w:trPr>
        <w:tc>
          <w:tcPr>
            <w:tcW w:w="1838" w:type="dxa"/>
            <w:vMerge/>
            <w:vAlign w:val="center"/>
          </w:tcPr>
          <w:p w14:paraId="381FFE30" w14:textId="77777777" w:rsidR="00BB3CC8" w:rsidRPr="0071048C" w:rsidRDefault="00BB3CC8" w:rsidP="00BB3CC8">
            <w:pPr>
              <w:jc w:val="center"/>
              <w:rPr>
                <w:rFonts w:ascii="Times New Roman" w:hAnsi="Times New Roman" w:cs="Times New Roman"/>
                <w:i/>
                <w:sz w:val="24"/>
                <w:szCs w:val="24"/>
              </w:rPr>
            </w:pPr>
          </w:p>
        </w:tc>
        <w:tc>
          <w:tcPr>
            <w:tcW w:w="5244" w:type="dxa"/>
          </w:tcPr>
          <w:p w14:paraId="3E674D88"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Классные часы «Города-герои! Города воинской славы!»</w:t>
            </w:r>
          </w:p>
        </w:tc>
        <w:tc>
          <w:tcPr>
            <w:tcW w:w="1134" w:type="dxa"/>
          </w:tcPr>
          <w:p w14:paraId="1C1628EF" w14:textId="77777777" w:rsidR="00BB3CC8" w:rsidRPr="0071048C" w:rsidRDefault="00BB3CC8" w:rsidP="00BB3CC8">
            <w:pPr>
              <w:jc w:val="center"/>
              <w:rPr>
                <w:rFonts w:ascii="Times New Roman" w:hAnsi="Times New Roman" w:cs="Times New Roman"/>
                <w:sz w:val="24"/>
                <w:szCs w:val="24"/>
              </w:rPr>
            </w:pPr>
          </w:p>
        </w:tc>
        <w:tc>
          <w:tcPr>
            <w:tcW w:w="1707" w:type="dxa"/>
          </w:tcPr>
          <w:p w14:paraId="192D1A17"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756F3876" w14:textId="77777777" w:rsidTr="00BB3CC8">
        <w:trPr>
          <w:trHeight w:val="313"/>
          <w:jc w:val="center"/>
        </w:trPr>
        <w:tc>
          <w:tcPr>
            <w:tcW w:w="1838" w:type="dxa"/>
            <w:vAlign w:val="center"/>
          </w:tcPr>
          <w:p w14:paraId="4D572A36"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«Школьный урок»</w:t>
            </w:r>
          </w:p>
        </w:tc>
        <w:tc>
          <w:tcPr>
            <w:tcW w:w="5244" w:type="dxa"/>
          </w:tcPr>
          <w:p w14:paraId="23FB467D" w14:textId="77777777" w:rsidR="00BB3CC8" w:rsidRPr="0071048C" w:rsidRDefault="00BB3CC8" w:rsidP="00BB3CC8">
            <w:pPr>
              <w:jc w:val="both"/>
              <w:rPr>
                <w:rFonts w:ascii="Times New Roman" w:hAnsi="Times New Roman" w:cs="Times New Roman"/>
                <w:sz w:val="24"/>
                <w:szCs w:val="24"/>
              </w:rPr>
            </w:pPr>
          </w:p>
        </w:tc>
        <w:tc>
          <w:tcPr>
            <w:tcW w:w="1134" w:type="dxa"/>
          </w:tcPr>
          <w:p w14:paraId="79CC0053" w14:textId="77777777" w:rsidR="00BB3CC8" w:rsidRPr="0071048C" w:rsidRDefault="00BB3CC8" w:rsidP="00BB3CC8">
            <w:pPr>
              <w:jc w:val="center"/>
              <w:rPr>
                <w:rFonts w:ascii="Times New Roman" w:hAnsi="Times New Roman" w:cs="Times New Roman"/>
                <w:sz w:val="24"/>
                <w:szCs w:val="24"/>
              </w:rPr>
            </w:pPr>
          </w:p>
        </w:tc>
        <w:tc>
          <w:tcPr>
            <w:tcW w:w="1707" w:type="dxa"/>
          </w:tcPr>
          <w:p w14:paraId="223564F8" w14:textId="77777777" w:rsidR="00BB3CC8" w:rsidRPr="0071048C" w:rsidRDefault="00BB3CC8" w:rsidP="00BB3CC8">
            <w:pPr>
              <w:jc w:val="center"/>
              <w:rPr>
                <w:rFonts w:ascii="Times New Roman" w:hAnsi="Times New Roman" w:cs="Times New Roman"/>
                <w:sz w:val="24"/>
                <w:szCs w:val="24"/>
              </w:rPr>
            </w:pPr>
          </w:p>
        </w:tc>
      </w:tr>
      <w:tr w:rsidR="00BB3CC8" w:rsidRPr="0071048C" w14:paraId="0C48BCF8" w14:textId="77777777" w:rsidTr="00BB3CC8">
        <w:trPr>
          <w:trHeight w:val="313"/>
          <w:jc w:val="center"/>
        </w:trPr>
        <w:tc>
          <w:tcPr>
            <w:tcW w:w="1838" w:type="dxa"/>
            <w:vAlign w:val="center"/>
          </w:tcPr>
          <w:p w14:paraId="46D5F3D0"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«Работа с родителями»</w:t>
            </w:r>
          </w:p>
        </w:tc>
        <w:tc>
          <w:tcPr>
            <w:tcW w:w="5244" w:type="dxa"/>
          </w:tcPr>
          <w:p w14:paraId="18F7509A"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Общешкольное родительское собрание. Родительский всеобуч</w:t>
            </w:r>
          </w:p>
        </w:tc>
        <w:tc>
          <w:tcPr>
            <w:tcW w:w="1134" w:type="dxa"/>
          </w:tcPr>
          <w:p w14:paraId="62DBD5D9" w14:textId="77777777" w:rsidR="00BB3CC8" w:rsidRPr="0071048C" w:rsidRDefault="00BB3CC8" w:rsidP="00BB3CC8">
            <w:pPr>
              <w:jc w:val="center"/>
              <w:rPr>
                <w:rFonts w:ascii="Times New Roman" w:hAnsi="Times New Roman" w:cs="Times New Roman"/>
                <w:sz w:val="24"/>
                <w:szCs w:val="24"/>
              </w:rPr>
            </w:pPr>
          </w:p>
        </w:tc>
        <w:tc>
          <w:tcPr>
            <w:tcW w:w="1707" w:type="dxa"/>
          </w:tcPr>
          <w:p w14:paraId="26A7BEA0"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Администрация ОУ</w:t>
            </w:r>
          </w:p>
        </w:tc>
      </w:tr>
      <w:tr w:rsidR="00BB3CC8" w:rsidRPr="0071048C" w14:paraId="272A14E3" w14:textId="77777777" w:rsidTr="00BB3CC8">
        <w:trPr>
          <w:trHeight w:val="313"/>
          <w:jc w:val="center"/>
        </w:trPr>
        <w:tc>
          <w:tcPr>
            <w:tcW w:w="1838" w:type="dxa"/>
            <w:vAlign w:val="center"/>
          </w:tcPr>
          <w:p w14:paraId="5D863C73"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«Самоуправление»</w:t>
            </w:r>
          </w:p>
        </w:tc>
        <w:tc>
          <w:tcPr>
            <w:tcW w:w="5244" w:type="dxa"/>
          </w:tcPr>
          <w:p w14:paraId="01C9F720"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Конкурс среди лидеров классов «Лидерами не рождаются!»</w:t>
            </w:r>
          </w:p>
        </w:tc>
        <w:tc>
          <w:tcPr>
            <w:tcW w:w="1134" w:type="dxa"/>
          </w:tcPr>
          <w:p w14:paraId="3C1A36F4" w14:textId="77777777" w:rsidR="00BB3CC8" w:rsidRPr="0071048C" w:rsidRDefault="00BB3CC8" w:rsidP="00BB3CC8">
            <w:pPr>
              <w:jc w:val="center"/>
              <w:rPr>
                <w:rFonts w:ascii="Times New Roman" w:hAnsi="Times New Roman" w:cs="Times New Roman"/>
                <w:sz w:val="24"/>
                <w:szCs w:val="24"/>
              </w:rPr>
            </w:pPr>
          </w:p>
        </w:tc>
        <w:tc>
          <w:tcPr>
            <w:tcW w:w="1707" w:type="dxa"/>
          </w:tcPr>
          <w:p w14:paraId="54BB0E8D"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1914D533" w14:textId="77777777" w:rsidTr="00BB3CC8">
        <w:trPr>
          <w:trHeight w:val="313"/>
          <w:jc w:val="center"/>
        </w:trPr>
        <w:tc>
          <w:tcPr>
            <w:tcW w:w="1838" w:type="dxa"/>
            <w:vMerge w:val="restart"/>
            <w:vAlign w:val="center"/>
          </w:tcPr>
          <w:p w14:paraId="146FFDE4"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«Профориентация»</w:t>
            </w:r>
          </w:p>
        </w:tc>
        <w:tc>
          <w:tcPr>
            <w:tcW w:w="5244" w:type="dxa"/>
          </w:tcPr>
          <w:p w14:paraId="276BDADD"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Анкетирование учащихся (изучение профессиональных намерений)</w:t>
            </w:r>
          </w:p>
        </w:tc>
        <w:tc>
          <w:tcPr>
            <w:tcW w:w="1134" w:type="dxa"/>
          </w:tcPr>
          <w:p w14:paraId="6FB80B40" w14:textId="77777777" w:rsidR="00BB3CC8" w:rsidRPr="0071048C" w:rsidRDefault="00BB3CC8" w:rsidP="00BB3CC8">
            <w:pPr>
              <w:jc w:val="center"/>
              <w:rPr>
                <w:rFonts w:ascii="Times New Roman" w:hAnsi="Times New Roman" w:cs="Times New Roman"/>
                <w:sz w:val="24"/>
                <w:szCs w:val="24"/>
              </w:rPr>
            </w:pPr>
          </w:p>
        </w:tc>
        <w:tc>
          <w:tcPr>
            <w:tcW w:w="1707" w:type="dxa"/>
          </w:tcPr>
          <w:p w14:paraId="02949495"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4124C9A5" w14:textId="77777777" w:rsidTr="00BB3CC8">
        <w:trPr>
          <w:trHeight w:val="313"/>
          <w:jc w:val="center"/>
        </w:trPr>
        <w:tc>
          <w:tcPr>
            <w:tcW w:w="1838" w:type="dxa"/>
            <w:vMerge/>
            <w:vAlign w:val="center"/>
          </w:tcPr>
          <w:p w14:paraId="4F43BA6E" w14:textId="77777777" w:rsidR="00BB3CC8" w:rsidRPr="0071048C" w:rsidRDefault="00BB3CC8" w:rsidP="00BB3CC8">
            <w:pPr>
              <w:jc w:val="center"/>
              <w:rPr>
                <w:rFonts w:ascii="Times New Roman" w:hAnsi="Times New Roman" w:cs="Times New Roman"/>
                <w:i/>
                <w:sz w:val="24"/>
                <w:szCs w:val="24"/>
              </w:rPr>
            </w:pPr>
          </w:p>
        </w:tc>
        <w:tc>
          <w:tcPr>
            <w:tcW w:w="5244" w:type="dxa"/>
          </w:tcPr>
          <w:p w14:paraId="7453E194"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Реализация мероприятий на платформах «Добро.ru», «</w:t>
            </w:r>
            <w:proofErr w:type="spellStart"/>
            <w:r w:rsidRPr="0071048C">
              <w:rPr>
                <w:rFonts w:ascii="Times New Roman" w:hAnsi="Times New Roman" w:cs="Times New Roman"/>
                <w:sz w:val="24"/>
                <w:szCs w:val="24"/>
              </w:rPr>
              <w:t>Профстажировки</w:t>
            </w:r>
            <w:proofErr w:type="spellEnd"/>
            <w:r w:rsidRPr="0071048C">
              <w:rPr>
                <w:rFonts w:ascii="Times New Roman" w:hAnsi="Times New Roman" w:cs="Times New Roman"/>
                <w:sz w:val="24"/>
                <w:szCs w:val="24"/>
              </w:rPr>
              <w:t>. РФ 2.0», «Российское движение школьников», «</w:t>
            </w:r>
            <w:proofErr w:type="spellStart"/>
            <w:r w:rsidRPr="0071048C">
              <w:rPr>
                <w:rFonts w:ascii="Times New Roman" w:hAnsi="Times New Roman" w:cs="Times New Roman"/>
                <w:sz w:val="24"/>
                <w:szCs w:val="24"/>
              </w:rPr>
              <w:t>ПроеКТОриЯ</w:t>
            </w:r>
            <w:proofErr w:type="spellEnd"/>
            <w:r w:rsidRPr="0071048C">
              <w:rPr>
                <w:rFonts w:ascii="Times New Roman" w:hAnsi="Times New Roman" w:cs="Times New Roman"/>
                <w:sz w:val="24"/>
                <w:szCs w:val="24"/>
              </w:rPr>
              <w:t>», «Билет в будущее»</w:t>
            </w:r>
          </w:p>
        </w:tc>
        <w:tc>
          <w:tcPr>
            <w:tcW w:w="1134" w:type="dxa"/>
          </w:tcPr>
          <w:p w14:paraId="5101DFE1" w14:textId="77777777" w:rsidR="00BB3CC8" w:rsidRPr="0071048C" w:rsidRDefault="00BB3CC8" w:rsidP="00BB3CC8">
            <w:pPr>
              <w:jc w:val="center"/>
              <w:rPr>
                <w:rFonts w:ascii="Times New Roman" w:hAnsi="Times New Roman" w:cs="Times New Roman"/>
                <w:sz w:val="24"/>
                <w:szCs w:val="24"/>
              </w:rPr>
            </w:pPr>
          </w:p>
        </w:tc>
        <w:tc>
          <w:tcPr>
            <w:tcW w:w="1707" w:type="dxa"/>
          </w:tcPr>
          <w:p w14:paraId="4FF690FB"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педагог-организатор</w:t>
            </w:r>
          </w:p>
        </w:tc>
      </w:tr>
      <w:tr w:rsidR="00BB3CC8" w:rsidRPr="0071048C" w14:paraId="609FC348" w14:textId="77777777" w:rsidTr="00BB3CC8">
        <w:trPr>
          <w:trHeight w:val="313"/>
          <w:jc w:val="center"/>
        </w:trPr>
        <w:tc>
          <w:tcPr>
            <w:tcW w:w="1838" w:type="dxa"/>
            <w:vAlign w:val="center"/>
          </w:tcPr>
          <w:p w14:paraId="3B589E53"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lastRenderedPageBreak/>
              <w:t>«Курсы внеурочной деятельности»</w:t>
            </w:r>
          </w:p>
        </w:tc>
        <w:tc>
          <w:tcPr>
            <w:tcW w:w="5244" w:type="dxa"/>
          </w:tcPr>
          <w:p w14:paraId="51BEB8C2" w14:textId="77777777" w:rsidR="00BB3CC8" w:rsidRPr="0071048C" w:rsidRDefault="00BB3CC8" w:rsidP="00BB3CC8">
            <w:pPr>
              <w:jc w:val="both"/>
              <w:rPr>
                <w:rFonts w:ascii="Times New Roman" w:hAnsi="Times New Roman" w:cs="Times New Roman"/>
                <w:sz w:val="24"/>
                <w:szCs w:val="24"/>
              </w:rPr>
            </w:pPr>
          </w:p>
        </w:tc>
        <w:tc>
          <w:tcPr>
            <w:tcW w:w="1134" w:type="dxa"/>
          </w:tcPr>
          <w:p w14:paraId="1CC2C5D1" w14:textId="77777777" w:rsidR="00BB3CC8" w:rsidRPr="0071048C" w:rsidRDefault="00BB3CC8" w:rsidP="00BB3CC8">
            <w:pPr>
              <w:jc w:val="center"/>
              <w:rPr>
                <w:rFonts w:ascii="Times New Roman" w:hAnsi="Times New Roman" w:cs="Times New Roman"/>
                <w:sz w:val="24"/>
                <w:szCs w:val="24"/>
              </w:rPr>
            </w:pPr>
          </w:p>
        </w:tc>
        <w:tc>
          <w:tcPr>
            <w:tcW w:w="1707" w:type="dxa"/>
          </w:tcPr>
          <w:p w14:paraId="772BA682" w14:textId="77777777" w:rsidR="00BB3CC8" w:rsidRPr="0071048C" w:rsidRDefault="00BB3CC8" w:rsidP="00BB3CC8">
            <w:pPr>
              <w:jc w:val="center"/>
              <w:rPr>
                <w:rFonts w:ascii="Times New Roman" w:hAnsi="Times New Roman" w:cs="Times New Roman"/>
                <w:sz w:val="24"/>
                <w:szCs w:val="24"/>
              </w:rPr>
            </w:pPr>
          </w:p>
        </w:tc>
      </w:tr>
      <w:tr w:rsidR="00BB3CC8" w:rsidRPr="0071048C" w14:paraId="55D9A0E1" w14:textId="77777777" w:rsidTr="00BB3CC8">
        <w:trPr>
          <w:trHeight w:val="313"/>
          <w:jc w:val="center"/>
        </w:trPr>
        <w:tc>
          <w:tcPr>
            <w:tcW w:w="1838" w:type="dxa"/>
            <w:vMerge w:val="restart"/>
            <w:vAlign w:val="center"/>
          </w:tcPr>
          <w:p w14:paraId="6C139D4F"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«Ключевые общешкольные дела»</w:t>
            </w:r>
          </w:p>
        </w:tc>
        <w:tc>
          <w:tcPr>
            <w:tcW w:w="5244" w:type="dxa"/>
          </w:tcPr>
          <w:p w14:paraId="4786DF14"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Праздничные мероприятия, посвященные 8 марта</w:t>
            </w:r>
          </w:p>
        </w:tc>
        <w:tc>
          <w:tcPr>
            <w:tcW w:w="1134" w:type="dxa"/>
          </w:tcPr>
          <w:p w14:paraId="1C28D404"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04.03-07.03</w:t>
            </w:r>
          </w:p>
        </w:tc>
        <w:tc>
          <w:tcPr>
            <w:tcW w:w="1707" w:type="dxa"/>
          </w:tcPr>
          <w:p w14:paraId="655A5772"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классные руководители</w:t>
            </w:r>
          </w:p>
        </w:tc>
      </w:tr>
      <w:tr w:rsidR="00BB3CC8" w:rsidRPr="0071048C" w14:paraId="7B199CEC" w14:textId="77777777" w:rsidTr="00BB3CC8">
        <w:trPr>
          <w:trHeight w:val="313"/>
          <w:jc w:val="center"/>
        </w:trPr>
        <w:tc>
          <w:tcPr>
            <w:tcW w:w="1838" w:type="dxa"/>
            <w:vMerge/>
            <w:vAlign w:val="center"/>
          </w:tcPr>
          <w:p w14:paraId="18FDCA3B" w14:textId="77777777" w:rsidR="00BB3CC8" w:rsidRPr="0071048C" w:rsidRDefault="00BB3CC8" w:rsidP="00BB3CC8">
            <w:pPr>
              <w:jc w:val="center"/>
              <w:rPr>
                <w:rFonts w:ascii="Times New Roman" w:hAnsi="Times New Roman" w:cs="Times New Roman"/>
                <w:i/>
                <w:sz w:val="24"/>
                <w:szCs w:val="24"/>
              </w:rPr>
            </w:pPr>
          </w:p>
        </w:tc>
        <w:tc>
          <w:tcPr>
            <w:tcW w:w="5244" w:type="dxa"/>
          </w:tcPr>
          <w:p w14:paraId="5B4401E3"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Школьный конкурс «Мисс весна»</w:t>
            </w:r>
          </w:p>
        </w:tc>
        <w:tc>
          <w:tcPr>
            <w:tcW w:w="1134" w:type="dxa"/>
          </w:tcPr>
          <w:p w14:paraId="5B09541B" w14:textId="77777777" w:rsidR="00BB3CC8" w:rsidRPr="0071048C" w:rsidRDefault="00BB3CC8" w:rsidP="00BB3CC8">
            <w:pPr>
              <w:jc w:val="center"/>
              <w:rPr>
                <w:rFonts w:ascii="Times New Roman" w:hAnsi="Times New Roman" w:cs="Times New Roman"/>
                <w:sz w:val="24"/>
                <w:szCs w:val="24"/>
              </w:rPr>
            </w:pPr>
          </w:p>
        </w:tc>
        <w:tc>
          <w:tcPr>
            <w:tcW w:w="1707" w:type="dxa"/>
          </w:tcPr>
          <w:p w14:paraId="0FEC6634"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совет лидеров</w:t>
            </w:r>
          </w:p>
        </w:tc>
      </w:tr>
      <w:tr w:rsidR="00BB3CC8" w:rsidRPr="0071048C" w14:paraId="6090028D" w14:textId="77777777" w:rsidTr="00BB3CC8">
        <w:trPr>
          <w:trHeight w:val="313"/>
          <w:jc w:val="center"/>
        </w:trPr>
        <w:tc>
          <w:tcPr>
            <w:tcW w:w="1838" w:type="dxa"/>
            <w:vMerge/>
            <w:vAlign w:val="center"/>
          </w:tcPr>
          <w:p w14:paraId="20A6073E" w14:textId="77777777" w:rsidR="00BB3CC8" w:rsidRPr="0071048C" w:rsidRDefault="00BB3CC8" w:rsidP="00BB3CC8">
            <w:pPr>
              <w:jc w:val="center"/>
              <w:rPr>
                <w:rFonts w:ascii="Times New Roman" w:hAnsi="Times New Roman" w:cs="Times New Roman"/>
                <w:i/>
                <w:sz w:val="24"/>
                <w:szCs w:val="24"/>
              </w:rPr>
            </w:pPr>
          </w:p>
        </w:tc>
        <w:tc>
          <w:tcPr>
            <w:tcW w:w="5244" w:type="dxa"/>
          </w:tcPr>
          <w:p w14:paraId="1C709298"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 xml:space="preserve">«Урок совести и правды» - беседа по творчеству В.  Распутина (к 85 – </w:t>
            </w:r>
            <w:proofErr w:type="spellStart"/>
            <w:r w:rsidRPr="0071048C">
              <w:rPr>
                <w:rFonts w:ascii="Times New Roman" w:hAnsi="Times New Roman" w:cs="Times New Roman"/>
                <w:sz w:val="24"/>
                <w:szCs w:val="24"/>
              </w:rPr>
              <w:t>летию</w:t>
            </w:r>
            <w:proofErr w:type="spellEnd"/>
            <w:r w:rsidRPr="0071048C">
              <w:rPr>
                <w:rFonts w:ascii="Times New Roman" w:hAnsi="Times New Roman" w:cs="Times New Roman"/>
                <w:sz w:val="24"/>
                <w:szCs w:val="24"/>
              </w:rPr>
              <w:t xml:space="preserve"> со дня рождения)</w:t>
            </w:r>
          </w:p>
        </w:tc>
        <w:tc>
          <w:tcPr>
            <w:tcW w:w="1134" w:type="dxa"/>
          </w:tcPr>
          <w:p w14:paraId="25B4861F" w14:textId="77777777" w:rsidR="00BB3CC8" w:rsidRPr="0071048C" w:rsidRDefault="00BB3CC8" w:rsidP="00BB3CC8">
            <w:pPr>
              <w:jc w:val="center"/>
              <w:rPr>
                <w:rFonts w:ascii="Times New Roman" w:hAnsi="Times New Roman" w:cs="Times New Roman"/>
                <w:sz w:val="24"/>
                <w:szCs w:val="24"/>
              </w:rPr>
            </w:pPr>
          </w:p>
        </w:tc>
        <w:tc>
          <w:tcPr>
            <w:tcW w:w="1707" w:type="dxa"/>
          </w:tcPr>
          <w:p w14:paraId="198A0FE2"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Библиотекарь</w:t>
            </w:r>
          </w:p>
        </w:tc>
      </w:tr>
      <w:tr w:rsidR="00BB3CC8" w:rsidRPr="0071048C" w14:paraId="0C68B301" w14:textId="77777777" w:rsidTr="00BB3CC8">
        <w:trPr>
          <w:trHeight w:val="2089"/>
          <w:jc w:val="center"/>
        </w:trPr>
        <w:tc>
          <w:tcPr>
            <w:tcW w:w="1838" w:type="dxa"/>
            <w:vAlign w:val="center"/>
          </w:tcPr>
          <w:p w14:paraId="0FBED6EF"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«Профилактика»</w:t>
            </w:r>
          </w:p>
        </w:tc>
        <w:tc>
          <w:tcPr>
            <w:tcW w:w="5244" w:type="dxa"/>
          </w:tcPr>
          <w:p w14:paraId="27483E08"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19807D05"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 xml:space="preserve">   Совет профилактики.</w:t>
            </w:r>
          </w:p>
          <w:p w14:paraId="7148E08F"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 xml:space="preserve">   В рамках декады «Профилактики правонарушений и пропаганды здорового образа жизни» провести мероприятия: «Как не стать жертвой преступления»</w:t>
            </w:r>
          </w:p>
        </w:tc>
        <w:tc>
          <w:tcPr>
            <w:tcW w:w="1134" w:type="dxa"/>
          </w:tcPr>
          <w:p w14:paraId="13DBD38D" w14:textId="77777777" w:rsidR="00BB3CC8" w:rsidRPr="0071048C" w:rsidRDefault="00BB3CC8" w:rsidP="00BB3CC8">
            <w:pPr>
              <w:jc w:val="center"/>
              <w:rPr>
                <w:rFonts w:ascii="Times New Roman" w:hAnsi="Times New Roman" w:cs="Times New Roman"/>
                <w:sz w:val="24"/>
                <w:szCs w:val="24"/>
              </w:rPr>
            </w:pPr>
          </w:p>
        </w:tc>
        <w:tc>
          <w:tcPr>
            <w:tcW w:w="1707" w:type="dxa"/>
          </w:tcPr>
          <w:p w14:paraId="734F769A"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p w14:paraId="4A85DC7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Социальный педагог</w:t>
            </w:r>
          </w:p>
        </w:tc>
      </w:tr>
      <w:tr w:rsidR="00BB3CC8" w:rsidRPr="0071048C" w14:paraId="7BC42721" w14:textId="77777777" w:rsidTr="00BB3CC8">
        <w:trPr>
          <w:trHeight w:val="313"/>
          <w:jc w:val="center"/>
        </w:trPr>
        <w:tc>
          <w:tcPr>
            <w:tcW w:w="1838" w:type="dxa"/>
            <w:vAlign w:val="center"/>
          </w:tcPr>
          <w:p w14:paraId="27A7F00D"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«Организация предметно-эстетической среды»</w:t>
            </w:r>
          </w:p>
        </w:tc>
        <w:tc>
          <w:tcPr>
            <w:tcW w:w="5244" w:type="dxa"/>
          </w:tcPr>
          <w:p w14:paraId="70B0EF86"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Оформление рекреаций школы к празднованию 8 марта</w:t>
            </w:r>
          </w:p>
        </w:tc>
        <w:tc>
          <w:tcPr>
            <w:tcW w:w="1134" w:type="dxa"/>
          </w:tcPr>
          <w:p w14:paraId="4EE1C87D" w14:textId="77777777" w:rsidR="00BB3CC8" w:rsidRPr="0071048C" w:rsidRDefault="00BB3CC8" w:rsidP="00BB3CC8">
            <w:pPr>
              <w:jc w:val="center"/>
              <w:rPr>
                <w:rFonts w:ascii="Times New Roman" w:hAnsi="Times New Roman" w:cs="Times New Roman"/>
                <w:sz w:val="24"/>
                <w:szCs w:val="24"/>
              </w:rPr>
            </w:pPr>
          </w:p>
        </w:tc>
        <w:tc>
          <w:tcPr>
            <w:tcW w:w="1707" w:type="dxa"/>
          </w:tcPr>
          <w:p w14:paraId="46D530F6"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совет лидеров</w:t>
            </w:r>
          </w:p>
        </w:tc>
      </w:tr>
      <w:tr w:rsidR="00BB3CC8" w:rsidRPr="0071048C" w14:paraId="2F0E0CAC" w14:textId="77777777" w:rsidTr="00BB3CC8">
        <w:trPr>
          <w:trHeight w:val="313"/>
          <w:jc w:val="center"/>
        </w:trPr>
        <w:tc>
          <w:tcPr>
            <w:tcW w:w="9923" w:type="dxa"/>
            <w:gridSpan w:val="4"/>
            <w:shd w:val="clear" w:color="auto" w:fill="D9D9D9" w:themeFill="background1" w:themeFillShade="D9"/>
            <w:vAlign w:val="center"/>
          </w:tcPr>
          <w:p w14:paraId="2F1E0E0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АПРЕЛЬ</w:t>
            </w:r>
          </w:p>
        </w:tc>
      </w:tr>
      <w:tr w:rsidR="00BB3CC8" w:rsidRPr="0071048C" w14:paraId="1DFD157B" w14:textId="77777777" w:rsidTr="00BB3CC8">
        <w:trPr>
          <w:trHeight w:val="313"/>
          <w:jc w:val="center"/>
        </w:trPr>
        <w:tc>
          <w:tcPr>
            <w:tcW w:w="1838" w:type="dxa"/>
            <w:vMerge w:val="restart"/>
            <w:vAlign w:val="center"/>
          </w:tcPr>
          <w:p w14:paraId="4908F74E"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«Классное руководство»</w:t>
            </w:r>
          </w:p>
        </w:tc>
        <w:tc>
          <w:tcPr>
            <w:tcW w:w="5244" w:type="dxa"/>
          </w:tcPr>
          <w:p w14:paraId="7804367C"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День космонавтики. Всероссийский Гагаринский урок «Космос – это мы!»</w:t>
            </w:r>
          </w:p>
        </w:tc>
        <w:tc>
          <w:tcPr>
            <w:tcW w:w="1134" w:type="dxa"/>
          </w:tcPr>
          <w:p w14:paraId="54AB3A5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12.04</w:t>
            </w:r>
          </w:p>
        </w:tc>
        <w:tc>
          <w:tcPr>
            <w:tcW w:w="1707" w:type="dxa"/>
          </w:tcPr>
          <w:p w14:paraId="47EB03C9"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51C6CDCF" w14:textId="77777777" w:rsidTr="00BB3CC8">
        <w:trPr>
          <w:trHeight w:val="313"/>
          <w:jc w:val="center"/>
        </w:trPr>
        <w:tc>
          <w:tcPr>
            <w:tcW w:w="1838" w:type="dxa"/>
            <w:vMerge/>
            <w:vAlign w:val="center"/>
          </w:tcPr>
          <w:p w14:paraId="112DD2E6" w14:textId="77777777" w:rsidR="00BB3CC8" w:rsidRPr="0071048C" w:rsidRDefault="00BB3CC8" w:rsidP="00BB3CC8">
            <w:pPr>
              <w:jc w:val="center"/>
              <w:rPr>
                <w:rFonts w:ascii="Times New Roman" w:hAnsi="Times New Roman" w:cs="Times New Roman"/>
                <w:i/>
                <w:sz w:val="24"/>
                <w:szCs w:val="24"/>
              </w:rPr>
            </w:pPr>
          </w:p>
        </w:tc>
        <w:tc>
          <w:tcPr>
            <w:tcW w:w="5244" w:type="dxa"/>
          </w:tcPr>
          <w:p w14:paraId="26007269"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День пожарной охраны. Тематический урок ОБЖ</w:t>
            </w:r>
          </w:p>
        </w:tc>
        <w:tc>
          <w:tcPr>
            <w:tcW w:w="1134" w:type="dxa"/>
          </w:tcPr>
          <w:p w14:paraId="7A31EA1A"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30.04</w:t>
            </w:r>
          </w:p>
        </w:tc>
        <w:tc>
          <w:tcPr>
            <w:tcW w:w="1707" w:type="dxa"/>
          </w:tcPr>
          <w:p w14:paraId="67EEDDFB"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1AF43959" w14:textId="77777777" w:rsidTr="00BB3CC8">
        <w:trPr>
          <w:trHeight w:val="313"/>
          <w:jc w:val="center"/>
        </w:trPr>
        <w:tc>
          <w:tcPr>
            <w:tcW w:w="1838" w:type="dxa"/>
            <w:vMerge/>
            <w:vAlign w:val="center"/>
          </w:tcPr>
          <w:p w14:paraId="52D2600E" w14:textId="77777777" w:rsidR="00BB3CC8" w:rsidRPr="0071048C" w:rsidRDefault="00BB3CC8" w:rsidP="00BB3CC8">
            <w:pPr>
              <w:jc w:val="center"/>
              <w:rPr>
                <w:rFonts w:ascii="Times New Roman" w:hAnsi="Times New Roman" w:cs="Times New Roman"/>
                <w:i/>
                <w:sz w:val="24"/>
                <w:szCs w:val="24"/>
              </w:rPr>
            </w:pPr>
          </w:p>
        </w:tc>
        <w:tc>
          <w:tcPr>
            <w:tcW w:w="5244" w:type="dxa"/>
          </w:tcPr>
          <w:p w14:paraId="6BBBDB77"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Рейд по проверке учебников</w:t>
            </w:r>
          </w:p>
        </w:tc>
        <w:tc>
          <w:tcPr>
            <w:tcW w:w="1134" w:type="dxa"/>
          </w:tcPr>
          <w:p w14:paraId="20DF5107" w14:textId="77777777" w:rsidR="00BB3CC8" w:rsidRPr="0071048C" w:rsidRDefault="00BB3CC8" w:rsidP="00BB3CC8">
            <w:pPr>
              <w:jc w:val="center"/>
              <w:rPr>
                <w:rFonts w:ascii="Times New Roman" w:hAnsi="Times New Roman" w:cs="Times New Roman"/>
                <w:sz w:val="24"/>
                <w:szCs w:val="24"/>
              </w:rPr>
            </w:pPr>
          </w:p>
        </w:tc>
        <w:tc>
          <w:tcPr>
            <w:tcW w:w="1707" w:type="dxa"/>
          </w:tcPr>
          <w:p w14:paraId="3234497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Библиотекарь, педагог-организатор, социальный педагог</w:t>
            </w:r>
          </w:p>
        </w:tc>
      </w:tr>
      <w:tr w:rsidR="00BB3CC8" w:rsidRPr="0071048C" w14:paraId="09E5B86E" w14:textId="77777777" w:rsidTr="00BB3CC8">
        <w:trPr>
          <w:trHeight w:val="313"/>
          <w:jc w:val="center"/>
        </w:trPr>
        <w:tc>
          <w:tcPr>
            <w:tcW w:w="1838" w:type="dxa"/>
            <w:vAlign w:val="center"/>
          </w:tcPr>
          <w:p w14:paraId="2648C541"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«Школьный урок»</w:t>
            </w:r>
          </w:p>
        </w:tc>
        <w:tc>
          <w:tcPr>
            <w:tcW w:w="5244" w:type="dxa"/>
          </w:tcPr>
          <w:p w14:paraId="50C411C0" w14:textId="77777777" w:rsidR="00BB3CC8" w:rsidRPr="0071048C" w:rsidRDefault="00BB3CC8" w:rsidP="00BB3CC8">
            <w:pPr>
              <w:rPr>
                <w:rFonts w:ascii="Times New Roman" w:hAnsi="Times New Roman" w:cs="Times New Roman"/>
                <w:sz w:val="24"/>
                <w:szCs w:val="24"/>
              </w:rPr>
            </w:pPr>
          </w:p>
        </w:tc>
        <w:tc>
          <w:tcPr>
            <w:tcW w:w="1134" w:type="dxa"/>
          </w:tcPr>
          <w:p w14:paraId="0CE9C300" w14:textId="77777777" w:rsidR="00BB3CC8" w:rsidRPr="0071048C" w:rsidRDefault="00BB3CC8" w:rsidP="00BB3CC8">
            <w:pPr>
              <w:jc w:val="center"/>
              <w:rPr>
                <w:rFonts w:ascii="Times New Roman" w:hAnsi="Times New Roman" w:cs="Times New Roman"/>
                <w:sz w:val="24"/>
                <w:szCs w:val="24"/>
              </w:rPr>
            </w:pPr>
          </w:p>
        </w:tc>
        <w:tc>
          <w:tcPr>
            <w:tcW w:w="1707" w:type="dxa"/>
          </w:tcPr>
          <w:p w14:paraId="7EEA9F14" w14:textId="77777777" w:rsidR="00BB3CC8" w:rsidRPr="0071048C" w:rsidRDefault="00BB3CC8" w:rsidP="00BB3CC8">
            <w:pPr>
              <w:jc w:val="center"/>
              <w:rPr>
                <w:rFonts w:ascii="Times New Roman" w:hAnsi="Times New Roman" w:cs="Times New Roman"/>
                <w:sz w:val="24"/>
                <w:szCs w:val="24"/>
              </w:rPr>
            </w:pPr>
          </w:p>
        </w:tc>
      </w:tr>
      <w:tr w:rsidR="00BB3CC8" w:rsidRPr="0071048C" w14:paraId="088DCFE1" w14:textId="77777777" w:rsidTr="00BB3CC8">
        <w:trPr>
          <w:trHeight w:val="313"/>
          <w:jc w:val="center"/>
        </w:trPr>
        <w:tc>
          <w:tcPr>
            <w:tcW w:w="1838" w:type="dxa"/>
            <w:vMerge w:val="restart"/>
            <w:vAlign w:val="center"/>
          </w:tcPr>
          <w:p w14:paraId="4CE118AB"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«Работа с родителями»</w:t>
            </w:r>
          </w:p>
        </w:tc>
        <w:tc>
          <w:tcPr>
            <w:tcW w:w="5244" w:type="dxa"/>
          </w:tcPr>
          <w:p w14:paraId="727C479D"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Родительские собрания в выпускных классах. Консультации учителей-предметников</w:t>
            </w:r>
          </w:p>
        </w:tc>
        <w:tc>
          <w:tcPr>
            <w:tcW w:w="1134" w:type="dxa"/>
          </w:tcPr>
          <w:p w14:paraId="24D436AA" w14:textId="77777777" w:rsidR="00BB3CC8" w:rsidRPr="0071048C" w:rsidRDefault="00BB3CC8" w:rsidP="00BB3CC8">
            <w:pPr>
              <w:jc w:val="center"/>
              <w:rPr>
                <w:rFonts w:ascii="Times New Roman" w:hAnsi="Times New Roman" w:cs="Times New Roman"/>
                <w:sz w:val="24"/>
                <w:szCs w:val="24"/>
              </w:rPr>
            </w:pPr>
          </w:p>
        </w:tc>
        <w:tc>
          <w:tcPr>
            <w:tcW w:w="1707" w:type="dxa"/>
          </w:tcPr>
          <w:p w14:paraId="7C41EF7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 xml:space="preserve">Администрация ОУ, классные </w:t>
            </w:r>
            <w:r w:rsidRPr="0071048C">
              <w:rPr>
                <w:rFonts w:ascii="Times New Roman" w:hAnsi="Times New Roman" w:cs="Times New Roman"/>
                <w:sz w:val="24"/>
                <w:szCs w:val="24"/>
              </w:rPr>
              <w:lastRenderedPageBreak/>
              <w:t>руководители, учителя-предметники</w:t>
            </w:r>
          </w:p>
        </w:tc>
      </w:tr>
      <w:tr w:rsidR="00BB3CC8" w:rsidRPr="0071048C" w14:paraId="6A099A99" w14:textId="77777777" w:rsidTr="00BB3CC8">
        <w:trPr>
          <w:trHeight w:val="313"/>
          <w:jc w:val="center"/>
        </w:trPr>
        <w:tc>
          <w:tcPr>
            <w:tcW w:w="1838" w:type="dxa"/>
            <w:vMerge/>
            <w:vAlign w:val="center"/>
          </w:tcPr>
          <w:p w14:paraId="436C9E37" w14:textId="77777777" w:rsidR="00BB3CC8" w:rsidRPr="0071048C" w:rsidRDefault="00BB3CC8" w:rsidP="00BB3CC8">
            <w:pPr>
              <w:jc w:val="center"/>
              <w:rPr>
                <w:rFonts w:ascii="Times New Roman" w:hAnsi="Times New Roman" w:cs="Times New Roman"/>
                <w:i/>
                <w:sz w:val="24"/>
                <w:szCs w:val="24"/>
              </w:rPr>
            </w:pPr>
          </w:p>
        </w:tc>
        <w:tc>
          <w:tcPr>
            <w:tcW w:w="5244" w:type="dxa"/>
          </w:tcPr>
          <w:p w14:paraId="38FE75A7"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Информационное оповещение через классные группы</w:t>
            </w:r>
          </w:p>
        </w:tc>
        <w:tc>
          <w:tcPr>
            <w:tcW w:w="1134" w:type="dxa"/>
          </w:tcPr>
          <w:p w14:paraId="14F4610F" w14:textId="77777777" w:rsidR="00BB3CC8" w:rsidRPr="0071048C" w:rsidRDefault="00BB3CC8" w:rsidP="00BB3CC8">
            <w:pPr>
              <w:jc w:val="center"/>
              <w:rPr>
                <w:rFonts w:ascii="Times New Roman" w:hAnsi="Times New Roman" w:cs="Times New Roman"/>
                <w:sz w:val="24"/>
                <w:szCs w:val="24"/>
              </w:rPr>
            </w:pPr>
          </w:p>
        </w:tc>
        <w:tc>
          <w:tcPr>
            <w:tcW w:w="1707" w:type="dxa"/>
          </w:tcPr>
          <w:p w14:paraId="7E3C4AAC"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535614E6" w14:textId="77777777" w:rsidTr="00BB3CC8">
        <w:trPr>
          <w:trHeight w:val="313"/>
          <w:jc w:val="center"/>
        </w:trPr>
        <w:tc>
          <w:tcPr>
            <w:tcW w:w="1838" w:type="dxa"/>
            <w:vAlign w:val="center"/>
          </w:tcPr>
          <w:p w14:paraId="0D7CD200"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«Самоуправление»</w:t>
            </w:r>
          </w:p>
        </w:tc>
        <w:tc>
          <w:tcPr>
            <w:tcW w:w="5244" w:type="dxa"/>
          </w:tcPr>
          <w:p w14:paraId="08910B7E" w14:textId="77777777" w:rsidR="00BB3CC8" w:rsidRPr="0071048C" w:rsidRDefault="00BB3CC8" w:rsidP="00BB3CC8">
            <w:pPr>
              <w:rPr>
                <w:rFonts w:ascii="Times New Roman" w:hAnsi="Times New Roman" w:cs="Times New Roman"/>
                <w:sz w:val="24"/>
                <w:szCs w:val="24"/>
              </w:rPr>
            </w:pPr>
          </w:p>
        </w:tc>
        <w:tc>
          <w:tcPr>
            <w:tcW w:w="1134" w:type="dxa"/>
          </w:tcPr>
          <w:p w14:paraId="3F728ACF" w14:textId="77777777" w:rsidR="00BB3CC8" w:rsidRPr="0071048C" w:rsidRDefault="00BB3CC8" w:rsidP="00BB3CC8">
            <w:pPr>
              <w:jc w:val="center"/>
              <w:rPr>
                <w:rFonts w:ascii="Times New Roman" w:hAnsi="Times New Roman" w:cs="Times New Roman"/>
                <w:sz w:val="24"/>
                <w:szCs w:val="24"/>
              </w:rPr>
            </w:pPr>
          </w:p>
        </w:tc>
        <w:tc>
          <w:tcPr>
            <w:tcW w:w="1707" w:type="dxa"/>
          </w:tcPr>
          <w:p w14:paraId="2843FD38" w14:textId="77777777" w:rsidR="00BB3CC8" w:rsidRPr="0071048C" w:rsidRDefault="00BB3CC8" w:rsidP="00BB3CC8">
            <w:pPr>
              <w:jc w:val="center"/>
              <w:rPr>
                <w:rFonts w:ascii="Times New Roman" w:hAnsi="Times New Roman" w:cs="Times New Roman"/>
                <w:sz w:val="24"/>
                <w:szCs w:val="24"/>
              </w:rPr>
            </w:pPr>
          </w:p>
        </w:tc>
      </w:tr>
      <w:tr w:rsidR="00BB3CC8" w:rsidRPr="0071048C" w14:paraId="585EFA58" w14:textId="77777777" w:rsidTr="00BB3CC8">
        <w:trPr>
          <w:trHeight w:val="313"/>
          <w:jc w:val="center"/>
        </w:trPr>
        <w:tc>
          <w:tcPr>
            <w:tcW w:w="1838" w:type="dxa"/>
            <w:vMerge w:val="restart"/>
            <w:vAlign w:val="center"/>
          </w:tcPr>
          <w:p w14:paraId="286CA74E"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«Профориентация»</w:t>
            </w:r>
          </w:p>
        </w:tc>
        <w:tc>
          <w:tcPr>
            <w:tcW w:w="5244" w:type="dxa"/>
          </w:tcPr>
          <w:p w14:paraId="6B5B1674"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Реализация мероприятий на платформах «Добро.ru», «</w:t>
            </w:r>
            <w:proofErr w:type="spellStart"/>
            <w:r w:rsidRPr="0071048C">
              <w:rPr>
                <w:rFonts w:ascii="Times New Roman" w:hAnsi="Times New Roman" w:cs="Times New Roman"/>
                <w:sz w:val="24"/>
                <w:szCs w:val="24"/>
              </w:rPr>
              <w:t>Профстажировки</w:t>
            </w:r>
            <w:proofErr w:type="spellEnd"/>
            <w:r w:rsidRPr="0071048C">
              <w:rPr>
                <w:rFonts w:ascii="Times New Roman" w:hAnsi="Times New Roman" w:cs="Times New Roman"/>
                <w:sz w:val="24"/>
                <w:szCs w:val="24"/>
              </w:rPr>
              <w:t>. РФ 2.0», «Российское движение школьников», «</w:t>
            </w:r>
            <w:proofErr w:type="spellStart"/>
            <w:r w:rsidRPr="0071048C">
              <w:rPr>
                <w:rFonts w:ascii="Times New Roman" w:hAnsi="Times New Roman" w:cs="Times New Roman"/>
                <w:sz w:val="24"/>
                <w:szCs w:val="24"/>
              </w:rPr>
              <w:t>ПроеКТОриЯ</w:t>
            </w:r>
            <w:proofErr w:type="spellEnd"/>
            <w:r w:rsidRPr="0071048C">
              <w:rPr>
                <w:rFonts w:ascii="Times New Roman" w:hAnsi="Times New Roman" w:cs="Times New Roman"/>
                <w:sz w:val="24"/>
                <w:szCs w:val="24"/>
              </w:rPr>
              <w:t>», «Билет в будущее»</w:t>
            </w:r>
          </w:p>
        </w:tc>
        <w:tc>
          <w:tcPr>
            <w:tcW w:w="1134" w:type="dxa"/>
          </w:tcPr>
          <w:p w14:paraId="2079460C" w14:textId="77777777" w:rsidR="00BB3CC8" w:rsidRPr="0071048C" w:rsidRDefault="00BB3CC8" w:rsidP="00BB3CC8">
            <w:pPr>
              <w:jc w:val="center"/>
              <w:rPr>
                <w:rFonts w:ascii="Times New Roman" w:hAnsi="Times New Roman" w:cs="Times New Roman"/>
                <w:sz w:val="24"/>
                <w:szCs w:val="24"/>
              </w:rPr>
            </w:pPr>
          </w:p>
        </w:tc>
        <w:tc>
          <w:tcPr>
            <w:tcW w:w="1707" w:type="dxa"/>
          </w:tcPr>
          <w:p w14:paraId="6780EF08"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педагог-организатор</w:t>
            </w:r>
          </w:p>
        </w:tc>
      </w:tr>
      <w:tr w:rsidR="00BB3CC8" w:rsidRPr="0071048C" w14:paraId="5222249D" w14:textId="77777777" w:rsidTr="00BB3CC8">
        <w:trPr>
          <w:trHeight w:val="313"/>
          <w:jc w:val="center"/>
        </w:trPr>
        <w:tc>
          <w:tcPr>
            <w:tcW w:w="1838" w:type="dxa"/>
            <w:vMerge/>
            <w:vAlign w:val="center"/>
          </w:tcPr>
          <w:p w14:paraId="4EB6E626" w14:textId="77777777" w:rsidR="00BB3CC8" w:rsidRPr="0071048C" w:rsidRDefault="00BB3CC8" w:rsidP="00BB3CC8">
            <w:pPr>
              <w:jc w:val="center"/>
              <w:rPr>
                <w:rFonts w:ascii="Times New Roman" w:hAnsi="Times New Roman" w:cs="Times New Roman"/>
                <w:i/>
                <w:sz w:val="24"/>
                <w:szCs w:val="24"/>
              </w:rPr>
            </w:pPr>
          </w:p>
        </w:tc>
        <w:tc>
          <w:tcPr>
            <w:tcW w:w="5244" w:type="dxa"/>
          </w:tcPr>
          <w:p w14:paraId="59A81406"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Индивидуальные беседы с учащимися по оказанию помощи в определении наиболее подходящих сфер будущей профессиональной деятельности</w:t>
            </w:r>
          </w:p>
        </w:tc>
        <w:tc>
          <w:tcPr>
            <w:tcW w:w="1134" w:type="dxa"/>
          </w:tcPr>
          <w:p w14:paraId="20150A51" w14:textId="77777777" w:rsidR="00BB3CC8" w:rsidRPr="0071048C" w:rsidRDefault="00BB3CC8" w:rsidP="00BB3CC8">
            <w:pPr>
              <w:jc w:val="center"/>
              <w:rPr>
                <w:rFonts w:ascii="Times New Roman" w:hAnsi="Times New Roman" w:cs="Times New Roman"/>
                <w:sz w:val="24"/>
                <w:szCs w:val="24"/>
              </w:rPr>
            </w:pPr>
          </w:p>
        </w:tc>
        <w:tc>
          <w:tcPr>
            <w:tcW w:w="1707" w:type="dxa"/>
          </w:tcPr>
          <w:p w14:paraId="62397AA0"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педагог-психолог</w:t>
            </w:r>
          </w:p>
        </w:tc>
      </w:tr>
      <w:tr w:rsidR="00BB3CC8" w:rsidRPr="0071048C" w14:paraId="6C012286" w14:textId="77777777" w:rsidTr="00BB3CC8">
        <w:trPr>
          <w:trHeight w:val="313"/>
          <w:jc w:val="center"/>
        </w:trPr>
        <w:tc>
          <w:tcPr>
            <w:tcW w:w="1838" w:type="dxa"/>
            <w:vAlign w:val="center"/>
          </w:tcPr>
          <w:p w14:paraId="02E388BC"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«Курсы внеурочной деятельности»</w:t>
            </w:r>
          </w:p>
        </w:tc>
        <w:tc>
          <w:tcPr>
            <w:tcW w:w="5244" w:type="dxa"/>
          </w:tcPr>
          <w:p w14:paraId="6E0144C6" w14:textId="77777777" w:rsidR="00BB3CC8" w:rsidRPr="0071048C" w:rsidRDefault="00BB3CC8" w:rsidP="00BB3CC8">
            <w:pPr>
              <w:rPr>
                <w:rFonts w:ascii="Times New Roman" w:hAnsi="Times New Roman" w:cs="Times New Roman"/>
                <w:sz w:val="24"/>
                <w:szCs w:val="24"/>
              </w:rPr>
            </w:pPr>
          </w:p>
        </w:tc>
        <w:tc>
          <w:tcPr>
            <w:tcW w:w="1134" w:type="dxa"/>
          </w:tcPr>
          <w:p w14:paraId="41B84DC7" w14:textId="77777777" w:rsidR="00BB3CC8" w:rsidRPr="0071048C" w:rsidRDefault="00BB3CC8" w:rsidP="00BB3CC8">
            <w:pPr>
              <w:jc w:val="center"/>
              <w:rPr>
                <w:rFonts w:ascii="Times New Roman" w:hAnsi="Times New Roman" w:cs="Times New Roman"/>
                <w:sz w:val="24"/>
                <w:szCs w:val="24"/>
              </w:rPr>
            </w:pPr>
          </w:p>
        </w:tc>
        <w:tc>
          <w:tcPr>
            <w:tcW w:w="1707" w:type="dxa"/>
          </w:tcPr>
          <w:p w14:paraId="568CA0C9" w14:textId="77777777" w:rsidR="00BB3CC8" w:rsidRPr="0071048C" w:rsidRDefault="00BB3CC8" w:rsidP="00BB3CC8">
            <w:pPr>
              <w:jc w:val="center"/>
              <w:rPr>
                <w:rFonts w:ascii="Times New Roman" w:hAnsi="Times New Roman" w:cs="Times New Roman"/>
                <w:sz w:val="24"/>
                <w:szCs w:val="24"/>
              </w:rPr>
            </w:pPr>
          </w:p>
        </w:tc>
      </w:tr>
      <w:tr w:rsidR="00BB3CC8" w:rsidRPr="0071048C" w14:paraId="6C70081B" w14:textId="77777777" w:rsidTr="00BB3CC8">
        <w:trPr>
          <w:trHeight w:val="313"/>
          <w:jc w:val="center"/>
        </w:trPr>
        <w:tc>
          <w:tcPr>
            <w:tcW w:w="1838" w:type="dxa"/>
            <w:vMerge w:val="restart"/>
            <w:vAlign w:val="center"/>
          </w:tcPr>
          <w:p w14:paraId="029650EA"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«Ключевые общешкольные дела»</w:t>
            </w:r>
          </w:p>
        </w:tc>
        <w:tc>
          <w:tcPr>
            <w:tcW w:w="5244" w:type="dxa"/>
          </w:tcPr>
          <w:p w14:paraId="5BAAD994"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Конкурс «Боевых листов «Путь к Победе!»</w:t>
            </w:r>
          </w:p>
        </w:tc>
        <w:tc>
          <w:tcPr>
            <w:tcW w:w="1134" w:type="dxa"/>
          </w:tcPr>
          <w:p w14:paraId="4469E1ED" w14:textId="77777777" w:rsidR="00BB3CC8" w:rsidRPr="0071048C" w:rsidRDefault="00BB3CC8" w:rsidP="00BB3CC8">
            <w:pPr>
              <w:jc w:val="center"/>
              <w:rPr>
                <w:rFonts w:ascii="Times New Roman" w:hAnsi="Times New Roman" w:cs="Times New Roman"/>
                <w:sz w:val="24"/>
                <w:szCs w:val="24"/>
              </w:rPr>
            </w:pPr>
          </w:p>
        </w:tc>
        <w:tc>
          <w:tcPr>
            <w:tcW w:w="1707" w:type="dxa"/>
          </w:tcPr>
          <w:p w14:paraId="2D0D25C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совет лидеров</w:t>
            </w:r>
          </w:p>
        </w:tc>
      </w:tr>
      <w:tr w:rsidR="00BB3CC8" w:rsidRPr="0071048C" w14:paraId="3407207C" w14:textId="77777777" w:rsidTr="00BB3CC8">
        <w:trPr>
          <w:trHeight w:val="313"/>
          <w:jc w:val="center"/>
        </w:trPr>
        <w:tc>
          <w:tcPr>
            <w:tcW w:w="1838" w:type="dxa"/>
            <w:vMerge/>
            <w:vAlign w:val="center"/>
          </w:tcPr>
          <w:p w14:paraId="20F3DD76" w14:textId="77777777" w:rsidR="00BB3CC8" w:rsidRPr="0071048C" w:rsidRDefault="00BB3CC8" w:rsidP="00BB3CC8">
            <w:pPr>
              <w:jc w:val="center"/>
              <w:rPr>
                <w:rFonts w:ascii="Times New Roman" w:hAnsi="Times New Roman" w:cs="Times New Roman"/>
                <w:i/>
                <w:sz w:val="24"/>
                <w:szCs w:val="24"/>
              </w:rPr>
            </w:pPr>
          </w:p>
        </w:tc>
        <w:tc>
          <w:tcPr>
            <w:tcW w:w="5244" w:type="dxa"/>
          </w:tcPr>
          <w:p w14:paraId="4683AFD7"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Экологический проект «Сдай макулатуру-спаси дерево!»</w:t>
            </w:r>
          </w:p>
        </w:tc>
        <w:tc>
          <w:tcPr>
            <w:tcW w:w="1134" w:type="dxa"/>
          </w:tcPr>
          <w:p w14:paraId="44FD98E2" w14:textId="77777777" w:rsidR="00BB3CC8" w:rsidRPr="0071048C" w:rsidRDefault="00BB3CC8" w:rsidP="00BB3CC8">
            <w:pPr>
              <w:jc w:val="center"/>
              <w:rPr>
                <w:rFonts w:ascii="Times New Roman" w:hAnsi="Times New Roman" w:cs="Times New Roman"/>
                <w:sz w:val="24"/>
                <w:szCs w:val="24"/>
              </w:rPr>
            </w:pPr>
          </w:p>
        </w:tc>
        <w:tc>
          <w:tcPr>
            <w:tcW w:w="1707" w:type="dxa"/>
          </w:tcPr>
          <w:p w14:paraId="4FDEDE68"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совет лидеров</w:t>
            </w:r>
          </w:p>
        </w:tc>
      </w:tr>
      <w:tr w:rsidR="00BB3CC8" w:rsidRPr="0071048C" w14:paraId="32A2AE1B" w14:textId="77777777" w:rsidTr="00BB3CC8">
        <w:trPr>
          <w:trHeight w:val="313"/>
          <w:jc w:val="center"/>
        </w:trPr>
        <w:tc>
          <w:tcPr>
            <w:tcW w:w="1838" w:type="dxa"/>
            <w:vMerge w:val="restart"/>
            <w:vAlign w:val="center"/>
          </w:tcPr>
          <w:p w14:paraId="107613AF"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«Профилактика»</w:t>
            </w:r>
          </w:p>
        </w:tc>
        <w:tc>
          <w:tcPr>
            <w:tcW w:w="5244" w:type="dxa"/>
          </w:tcPr>
          <w:p w14:paraId="1CDDE3DD"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p w14:paraId="077B4D1C"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 xml:space="preserve">Совет профилактики. </w:t>
            </w:r>
          </w:p>
          <w:p w14:paraId="2049EB03"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Лекция «Осторожно, клещевой энцефалит!» и Буклеты «Осторожно, клещевой энцефалит»</w:t>
            </w:r>
          </w:p>
        </w:tc>
        <w:tc>
          <w:tcPr>
            <w:tcW w:w="1134" w:type="dxa"/>
          </w:tcPr>
          <w:p w14:paraId="4EC9A2A3" w14:textId="77777777" w:rsidR="00BB3CC8" w:rsidRPr="0071048C" w:rsidRDefault="00BB3CC8" w:rsidP="00BB3CC8">
            <w:pPr>
              <w:jc w:val="center"/>
              <w:rPr>
                <w:rFonts w:ascii="Times New Roman" w:hAnsi="Times New Roman" w:cs="Times New Roman"/>
                <w:sz w:val="24"/>
                <w:szCs w:val="24"/>
              </w:rPr>
            </w:pPr>
          </w:p>
        </w:tc>
        <w:tc>
          <w:tcPr>
            <w:tcW w:w="1707" w:type="dxa"/>
          </w:tcPr>
          <w:p w14:paraId="28712B2C"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p w14:paraId="1891F64D"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Социальный педагог</w:t>
            </w:r>
          </w:p>
        </w:tc>
      </w:tr>
      <w:tr w:rsidR="00BB3CC8" w:rsidRPr="0071048C" w14:paraId="6EAF662C" w14:textId="77777777" w:rsidTr="00BB3CC8">
        <w:trPr>
          <w:trHeight w:val="313"/>
          <w:jc w:val="center"/>
        </w:trPr>
        <w:tc>
          <w:tcPr>
            <w:tcW w:w="1838" w:type="dxa"/>
            <w:vMerge/>
            <w:vAlign w:val="center"/>
          </w:tcPr>
          <w:p w14:paraId="25FE1C40" w14:textId="77777777" w:rsidR="00BB3CC8" w:rsidRPr="0071048C" w:rsidRDefault="00BB3CC8" w:rsidP="00BB3CC8">
            <w:pPr>
              <w:jc w:val="center"/>
              <w:rPr>
                <w:rFonts w:ascii="Times New Roman" w:hAnsi="Times New Roman" w:cs="Times New Roman"/>
                <w:i/>
                <w:sz w:val="24"/>
                <w:szCs w:val="24"/>
              </w:rPr>
            </w:pPr>
          </w:p>
        </w:tc>
        <w:tc>
          <w:tcPr>
            <w:tcW w:w="5244" w:type="dxa"/>
          </w:tcPr>
          <w:p w14:paraId="208E7FF2"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Рейд по проверке школьной формы</w:t>
            </w:r>
          </w:p>
        </w:tc>
        <w:tc>
          <w:tcPr>
            <w:tcW w:w="1134" w:type="dxa"/>
          </w:tcPr>
          <w:p w14:paraId="15CF1F57" w14:textId="77777777" w:rsidR="00BB3CC8" w:rsidRPr="0071048C" w:rsidRDefault="00BB3CC8" w:rsidP="00BB3CC8">
            <w:pPr>
              <w:jc w:val="center"/>
              <w:rPr>
                <w:rFonts w:ascii="Times New Roman" w:hAnsi="Times New Roman" w:cs="Times New Roman"/>
                <w:sz w:val="24"/>
                <w:szCs w:val="24"/>
              </w:rPr>
            </w:pPr>
          </w:p>
        </w:tc>
        <w:tc>
          <w:tcPr>
            <w:tcW w:w="1707" w:type="dxa"/>
          </w:tcPr>
          <w:p w14:paraId="45F1F777"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23B568F1" w14:textId="77777777" w:rsidTr="00BB3CC8">
        <w:trPr>
          <w:trHeight w:val="313"/>
          <w:jc w:val="center"/>
        </w:trPr>
        <w:tc>
          <w:tcPr>
            <w:tcW w:w="1838" w:type="dxa"/>
            <w:vAlign w:val="center"/>
          </w:tcPr>
          <w:p w14:paraId="59EF8CEF"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«Организация предметно-эстетической среды»</w:t>
            </w:r>
          </w:p>
        </w:tc>
        <w:tc>
          <w:tcPr>
            <w:tcW w:w="5244" w:type="dxa"/>
          </w:tcPr>
          <w:p w14:paraId="55FE9CD7"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Организация выставки ко Дню космонавтики</w:t>
            </w:r>
          </w:p>
        </w:tc>
        <w:tc>
          <w:tcPr>
            <w:tcW w:w="1134" w:type="dxa"/>
          </w:tcPr>
          <w:p w14:paraId="23D3D327" w14:textId="77777777" w:rsidR="00BB3CC8" w:rsidRPr="0071048C" w:rsidRDefault="00BB3CC8" w:rsidP="00BB3CC8">
            <w:pPr>
              <w:jc w:val="center"/>
              <w:rPr>
                <w:rFonts w:ascii="Times New Roman" w:hAnsi="Times New Roman" w:cs="Times New Roman"/>
                <w:sz w:val="24"/>
                <w:szCs w:val="24"/>
              </w:rPr>
            </w:pPr>
          </w:p>
        </w:tc>
        <w:tc>
          <w:tcPr>
            <w:tcW w:w="1707" w:type="dxa"/>
          </w:tcPr>
          <w:p w14:paraId="105839FD"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совет лидеров</w:t>
            </w:r>
          </w:p>
        </w:tc>
      </w:tr>
      <w:tr w:rsidR="00BB3CC8" w:rsidRPr="0071048C" w14:paraId="4CACD4B2" w14:textId="77777777" w:rsidTr="00BB3CC8">
        <w:trPr>
          <w:trHeight w:val="313"/>
          <w:jc w:val="center"/>
        </w:trPr>
        <w:tc>
          <w:tcPr>
            <w:tcW w:w="9923" w:type="dxa"/>
            <w:gridSpan w:val="4"/>
            <w:shd w:val="clear" w:color="auto" w:fill="D9D9D9" w:themeFill="background1" w:themeFillShade="D9"/>
            <w:vAlign w:val="center"/>
          </w:tcPr>
          <w:p w14:paraId="0187AAB7"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МАЙ</w:t>
            </w:r>
          </w:p>
        </w:tc>
      </w:tr>
      <w:tr w:rsidR="00BB3CC8" w:rsidRPr="0071048C" w14:paraId="02C6BD69" w14:textId="77777777" w:rsidTr="00BB3CC8">
        <w:trPr>
          <w:trHeight w:val="313"/>
          <w:jc w:val="center"/>
        </w:trPr>
        <w:tc>
          <w:tcPr>
            <w:tcW w:w="1838" w:type="dxa"/>
            <w:vMerge w:val="restart"/>
            <w:vAlign w:val="center"/>
          </w:tcPr>
          <w:p w14:paraId="1D687C92"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 xml:space="preserve">«Классное </w:t>
            </w:r>
            <w:r w:rsidRPr="0071048C">
              <w:rPr>
                <w:rFonts w:ascii="Times New Roman" w:hAnsi="Times New Roman" w:cs="Times New Roman"/>
                <w:i/>
                <w:sz w:val="24"/>
                <w:szCs w:val="24"/>
              </w:rPr>
              <w:lastRenderedPageBreak/>
              <w:t>руководство»</w:t>
            </w:r>
          </w:p>
        </w:tc>
        <w:tc>
          <w:tcPr>
            <w:tcW w:w="5244" w:type="dxa"/>
          </w:tcPr>
          <w:p w14:paraId="4C7FAC0E"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lastRenderedPageBreak/>
              <w:t xml:space="preserve">Тематические классные часы, посвященные </w:t>
            </w:r>
            <w:r w:rsidRPr="0071048C">
              <w:rPr>
                <w:rFonts w:ascii="Times New Roman" w:hAnsi="Times New Roman" w:cs="Times New Roman"/>
                <w:sz w:val="24"/>
                <w:szCs w:val="24"/>
              </w:rPr>
              <w:lastRenderedPageBreak/>
              <w:t>Дню Победы</w:t>
            </w:r>
          </w:p>
        </w:tc>
        <w:tc>
          <w:tcPr>
            <w:tcW w:w="1134" w:type="dxa"/>
          </w:tcPr>
          <w:p w14:paraId="58F865B5" w14:textId="77777777" w:rsidR="00BB3CC8" w:rsidRPr="0071048C" w:rsidRDefault="00BB3CC8" w:rsidP="00BB3CC8">
            <w:pPr>
              <w:jc w:val="center"/>
              <w:rPr>
                <w:rFonts w:ascii="Times New Roman" w:hAnsi="Times New Roman" w:cs="Times New Roman"/>
                <w:sz w:val="24"/>
                <w:szCs w:val="24"/>
              </w:rPr>
            </w:pPr>
          </w:p>
        </w:tc>
        <w:tc>
          <w:tcPr>
            <w:tcW w:w="1707" w:type="dxa"/>
          </w:tcPr>
          <w:p w14:paraId="4C62BBAD"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 xml:space="preserve">Классные </w:t>
            </w:r>
            <w:r w:rsidRPr="0071048C">
              <w:rPr>
                <w:rFonts w:ascii="Times New Roman" w:hAnsi="Times New Roman" w:cs="Times New Roman"/>
                <w:sz w:val="24"/>
                <w:szCs w:val="24"/>
              </w:rPr>
              <w:lastRenderedPageBreak/>
              <w:t>руководители</w:t>
            </w:r>
          </w:p>
        </w:tc>
      </w:tr>
      <w:tr w:rsidR="00BB3CC8" w:rsidRPr="0071048C" w14:paraId="69F550D0" w14:textId="77777777" w:rsidTr="00BB3CC8">
        <w:trPr>
          <w:trHeight w:val="313"/>
          <w:jc w:val="center"/>
        </w:trPr>
        <w:tc>
          <w:tcPr>
            <w:tcW w:w="1838" w:type="dxa"/>
            <w:vMerge/>
            <w:vAlign w:val="center"/>
          </w:tcPr>
          <w:p w14:paraId="1D5D054B" w14:textId="77777777" w:rsidR="00BB3CC8" w:rsidRPr="0071048C" w:rsidRDefault="00BB3CC8" w:rsidP="00BB3CC8">
            <w:pPr>
              <w:jc w:val="center"/>
              <w:rPr>
                <w:rFonts w:ascii="Times New Roman" w:hAnsi="Times New Roman" w:cs="Times New Roman"/>
                <w:i/>
                <w:sz w:val="24"/>
                <w:szCs w:val="24"/>
              </w:rPr>
            </w:pPr>
          </w:p>
        </w:tc>
        <w:tc>
          <w:tcPr>
            <w:tcW w:w="5244" w:type="dxa"/>
          </w:tcPr>
          <w:p w14:paraId="14A0BECE"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Заседание МО классных руководителей «Итоги года. Проблемы. Задачи. Перспективы»</w:t>
            </w:r>
          </w:p>
        </w:tc>
        <w:tc>
          <w:tcPr>
            <w:tcW w:w="1134" w:type="dxa"/>
          </w:tcPr>
          <w:p w14:paraId="75C4A3EC" w14:textId="77777777" w:rsidR="00BB3CC8" w:rsidRPr="0071048C" w:rsidRDefault="00BB3CC8" w:rsidP="00BB3CC8">
            <w:pPr>
              <w:jc w:val="center"/>
              <w:rPr>
                <w:rFonts w:ascii="Times New Roman" w:hAnsi="Times New Roman" w:cs="Times New Roman"/>
                <w:sz w:val="24"/>
                <w:szCs w:val="24"/>
              </w:rPr>
            </w:pPr>
          </w:p>
        </w:tc>
        <w:tc>
          <w:tcPr>
            <w:tcW w:w="1707" w:type="dxa"/>
            <w:vMerge w:val="restart"/>
          </w:tcPr>
          <w:p w14:paraId="13D192B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Руководитель МО классных руководителей</w:t>
            </w:r>
          </w:p>
        </w:tc>
      </w:tr>
      <w:tr w:rsidR="00BB3CC8" w:rsidRPr="0071048C" w14:paraId="64679C65" w14:textId="77777777" w:rsidTr="00BB3CC8">
        <w:trPr>
          <w:trHeight w:val="313"/>
          <w:jc w:val="center"/>
        </w:trPr>
        <w:tc>
          <w:tcPr>
            <w:tcW w:w="1838" w:type="dxa"/>
            <w:vMerge/>
            <w:vAlign w:val="center"/>
          </w:tcPr>
          <w:p w14:paraId="032A2477" w14:textId="77777777" w:rsidR="00BB3CC8" w:rsidRPr="0071048C" w:rsidRDefault="00BB3CC8" w:rsidP="00BB3CC8">
            <w:pPr>
              <w:jc w:val="center"/>
              <w:rPr>
                <w:rFonts w:ascii="Times New Roman" w:hAnsi="Times New Roman" w:cs="Times New Roman"/>
                <w:i/>
                <w:sz w:val="24"/>
                <w:szCs w:val="24"/>
              </w:rPr>
            </w:pPr>
          </w:p>
        </w:tc>
        <w:tc>
          <w:tcPr>
            <w:tcW w:w="5244" w:type="dxa"/>
          </w:tcPr>
          <w:p w14:paraId="02C5A819"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Разработка проекта плана воспитательной работы школы на 2022/23 учебный год</w:t>
            </w:r>
          </w:p>
        </w:tc>
        <w:tc>
          <w:tcPr>
            <w:tcW w:w="1134" w:type="dxa"/>
          </w:tcPr>
          <w:p w14:paraId="73CE89C5" w14:textId="77777777" w:rsidR="00BB3CC8" w:rsidRPr="0071048C" w:rsidRDefault="00BB3CC8" w:rsidP="00BB3CC8">
            <w:pPr>
              <w:jc w:val="center"/>
              <w:rPr>
                <w:rFonts w:ascii="Times New Roman" w:hAnsi="Times New Roman" w:cs="Times New Roman"/>
                <w:sz w:val="24"/>
                <w:szCs w:val="24"/>
              </w:rPr>
            </w:pPr>
          </w:p>
        </w:tc>
        <w:tc>
          <w:tcPr>
            <w:tcW w:w="1707" w:type="dxa"/>
            <w:vMerge/>
          </w:tcPr>
          <w:p w14:paraId="55882E5D" w14:textId="77777777" w:rsidR="00BB3CC8" w:rsidRPr="0071048C" w:rsidRDefault="00BB3CC8" w:rsidP="00BB3CC8">
            <w:pPr>
              <w:jc w:val="center"/>
              <w:rPr>
                <w:rFonts w:ascii="Times New Roman" w:hAnsi="Times New Roman" w:cs="Times New Roman"/>
                <w:sz w:val="24"/>
                <w:szCs w:val="24"/>
              </w:rPr>
            </w:pPr>
          </w:p>
        </w:tc>
      </w:tr>
      <w:tr w:rsidR="00BB3CC8" w:rsidRPr="0071048C" w14:paraId="39516218" w14:textId="77777777" w:rsidTr="00BB3CC8">
        <w:trPr>
          <w:trHeight w:val="313"/>
          <w:jc w:val="center"/>
        </w:trPr>
        <w:tc>
          <w:tcPr>
            <w:tcW w:w="1838" w:type="dxa"/>
            <w:vAlign w:val="center"/>
          </w:tcPr>
          <w:p w14:paraId="75E7BD22"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«Школьный урок»</w:t>
            </w:r>
          </w:p>
        </w:tc>
        <w:tc>
          <w:tcPr>
            <w:tcW w:w="5244" w:type="dxa"/>
          </w:tcPr>
          <w:p w14:paraId="564FB783" w14:textId="77777777" w:rsidR="00BB3CC8" w:rsidRPr="0071048C" w:rsidRDefault="00BB3CC8" w:rsidP="00BB3CC8">
            <w:pPr>
              <w:rPr>
                <w:rFonts w:ascii="Times New Roman" w:hAnsi="Times New Roman" w:cs="Times New Roman"/>
                <w:sz w:val="24"/>
                <w:szCs w:val="24"/>
              </w:rPr>
            </w:pPr>
          </w:p>
        </w:tc>
        <w:tc>
          <w:tcPr>
            <w:tcW w:w="1134" w:type="dxa"/>
          </w:tcPr>
          <w:p w14:paraId="4B4007A9" w14:textId="77777777" w:rsidR="00BB3CC8" w:rsidRPr="0071048C" w:rsidRDefault="00BB3CC8" w:rsidP="00BB3CC8">
            <w:pPr>
              <w:jc w:val="center"/>
              <w:rPr>
                <w:rFonts w:ascii="Times New Roman" w:hAnsi="Times New Roman" w:cs="Times New Roman"/>
                <w:sz w:val="24"/>
                <w:szCs w:val="24"/>
              </w:rPr>
            </w:pPr>
          </w:p>
        </w:tc>
        <w:tc>
          <w:tcPr>
            <w:tcW w:w="1707" w:type="dxa"/>
          </w:tcPr>
          <w:p w14:paraId="7272CDE3" w14:textId="77777777" w:rsidR="00BB3CC8" w:rsidRPr="0071048C" w:rsidRDefault="00BB3CC8" w:rsidP="00BB3CC8">
            <w:pPr>
              <w:jc w:val="center"/>
              <w:rPr>
                <w:rFonts w:ascii="Times New Roman" w:hAnsi="Times New Roman" w:cs="Times New Roman"/>
                <w:sz w:val="24"/>
                <w:szCs w:val="24"/>
              </w:rPr>
            </w:pPr>
          </w:p>
        </w:tc>
      </w:tr>
      <w:tr w:rsidR="00BB3CC8" w:rsidRPr="0071048C" w14:paraId="12640269" w14:textId="77777777" w:rsidTr="00BB3CC8">
        <w:trPr>
          <w:trHeight w:val="313"/>
          <w:jc w:val="center"/>
        </w:trPr>
        <w:tc>
          <w:tcPr>
            <w:tcW w:w="1838" w:type="dxa"/>
            <w:vMerge w:val="restart"/>
            <w:vAlign w:val="center"/>
          </w:tcPr>
          <w:p w14:paraId="022D0A77"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«Работа с родителями»</w:t>
            </w:r>
          </w:p>
        </w:tc>
        <w:tc>
          <w:tcPr>
            <w:tcW w:w="5244" w:type="dxa"/>
          </w:tcPr>
          <w:p w14:paraId="14F71F3F" w14:textId="77777777" w:rsidR="00BB3CC8" w:rsidRPr="0071048C" w:rsidRDefault="00BB3CC8" w:rsidP="00BB3CC8">
            <w:pPr>
              <w:rPr>
                <w:rFonts w:ascii="Times New Roman" w:hAnsi="Times New Roman" w:cs="Times New Roman"/>
                <w:sz w:val="24"/>
                <w:szCs w:val="24"/>
              </w:rPr>
            </w:pPr>
            <w:r w:rsidRPr="0071048C">
              <w:rPr>
                <w:rFonts w:ascii="Times New Roman" w:hAnsi="Times New Roman" w:cs="Times New Roman"/>
                <w:sz w:val="24"/>
                <w:szCs w:val="24"/>
              </w:rPr>
              <w:t>Общешкольное родительское собрание. Родительский Всеобуч. Итоги года</w:t>
            </w:r>
          </w:p>
        </w:tc>
        <w:tc>
          <w:tcPr>
            <w:tcW w:w="1134" w:type="dxa"/>
          </w:tcPr>
          <w:p w14:paraId="67766736" w14:textId="77777777" w:rsidR="00BB3CC8" w:rsidRPr="0071048C" w:rsidRDefault="00BB3CC8" w:rsidP="00BB3CC8">
            <w:pPr>
              <w:jc w:val="center"/>
              <w:rPr>
                <w:rFonts w:ascii="Times New Roman" w:hAnsi="Times New Roman" w:cs="Times New Roman"/>
                <w:sz w:val="24"/>
                <w:szCs w:val="24"/>
              </w:rPr>
            </w:pPr>
          </w:p>
        </w:tc>
        <w:tc>
          <w:tcPr>
            <w:tcW w:w="1707" w:type="dxa"/>
          </w:tcPr>
          <w:p w14:paraId="446283B8"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Администрация ОУ</w:t>
            </w:r>
          </w:p>
        </w:tc>
      </w:tr>
      <w:tr w:rsidR="00BB3CC8" w:rsidRPr="0071048C" w14:paraId="77D25079" w14:textId="77777777" w:rsidTr="00BB3CC8">
        <w:trPr>
          <w:trHeight w:val="313"/>
          <w:jc w:val="center"/>
        </w:trPr>
        <w:tc>
          <w:tcPr>
            <w:tcW w:w="1838" w:type="dxa"/>
            <w:vMerge/>
            <w:vAlign w:val="center"/>
          </w:tcPr>
          <w:p w14:paraId="21BD4472" w14:textId="77777777" w:rsidR="00BB3CC8" w:rsidRPr="0071048C" w:rsidRDefault="00BB3CC8" w:rsidP="00BB3CC8">
            <w:pPr>
              <w:jc w:val="center"/>
              <w:rPr>
                <w:rFonts w:ascii="Times New Roman" w:hAnsi="Times New Roman" w:cs="Times New Roman"/>
                <w:i/>
                <w:sz w:val="24"/>
                <w:szCs w:val="24"/>
              </w:rPr>
            </w:pPr>
          </w:p>
        </w:tc>
        <w:tc>
          <w:tcPr>
            <w:tcW w:w="5244" w:type="dxa"/>
          </w:tcPr>
          <w:p w14:paraId="74F79C22"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Итоговые классные родительские собрания на тему «Итого учебного года. Организация отдыха и безопасность детей в летний период»</w:t>
            </w:r>
          </w:p>
        </w:tc>
        <w:tc>
          <w:tcPr>
            <w:tcW w:w="1134" w:type="dxa"/>
          </w:tcPr>
          <w:p w14:paraId="5A2DB292" w14:textId="77777777" w:rsidR="00BB3CC8" w:rsidRPr="0071048C" w:rsidRDefault="00BB3CC8" w:rsidP="00BB3CC8">
            <w:pPr>
              <w:jc w:val="center"/>
              <w:rPr>
                <w:rFonts w:ascii="Times New Roman" w:hAnsi="Times New Roman" w:cs="Times New Roman"/>
                <w:sz w:val="24"/>
                <w:szCs w:val="24"/>
              </w:rPr>
            </w:pPr>
          </w:p>
        </w:tc>
        <w:tc>
          <w:tcPr>
            <w:tcW w:w="1707" w:type="dxa"/>
          </w:tcPr>
          <w:p w14:paraId="26286C5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040811DF" w14:textId="77777777" w:rsidTr="00BB3CC8">
        <w:trPr>
          <w:trHeight w:val="313"/>
          <w:jc w:val="center"/>
        </w:trPr>
        <w:tc>
          <w:tcPr>
            <w:tcW w:w="1838" w:type="dxa"/>
            <w:vAlign w:val="center"/>
          </w:tcPr>
          <w:p w14:paraId="5A663B99"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«Самоуправление»</w:t>
            </w:r>
          </w:p>
        </w:tc>
        <w:tc>
          <w:tcPr>
            <w:tcW w:w="5244" w:type="dxa"/>
          </w:tcPr>
          <w:p w14:paraId="1F095059" w14:textId="77777777" w:rsidR="00BB3CC8" w:rsidRPr="0071048C" w:rsidRDefault="00BB3CC8" w:rsidP="00BB3CC8">
            <w:pPr>
              <w:rPr>
                <w:rFonts w:ascii="Times New Roman" w:hAnsi="Times New Roman" w:cs="Times New Roman"/>
                <w:sz w:val="24"/>
                <w:szCs w:val="24"/>
              </w:rPr>
            </w:pPr>
          </w:p>
        </w:tc>
        <w:tc>
          <w:tcPr>
            <w:tcW w:w="1134" w:type="dxa"/>
          </w:tcPr>
          <w:p w14:paraId="435C3229" w14:textId="77777777" w:rsidR="00BB3CC8" w:rsidRPr="0071048C" w:rsidRDefault="00BB3CC8" w:rsidP="00BB3CC8">
            <w:pPr>
              <w:jc w:val="center"/>
              <w:rPr>
                <w:rFonts w:ascii="Times New Roman" w:hAnsi="Times New Roman" w:cs="Times New Roman"/>
                <w:sz w:val="24"/>
                <w:szCs w:val="24"/>
              </w:rPr>
            </w:pPr>
          </w:p>
        </w:tc>
        <w:tc>
          <w:tcPr>
            <w:tcW w:w="1707" w:type="dxa"/>
          </w:tcPr>
          <w:p w14:paraId="42FD21D7" w14:textId="77777777" w:rsidR="00BB3CC8" w:rsidRPr="0071048C" w:rsidRDefault="00BB3CC8" w:rsidP="00BB3CC8">
            <w:pPr>
              <w:jc w:val="center"/>
              <w:rPr>
                <w:rFonts w:ascii="Times New Roman" w:hAnsi="Times New Roman" w:cs="Times New Roman"/>
                <w:sz w:val="24"/>
                <w:szCs w:val="24"/>
              </w:rPr>
            </w:pPr>
          </w:p>
        </w:tc>
      </w:tr>
      <w:tr w:rsidR="00BB3CC8" w:rsidRPr="0071048C" w14:paraId="25DBB466" w14:textId="77777777" w:rsidTr="00BB3CC8">
        <w:trPr>
          <w:trHeight w:val="313"/>
          <w:jc w:val="center"/>
        </w:trPr>
        <w:tc>
          <w:tcPr>
            <w:tcW w:w="1838" w:type="dxa"/>
            <w:vAlign w:val="center"/>
          </w:tcPr>
          <w:p w14:paraId="44A2468B"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«Профориентация»</w:t>
            </w:r>
          </w:p>
        </w:tc>
        <w:tc>
          <w:tcPr>
            <w:tcW w:w="5244" w:type="dxa"/>
          </w:tcPr>
          <w:p w14:paraId="2079149F"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Реализация мероприятий на платформах «Добро.ru», «</w:t>
            </w:r>
            <w:proofErr w:type="spellStart"/>
            <w:r w:rsidRPr="0071048C">
              <w:rPr>
                <w:rFonts w:ascii="Times New Roman" w:hAnsi="Times New Roman" w:cs="Times New Roman"/>
                <w:sz w:val="24"/>
                <w:szCs w:val="24"/>
              </w:rPr>
              <w:t>Профстажировки</w:t>
            </w:r>
            <w:proofErr w:type="spellEnd"/>
            <w:r w:rsidRPr="0071048C">
              <w:rPr>
                <w:rFonts w:ascii="Times New Roman" w:hAnsi="Times New Roman" w:cs="Times New Roman"/>
                <w:sz w:val="24"/>
                <w:szCs w:val="24"/>
              </w:rPr>
              <w:t>. РФ 2.0», «Российское движение школьников», «</w:t>
            </w:r>
            <w:proofErr w:type="spellStart"/>
            <w:r w:rsidRPr="0071048C">
              <w:rPr>
                <w:rFonts w:ascii="Times New Roman" w:hAnsi="Times New Roman" w:cs="Times New Roman"/>
                <w:sz w:val="24"/>
                <w:szCs w:val="24"/>
              </w:rPr>
              <w:t>ПроеКТОриЯ</w:t>
            </w:r>
            <w:proofErr w:type="spellEnd"/>
            <w:r w:rsidRPr="0071048C">
              <w:rPr>
                <w:rFonts w:ascii="Times New Roman" w:hAnsi="Times New Roman" w:cs="Times New Roman"/>
                <w:sz w:val="24"/>
                <w:szCs w:val="24"/>
              </w:rPr>
              <w:t>», «Билет в будущее»</w:t>
            </w:r>
          </w:p>
        </w:tc>
        <w:tc>
          <w:tcPr>
            <w:tcW w:w="1134" w:type="dxa"/>
          </w:tcPr>
          <w:p w14:paraId="6018CE3C" w14:textId="77777777" w:rsidR="00BB3CC8" w:rsidRPr="0071048C" w:rsidRDefault="00BB3CC8" w:rsidP="00BB3CC8">
            <w:pPr>
              <w:jc w:val="center"/>
              <w:rPr>
                <w:rFonts w:ascii="Times New Roman" w:hAnsi="Times New Roman" w:cs="Times New Roman"/>
                <w:sz w:val="24"/>
                <w:szCs w:val="24"/>
              </w:rPr>
            </w:pPr>
          </w:p>
        </w:tc>
        <w:tc>
          <w:tcPr>
            <w:tcW w:w="1707" w:type="dxa"/>
          </w:tcPr>
          <w:p w14:paraId="32ACAFA9"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педагог-организатор</w:t>
            </w:r>
          </w:p>
        </w:tc>
      </w:tr>
      <w:tr w:rsidR="00BB3CC8" w:rsidRPr="0071048C" w14:paraId="6EEA1B5F" w14:textId="77777777" w:rsidTr="00BB3CC8">
        <w:trPr>
          <w:trHeight w:val="313"/>
          <w:jc w:val="center"/>
        </w:trPr>
        <w:tc>
          <w:tcPr>
            <w:tcW w:w="1838" w:type="dxa"/>
            <w:vAlign w:val="center"/>
          </w:tcPr>
          <w:p w14:paraId="78A463E6"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«Курсы внеурочной деятельности»</w:t>
            </w:r>
          </w:p>
        </w:tc>
        <w:tc>
          <w:tcPr>
            <w:tcW w:w="5244" w:type="dxa"/>
          </w:tcPr>
          <w:p w14:paraId="55996D42"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Презентация результатов курса внеурочной деятельности</w:t>
            </w:r>
          </w:p>
        </w:tc>
        <w:tc>
          <w:tcPr>
            <w:tcW w:w="1134" w:type="dxa"/>
          </w:tcPr>
          <w:p w14:paraId="7A015CCE" w14:textId="77777777" w:rsidR="00BB3CC8" w:rsidRPr="0071048C" w:rsidRDefault="00BB3CC8" w:rsidP="00BB3CC8">
            <w:pPr>
              <w:jc w:val="center"/>
              <w:rPr>
                <w:rFonts w:ascii="Times New Roman" w:hAnsi="Times New Roman" w:cs="Times New Roman"/>
                <w:sz w:val="24"/>
                <w:szCs w:val="24"/>
              </w:rPr>
            </w:pPr>
          </w:p>
        </w:tc>
        <w:tc>
          <w:tcPr>
            <w:tcW w:w="1707" w:type="dxa"/>
          </w:tcPr>
          <w:p w14:paraId="2152574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педагоги-предметники</w:t>
            </w:r>
          </w:p>
        </w:tc>
      </w:tr>
      <w:tr w:rsidR="00BB3CC8" w:rsidRPr="0071048C" w14:paraId="33A1FB9E" w14:textId="77777777" w:rsidTr="00BB3CC8">
        <w:trPr>
          <w:trHeight w:val="313"/>
          <w:jc w:val="center"/>
        </w:trPr>
        <w:tc>
          <w:tcPr>
            <w:tcW w:w="1838" w:type="dxa"/>
            <w:vMerge w:val="restart"/>
            <w:vAlign w:val="center"/>
          </w:tcPr>
          <w:p w14:paraId="262905A6"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«Ключевые общешкольные дела»</w:t>
            </w:r>
          </w:p>
        </w:tc>
        <w:tc>
          <w:tcPr>
            <w:tcW w:w="5244" w:type="dxa"/>
          </w:tcPr>
          <w:p w14:paraId="0ECA67C8"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«Я камнем стал, но я живу» - урок мужества</w:t>
            </w:r>
          </w:p>
        </w:tc>
        <w:tc>
          <w:tcPr>
            <w:tcW w:w="1134" w:type="dxa"/>
          </w:tcPr>
          <w:p w14:paraId="05FC1929" w14:textId="77777777" w:rsidR="00BB3CC8" w:rsidRPr="0071048C" w:rsidRDefault="00BB3CC8" w:rsidP="00BB3CC8">
            <w:pPr>
              <w:jc w:val="center"/>
              <w:rPr>
                <w:rFonts w:ascii="Times New Roman" w:hAnsi="Times New Roman" w:cs="Times New Roman"/>
                <w:sz w:val="24"/>
                <w:szCs w:val="24"/>
              </w:rPr>
            </w:pPr>
          </w:p>
        </w:tc>
        <w:tc>
          <w:tcPr>
            <w:tcW w:w="1707" w:type="dxa"/>
          </w:tcPr>
          <w:p w14:paraId="335DE188"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Библиотекарь</w:t>
            </w:r>
          </w:p>
        </w:tc>
      </w:tr>
      <w:tr w:rsidR="00BB3CC8" w:rsidRPr="0071048C" w14:paraId="1068CE1F" w14:textId="77777777" w:rsidTr="00BB3CC8">
        <w:trPr>
          <w:trHeight w:val="313"/>
          <w:jc w:val="center"/>
        </w:trPr>
        <w:tc>
          <w:tcPr>
            <w:tcW w:w="1838" w:type="dxa"/>
            <w:vMerge/>
            <w:vAlign w:val="center"/>
          </w:tcPr>
          <w:p w14:paraId="683EB4BD" w14:textId="77777777" w:rsidR="00BB3CC8" w:rsidRPr="0071048C" w:rsidRDefault="00BB3CC8" w:rsidP="00BB3CC8">
            <w:pPr>
              <w:jc w:val="center"/>
              <w:rPr>
                <w:rFonts w:ascii="Times New Roman" w:hAnsi="Times New Roman" w:cs="Times New Roman"/>
                <w:i/>
                <w:sz w:val="24"/>
                <w:szCs w:val="24"/>
              </w:rPr>
            </w:pPr>
          </w:p>
        </w:tc>
        <w:tc>
          <w:tcPr>
            <w:tcW w:w="5244" w:type="dxa"/>
          </w:tcPr>
          <w:p w14:paraId="48A8966B"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Подготовка и участие в Акциях «Бессмертный полк, «Георгиевская ленточка», «Победная весна», «Окна Победы» и т.д.</w:t>
            </w:r>
          </w:p>
        </w:tc>
        <w:tc>
          <w:tcPr>
            <w:tcW w:w="1134" w:type="dxa"/>
          </w:tcPr>
          <w:p w14:paraId="069F65F5" w14:textId="77777777" w:rsidR="00BB3CC8" w:rsidRPr="0071048C" w:rsidRDefault="00BB3CC8" w:rsidP="00BB3CC8">
            <w:pPr>
              <w:jc w:val="center"/>
              <w:rPr>
                <w:rFonts w:ascii="Times New Roman" w:hAnsi="Times New Roman" w:cs="Times New Roman"/>
                <w:sz w:val="24"/>
                <w:szCs w:val="24"/>
              </w:rPr>
            </w:pPr>
          </w:p>
        </w:tc>
        <w:tc>
          <w:tcPr>
            <w:tcW w:w="1707" w:type="dxa"/>
            <w:vMerge w:val="restart"/>
          </w:tcPr>
          <w:p w14:paraId="2C172EBD"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классные руководители, совет лидеров</w:t>
            </w:r>
          </w:p>
        </w:tc>
      </w:tr>
      <w:tr w:rsidR="00BB3CC8" w:rsidRPr="0071048C" w14:paraId="1B248EF5" w14:textId="77777777" w:rsidTr="00BB3CC8">
        <w:trPr>
          <w:trHeight w:val="313"/>
          <w:jc w:val="center"/>
        </w:trPr>
        <w:tc>
          <w:tcPr>
            <w:tcW w:w="1838" w:type="dxa"/>
            <w:vMerge/>
            <w:vAlign w:val="center"/>
          </w:tcPr>
          <w:p w14:paraId="1FB83D5A" w14:textId="77777777" w:rsidR="00BB3CC8" w:rsidRPr="0071048C" w:rsidRDefault="00BB3CC8" w:rsidP="00BB3CC8">
            <w:pPr>
              <w:jc w:val="center"/>
              <w:rPr>
                <w:rFonts w:ascii="Times New Roman" w:hAnsi="Times New Roman" w:cs="Times New Roman"/>
                <w:i/>
                <w:sz w:val="24"/>
                <w:szCs w:val="24"/>
              </w:rPr>
            </w:pPr>
          </w:p>
        </w:tc>
        <w:tc>
          <w:tcPr>
            <w:tcW w:w="5244" w:type="dxa"/>
          </w:tcPr>
          <w:p w14:paraId="7A16611C"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Праздник «Номинация года»</w:t>
            </w:r>
          </w:p>
        </w:tc>
        <w:tc>
          <w:tcPr>
            <w:tcW w:w="1134" w:type="dxa"/>
          </w:tcPr>
          <w:p w14:paraId="479870F3" w14:textId="77777777" w:rsidR="00BB3CC8" w:rsidRPr="0071048C" w:rsidRDefault="00BB3CC8" w:rsidP="00BB3CC8">
            <w:pPr>
              <w:jc w:val="center"/>
              <w:rPr>
                <w:rFonts w:ascii="Times New Roman" w:hAnsi="Times New Roman" w:cs="Times New Roman"/>
                <w:sz w:val="24"/>
                <w:szCs w:val="24"/>
              </w:rPr>
            </w:pPr>
          </w:p>
        </w:tc>
        <w:tc>
          <w:tcPr>
            <w:tcW w:w="1707" w:type="dxa"/>
            <w:vMerge/>
          </w:tcPr>
          <w:p w14:paraId="3E31E4D5" w14:textId="77777777" w:rsidR="00BB3CC8" w:rsidRPr="0071048C" w:rsidRDefault="00BB3CC8" w:rsidP="00BB3CC8">
            <w:pPr>
              <w:jc w:val="center"/>
              <w:rPr>
                <w:rFonts w:ascii="Times New Roman" w:hAnsi="Times New Roman" w:cs="Times New Roman"/>
                <w:sz w:val="24"/>
                <w:szCs w:val="24"/>
              </w:rPr>
            </w:pPr>
          </w:p>
        </w:tc>
      </w:tr>
      <w:tr w:rsidR="00BB3CC8" w:rsidRPr="0071048C" w14:paraId="7C191FAA" w14:textId="77777777" w:rsidTr="00BB3CC8">
        <w:trPr>
          <w:trHeight w:val="313"/>
          <w:jc w:val="center"/>
        </w:trPr>
        <w:tc>
          <w:tcPr>
            <w:tcW w:w="1838" w:type="dxa"/>
            <w:vMerge/>
            <w:vAlign w:val="center"/>
          </w:tcPr>
          <w:p w14:paraId="648CFCBB" w14:textId="77777777" w:rsidR="00BB3CC8" w:rsidRPr="0071048C" w:rsidRDefault="00BB3CC8" w:rsidP="00BB3CC8">
            <w:pPr>
              <w:jc w:val="center"/>
              <w:rPr>
                <w:rFonts w:ascii="Times New Roman" w:hAnsi="Times New Roman" w:cs="Times New Roman"/>
                <w:i/>
                <w:sz w:val="24"/>
                <w:szCs w:val="24"/>
              </w:rPr>
            </w:pPr>
          </w:p>
        </w:tc>
        <w:tc>
          <w:tcPr>
            <w:tcW w:w="5244" w:type="dxa"/>
          </w:tcPr>
          <w:p w14:paraId="0FC886D3"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Праздник «Последний звонок»</w:t>
            </w:r>
          </w:p>
        </w:tc>
        <w:tc>
          <w:tcPr>
            <w:tcW w:w="1134" w:type="dxa"/>
          </w:tcPr>
          <w:p w14:paraId="1AE90DEB" w14:textId="77777777" w:rsidR="00BB3CC8" w:rsidRPr="0071048C" w:rsidRDefault="00BB3CC8" w:rsidP="00BB3CC8">
            <w:pPr>
              <w:jc w:val="center"/>
              <w:rPr>
                <w:rFonts w:ascii="Times New Roman" w:hAnsi="Times New Roman" w:cs="Times New Roman"/>
                <w:sz w:val="24"/>
                <w:szCs w:val="24"/>
              </w:rPr>
            </w:pPr>
          </w:p>
        </w:tc>
        <w:tc>
          <w:tcPr>
            <w:tcW w:w="1707" w:type="dxa"/>
            <w:vMerge/>
          </w:tcPr>
          <w:p w14:paraId="79C7ABDC" w14:textId="77777777" w:rsidR="00BB3CC8" w:rsidRPr="0071048C" w:rsidRDefault="00BB3CC8" w:rsidP="00BB3CC8">
            <w:pPr>
              <w:jc w:val="center"/>
              <w:rPr>
                <w:rFonts w:ascii="Times New Roman" w:hAnsi="Times New Roman" w:cs="Times New Roman"/>
                <w:sz w:val="24"/>
                <w:szCs w:val="24"/>
              </w:rPr>
            </w:pPr>
          </w:p>
        </w:tc>
      </w:tr>
      <w:tr w:rsidR="00BB3CC8" w:rsidRPr="0071048C" w14:paraId="52414675" w14:textId="77777777" w:rsidTr="00BB3CC8">
        <w:trPr>
          <w:trHeight w:val="313"/>
          <w:jc w:val="center"/>
        </w:trPr>
        <w:tc>
          <w:tcPr>
            <w:tcW w:w="1838" w:type="dxa"/>
            <w:vMerge w:val="restart"/>
            <w:vAlign w:val="center"/>
          </w:tcPr>
          <w:p w14:paraId="6AE0A9A0"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«Профилактика»</w:t>
            </w:r>
          </w:p>
        </w:tc>
        <w:tc>
          <w:tcPr>
            <w:tcW w:w="5244" w:type="dxa"/>
          </w:tcPr>
          <w:p w14:paraId="47D85C7B"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Подготовка к летнему отдыху учащихся: проведение профилактических бесед</w:t>
            </w:r>
          </w:p>
          <w:p w14:paraId="5260B02D"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 xml:space="preserve">Совет профилактики. </w:t>
            </w:r>
          </w:p>
        </w:tc>
        <w:tc>
          <w:tcPr>
            <w:tcW w:w="1134" w:type="dxa"/>
          </w:tcPr>
          <w:p w14:paraId="625391DA" w14:textId="77777777" w:rsidR="00BB3CC8" w:rsidRPr="0071048C" w:rsidRDefault="00BB3CC8" w:rsidP="00BB3CC8">
            <w:pPr>
              <w:jc w:val="center"/>
              <w:rPr>
                <w:rFonts w:ascii="Times New Roman" w:hAnsi="Times New Roman" w:cs="Times New Roman"/>
                <w:sz w:val="24"/>
                <w:szCs w:val="24"/>
              </w:rPr>
            </w:pPr>
          </w:p>
        </w:tc>
        <w:tc>
          <w:tcPr>
            <w:tcW w:w="1707" w:type="dxa"/>
          </w:tcPr>
          <w:p w14:paraId="3B0F3A6D"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социальный педагог</w:t>
            </w:r>
          </w:p>
        </w:tc>
      </w:tr>
      <w:tr w:rsidR="00BB3CC8" w:rsidRPr="0071048C" w14:paraId="4CBA2C5E" w14:textId="77777777" w:rsidTr="00BB3CC8">
        <w:trPr>
          <w:trHeight w:val="313"/>
          <w:jc w:val="center"/>
        </w:trPr>
        <w:tc>
          <w:tcPr>
            <w:tcW w:w="1838" w:type="dxa"/>
            <w:vMerge/>
            <w:vAlign w:val="center"/>
          </w:tcPr>
          <w:p w14:paraId="2D38CEB2" w14:textId="77777777" w:rsidR="00BB3CC8" w:rsidRPr="0071048C" w:rsidRDefault="00BB3CC8" w:rsidP="00BB3CC8">
            <w:pPr>
              <w:jc w:val="center"/>
              <w:rPr>
                <w:rFonts w:ascii="Times New Roman" w:hAnsi="Times New Roman" w:cs="Times New Roman"/>
                <w:i/>
                <w:sz w:val="24"/>
                <w:szCs w:val="24"/>
              </w:rPr>
            </w:pPr>
          </w:p>
        </w:tc>
        <w:tc>
          <w:tcPr>
            <w:tcW w:w="5244" w:type="dxa"/>
          </w:tcPr>
          <w:p w14:paraId="775E547C"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Проведение мероприятий в соответствии с планом по предупреждению детского дорожно-транспортного травматизма</w:t>
            </w:r>
          </w:p>
        </w:tc>
        <w:tc>
          <w:tcPr>
            <w:tcW w:w="1134" w:type="dxa"/>
          </w:tcPr>
          <w:p w14:paraId="78DC005F" w14:textId="77777777" w:rsidR="00BB3CC8" w:rsidRPr="0071048C" w:rsidRDefault="00BB3CC8" w:rsidP="00BB3CC8">
            <w:pPr>
              <w:jc w:val="center"/>
              <w:rPr>
                <w:rFonts w:ascii="Times New Roman" w:hAnsi="Times New Roman" w:cs="Times New Roman"/>
                <w:sz w:val="24"/>
                <w:szCs w:val="24"/>
              </w:rPr>
            </w:pPr>
          </w:p>
        </w:tc>
        <w:tc>
          <w:tcPr>
            <w:tcW w:w="1707" w:type="dxa"/>
          </w:tcPr>
          <w:p w14:paraId="2B0728EF"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w:t>
            </w:r>
          </w:p>
        </w:tc>
      </w:tr>
      <w:tr w:rsidR="00BB3CC8" w:rsidRPr="0071048C" w14:paraId="7AEFC051" w14:textId="77777777" w:rsidTr="00BB3CC8">
        <w:trPr>
          <w:trHeight w:val="313"/>
          <w:jc w:val="center"/>
        </w:trPr>
        <w:tc>
          <w:tcPr>
            <w:tcW w:w="1838" w:type="dxa"/>
            <w:vMerge w:val="restart"/>
            <w:vAlign w:val="center"/>
          </w:tcPr>
          <w:p w14:paraId="1D45004C"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«Организация предметно-</w:t>
            </w:r>
            <w:r w:rsidRPr="0071048C">
              <w:rPr>
                <w:rFonts w:ascii="Times New Roman" w:hAnsi="Times New Roman" w:cs="Times New Roman"/>
                <w:i/>
                <w:sz w:val="24"/>
                <w:szCs w:val="24"/>
              </w:rPr>
              <w:lastRenderedPageBreak/>
              <w:t>эстетической среды»</w:t>
            </w:r>
          </w:p>
        </w:tc>
        <w:tc>
          <w:tcPr>
            <w:tcW w:w="5244" w:type="dxa"/>
          </w:tcPr>
          <w:p w14:paraId="7B291788"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lastRenderedPageBreak/>
              <w:t xml:space="preserve">Выставка рисунков, посвященные 9 мая «Памятные события Великой Отечественной </w:t>
            </w:r>
            <w:r w:rsidRPr="0071048C">
              <w:rPr>
                <w:rFonts w:ascii="Times New Roman" w:hAnsi="Times New Roman" w:cs="Times New Roman"/>
                <w:sz w:val="24"/>
                <w:szCs w:val="24"/>
              </w:rPr>
              <w:lastRenderedPageBreak/>
              <w:t>войны»</w:t>
            </w:r>
          </w:p>
        </w:tc>
        <w:tc>
          <w:tcPr>
            <w:tcW w:w="1134" w:type="dxa"/>
          </w:tcPr>
          <w:p w14:paraId="7278B7E3"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lastRenderedPageBreak/>
              <w:t>02.05-10.05</w:t>
            </w:r>
          </w:p>
        </w:tc>
        <w:tc>
          <w:tcPr>
            <w:tcW w:w="1707" w:type="dxa"/>
          </w:tcPr>
          <w:p w14:paraId="1C33667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2034DF1B" w14:textId="77777777" w:rsidTr="00BB3CC8">
        <w:trPr>
          <w:trHeight w:val="313"/>
          <w:jc w:val="center"/>
        </w:trPr>
        <w:tc>
          <w:tcPr>
            <w:tcW w:w="1838" w:type="dxa"/>
            <w:vMerge/>
            <w:vAlign w:val="center"/>
          </w:tcPr>
          <w:p w14:paraId="5AB1EDBE" w14:textId="77777777" w:rsidR="00BB3CC8" w:rsidRPr="0071048C" w:rsidRDefault="00BB3CC8" w:rsidP="00BB3CC8">
            <w:pPr>
              <w:jc w:val="center"/>
              <w:rPr>
                <w:rFonts w:ascii="Times New Roman" w:hAnsi="Times New Roman" w:cs="Times New Roman"/>
                <w:i/>
                <w:sz w:val="24"/>
                <w:szCs w:val="24"/>
              </w:rPr>
            </w:pPr>
          </w:p>
        </w:tc>
        <w:tc>
          <w:tcPr>
            <w:tcW w:w="5244" w:type="dxa"/>
          </w:tcPr>
          <w:p w14:paraId="76FA77D9"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Школьный субботник по озеленению территории ОУ</w:t>
            </w:r>
          </w:p>
        </w:tc>
        <w:tc>
          <w:tcPr>
            <w:tcW w:w="1134" w:type="dxa"/>
          </w:tcPr>
          <w:p w14:paraId="01D4BA45" w14:textId="77777777" w:rsidR="00BB3CC8" w:rsidRPr="0071048C" w:rsidRDefault="00BB3CC8" w:rsidP="00BB3CC8">
            <w:pPr>
              <w:jc w:val="center"/>
              <w:rPr>
                <w:rFonts w:ascii="Times New Roman" w:hAnsi="Times New Roman" w:cs="Times New Roman"/>
                <w:sz w:val="24"/>
                <w:szCs w:val="24"/>
              </w:rPr>
            </w:pPr>
          </w:p>
        </w:tc>
        <w:tc>
          <w:tcPr>
            <w:tcW w:w="1707" w:type="dxa"/>
          </w:tcPr>
          <w:p w14:paraId="58FA950C"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w:t>
            </w:r>
          </w:p>
        </w:tc>
      </w:tr>
      <w:tr w:rsidR="00BB3CC8" w:rsidRPr="0071048C" w14:paraId="21930656" w14:textId="77777777" w:rsidTr="00BB3CC8">
        <w:trPr>
          <w:trHeight w:val="313"/>
          <w:jc w:val="center"/>
        </w:trPr>
        <w:tc>
          <w:tcPr>
            <w:tcW w:w="9923" w:type="dxa"/>
            <w:gridSpan w:val="4"/>
            <w:shd w:val="clear" w:color="auto" w:fill="D9D9D9" w:themeFill="background1" w:themeFillShade="D9"/>
            <w:vAlign w:val="center"/>
          </w:tcPr>
          <w:p w14:paraId="275FCEF3"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ИЮНЬ</w:t>
            </w:r>
          </w:p>
        </w:tc>
      </w:tr>
      <w:tr w:rsidR="00BB3CC8" w:rsidRPr="0071048C" w14:paraId="2EA82B8E" w14:textId="77777777" w:rsidTr="00BB3CC8">
        <w:trPr>
          <w:trHeight w:val="313"/>
          <w:jc w:val="center"/>
        </w:trPr>
        <w:tc>
          <w:tcPr>
            <w:tcW w:w="1838" w:type="dxa"/>
            <w:vMerge w:val="restart"/>
            <w:vAlign w:val="center"/>
          </w:tcPr>
          <w:p w14:paraId="2066E4B7"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«Классное руководство»</w:t>
            </w:r>
          </w:p>
        </w:tc>
        <w:tc>
          <w:tcPr>
            <w:tcW w:w="5244" w:type="dxa"/>
          </w:tcPr>
          <w:p w14:paraId="2661014C"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Создание банка интересных педагогических идей</w:t>
            </w:r>
          </w:p>
        </w:tc>
        <w:tc>
          <w:tcPr>
            <w:tcW w:w="1134" w:type="dxa"/>
          </w:tcPr>
          <w:p w14:paraId="727B78A7" w14:textId="77777777" w:rsidR="00BB3CC8" w:rsidRPr="0071048C" w:rsidRDefault="00BB3CC8" w:rsidP="00BB3CC8">
            <w:pPr>
              <w:jc w:val="center"/>
              <w:rPr>
                <w:rFonts w:ascii="Times New Roman" w:hAnsi="Times New Roman" w:cs="Times New Roman"/>
                <w:sz w:val="24"/>
                <w:szCs w:val="24"/>
              </w:rPr>
            </w:pPr>
          </w:p>
        </w:tc>
        <w:tc>
          <w:tcPr>
            <w:tcW w:w="1707" w:type="dxa"/>
            <w:vMerge w:val="restart"/>
          </w:tcPr>
          <w:p w14:paraId="05D099C7"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Руководитель МО классных руководителей</w:t>
            </w:r>
          </w:p>
        </w:tc>
      </w:tr>
      <w:tr w:rsidR="00BB3CC8" w:rsidRPr="0071048C" w14:paraId="1305F46E" w14:textId="77777777" w:rsidTr="00BB3CC8">
        <w:trPr>
          <w:trHeight w:val="313"/>
          <w:jc w:val="center"/>
        </w:trPr>
        <w:tc>
          <w:tcPr>
            <w:tcW w:w="1838" w:type="dxa"/>
            <w:vMerge/>
            <w:vAlign w:val="center"/>
          </w:tcPr>
          <w:p w14:paraId="049BAC46" w14:textId="77777777" w:rsidR="00BB3CC8" w:rsidRPr="0071048C" w:rsidRDefault="00BB3CC8" w:rsidP="00BB3CC8">
            <w:pPr>
              <w:jc w:val="center"/>
              <w:rPr>
                <w:rFonts w:ascii="Times New Roman" w:hAnsi="Times New Roman" w:cs="Times New Roman"/>
                <w:i/>
                <w:sz w:val="24"/>
                <w:szCs w:val="24"/>
              </w:rPr>
            </w:pPr>
          </w:p>
        </w:tc>
        <w:tc>
          <w:tcPr>
            <w:tcW w:w="5244" w:type="dxa"/>
          </w:tcPr>
          <w:p w14:paraId="632CAA0E"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Анализ результативности воспитательной работы в школе за 2021/22 учебный год</w:t>
            </w:r>
          </w:p>
        </w:tc>
        <w:tc>
          <w:tcPr>
            <w:tcW w:w="1134" w:type="dxa"/>
          </w:tcPr>
          <w:p w14:paraId="4384D6DE" w14:textId="77777777" w:rsidR="00BB3CC8" w:rsidRPr="0071048C" w:rsidRDefault="00BB3CC8" w:rsidP="00BB3CC8">
            <w:pPr>
              <w:jc w:val="center"/>
              <w:rPr>
                <w:rFonts w:ascii="Times New Roman" w:hAnsi="Times New Roman" w:cs="Times New Roman"/>
                <w:sz w:val="24"/>
                <w:szCs w:val="24"/>
              </w:rPr>
            </w:pPr>
          </w:p>
        </w:tc>
        <w:tc>
          <w:tcPr>
            <w:tcW w:w="1707" w:type="dxa"/>
            <w:vMerge/>
          </w:tcPr>
          <w:p w14:paraId="5A33DF2F" w14:textId="77777777" w:rsidR="00BB3CC8" w:rsidRPr="0071048C" w:rsidRDefault="00BB3CC8" w:rsidP="00BB3CC8">
            <w:pPr>
              <w:jc w:val="center"/>
              <w:rPr>
                <w:rFonts w:ascii="Times New Roman" w:hAnsi="Times New Roman" w:cs="Times New Roman"/>
                <w:sz w:val="24"/>
                <w:szCs w:val="24"/>
              </w:rPr>
            </w:pPr>
          </w:p>
        </w:tc>
      </w:tr>
      <w:tr w:rsidR="00BB3CC8" w:rsidRPr="0071048C" w14:paraId="15E52604" w14:textId="77777777" w:rsidTr="00BB3CC8">
        <w:trPr>
          <w:trHeight w:val="313"/>
          <w:jc w:val="center"/>
        </w:trPr>
        <w:tc>
          <w:tcPr>
            <w:tcW w:w="1838" w:type="dxa"/>
            <w:vMerge/>
            <w:vAlign w:val="center"/>
          </w:tcPr>
          <w:p w14:paraId="667ED815" w14:textId="77777777" w:rsidR="00BB3CC8" w:rsidRPr="0071048C" w:rsidRDefault="00BB3CC8" w:rsidP="00BB3CC8">
            <w:pPr>
              <w:jc w:val="center"/>
              <w:rPr>
                <w:rFonts w:ascii="Times New Roman" w:hAnsi="Times New Roman" w:cs="Times New Roman"/>
                <w:i/>
                <w:sz w:val="24"/>
                <w:szCs w:val="24"/>
              </w:rPr>
            </w:pPr>
          </w:p>
        </w:tc>
        <w:tc>
          <w:tcPr>
            <w:tcW w:w="5244" w:type="dxa"/>
          </w:tcPr>
          <w:p w14:paraId="2B347958"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Совещание классных руководителей выпускных классов по проведению выпускных вечеров</w:t>
            </w:r>
          </w:p>
        </w:tc>
        <w:tc>
          <w:tcPr>
            <w:tcW w:w="1134" w:type="dxa"/>
          </w:tcPr>
          <w:p w14:paraId="171FE509" w14:textId="77777777" w:rsidR="00BB3CC8" w:rsidRPr="0071048C" w:rsidRDefault="00BB3CC8" w:rsidP="00BB3CC8">
            <w:pPr>
              <w:jc w:val="center"/>
              <w:rPr>
                <w:rFonts w:ascii="Times New Roman" w:hAnsi="Times New Roman" w:cs="Times New Roman"/>
                <w:sz w:val="24"/>
                <w:szCs w:val="24"/>
              </w:rPr>
            </w:pPr>
          </w:p>
        </w:tc>
        <w:tc>
          <w:tcPr>
            <w:tcW w:w="1707" w:type="dxa"/>
          </w:tcPr>
          <w:p w14:paraId="3DA2495C"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классные руководители</w:t>
            </w:r>
          </w:p>
        </w:tc>
      </w:tr>
      <w:tr w:rsidR="00BB3CC8" w:rsidRPr="0071048C" w14:paraId="50A197D7" w14:textId="77777777" w:rsidTr="00BB3CC8">
        <w:trPr>
          <w:trHeight w:val="313"/>
          <w:jc w:val="center"/>
        </w:trPr>
        <w:tc>
          <w:tcPr>
            <w:tcW w:w="1838" w:type="dxa"/>
            <w:vAlign w:val="center"/>
          </w:tcPr>
          <w:p w14:paraId="12F027E5"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«Школьный урок»</w:t>
            </w:r>
          </w:p>
        </w:tc>
        <w:tc>
          <w:tcPr>
            <w:tcW w:w="5244" w:type="dxa"/>
          </w:tcPr>
          <w:p w14:paraId="223737C3" w14:textId="77777777" w:rsidR="00BB3CC8" w:rsidRPr="0071048C" w:rsidRDefault="00BB3CC8" w:rsidP="00BB3CC8">
            <w:pPr>
              <w:rPr>
                <w:rFonts w:ascii="Times New Roman" w:hAnsi="Times New Roman" w:cs="Times New Roman"/>
                <w:sz w:val="24"/>
                <w:szCs w:val="24"/>
              </w:rPr>
            </w:pPr>
          </w:p>
        </w:tc>
        <w:tc>
          <w:tcPr>
            <w:tcW w:w="1134" w:type="dxa"/>
          </w:tcPr>
          <w:p w14:paraId="3B62F6D4" w14:textId="77777777" w:rsidR="00BB3CC8" w:rsidRPr="0071048C" w:rsidRDefault="00BB3CC8" w:rsidP="00BB3CC8">
            <w:pPr>
              <w:jc w:val="center"/>
              <w:rPr>
                <w:rFonts w:ascii="Times New Roman" w:hAnsi="Times New Roman" w:cs="Times New Roman"/>
                <w:sz w:val="24"/>
                <w:szCs w:val="24"/>
              </w:rPr>
            </w:pPr>
          </w:p>
        </w:tc>
        <w:tc>
          <w:tcPr>
            <w:tcW w:w="1707" w:type="dxa"/>
          </w:tcPr>
          <w:p w14:paraId="5EA3E553" w14:textId="77777777" w:rsidR="00BB3CC8" w:rsidRPr="0071048C" w:rsidRDefault="00BB3CC8" w:rsidP="00BB3CC8">
            <w:pPr>
              <w:jc w:val="center"/>
              <w:rPr>
                <w:rFonts w:ascii="Times New Roman" w:hAnsi="Times New Roman" w:cs="Times New Roman"/>
                <w:sz w:val="24"/>
                <w:szCs w:val="24"/>
              </w:rPr>
            </w:pPr>
          </w:p>
        </w:tc>
      </w:tr>
      <w:tr w:rsidR="00BB3CC8" w:rsidRPr="0071048C" w14:paraId="119ED902" w14:textId="77777777" w:rsidTr="00BB3CC8">
        <w:trPr>
          <w:trHeight w:val="313"/>
          <w:jc w:val="center"/>
        </w:trPr>
        <w:tc>
          <w:tcPr>
            <w:tcW w:w="1838" w:type="dxa"/>
            <w:vAlign w:val="center"/>
          </w:tcPr>
          <w:p w14:paraId="624AE227"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«Работа с родителями»</w:t>
            </w:r>
          </w:p>
        </w:tc>
        <w:tc>
          <w:tcPr>
            <w:tcW w:w="5244" w:type="dxa"/>
          </w:tcPr>
          <w:p w14:paraId="6DD2E435"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Родительские собрания в 9 классах по поступлению в 10 класс</w:t>
            </w:r>
          </w:p>
        </w:tc>
        <w:tc>
          <w:tcPr>
            <w:tcW w:w="1134" w:type="dxa"/>
          </w:tcPr>
          <w:p w14:paraId="4E89B0A0" w14:textId="77777777" w:rsidR="00BB3CC8" w:rsidRPr="0071048C" w:rsidRDefault="00BB3CC8" w:rsidP="00BB3CC8">
            <w:pPr>
              <w:jc w:val="center"/>
              <w:rPr>
                <w:rFonts w:ascii="Times New Roman" w:hAnsi="Times New Roman" w:cs="Times New Roman"/>
                <w:sz w:val="24"/>
                <w:szCs w:val="24"/>
              </w:rPr>
            </w:pPr>
          </w:p>
        </w:tc>
        <w:tc>
          <w:tcPr>
            <w:tcW w:w="1707" w:type="dxa"/>
          </w:tcPr>
          <w:p w14:paraId="1349CF35"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Администрация ОУ</w:t>
            </w:r>
          </w:p>
        </w:tc>
      </w:tr>
      <w:tr w:rsidR="00BB3CC8" w:rsidRPr="0071048C" w14:paraId="3EBB7289" w14:textId="77777777" w:rsidTr="00BB3CC8">
        <w:trPr>
          <w:trHeight w:val="313"/>
          <w:jc w:val="center"/>
        </w:trPr>
        <w:tc>
          <w:tcPr>
            <w:tcW w:w="1838" w:type="dxa"/>
            <w:vAlign w:val="center"/>
          </w:tcPr>
          <w:p w14:paraId="15F7D069"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«Самоуправление»</w:t>
            </w:r>
          </w:p>
        </w:tc>
        <w:tc>
          <w:tcPr>
            <w:tcW w:w="5244" w:type="dxa"/>
          </w:tcPr>
          <w:p w14:paraId="5F0305D6" w14:textId="77777777" w:rsidR="00BB3CC8" w:rsidRPr="0071048C" w:rsidRDefault="00BB3CC8" w:rsidP="00BB3CC8">
            <w:pPr>
              <w:rPr>
                <w:rFonts w:ascii="Times New Roman" w:hAnsi="Times New Roman" w:cs="Times New Roman"/>
                <w:sz w:val="24"/>
                <w:szCs w:val="24"/>
              </w:rPr>
            </w:pPr>
          </w:p>
        </w:tc>
        <w:tc>
          <w:tcPr>
            <w:tcW w:w="1134" w:type="dxa"/>
          </w:tcPr>
          <w:p w14:paraId="1203DDB4" w14:textId="77777777" w:rsidR="00BB3CC8" w:rsidRPr="0071048C" w:rsidRDefault="00BB3CC8" w:rsidP="00BB3CC8">
            <w:pPr>
              <w:jc w:val="center"/>
              <w:rPr>
                <w:rFonts w:ascii="Times New Roman" w:hAnsi="Times New Roman" w:cs="Times New Roman"/>
                <w:sz w:val="24"/>
                <w:szCs w:val="24"/>
              </w:rPr>
            </w:pPr>
          </w:p>
        </w:tc>
        <w:tc>
          <w:tcPr>
            <w:tcW w:w="1707" w:type="dxa"/>
          </w:tcPr>
          <w:p w14:paraId="395CF8A4" w14:textId="77777777" w:rsidR="00BB3CC8" w:rsidRPr="0071048C" w:rsidRDefault="00BB3CC8" w:rsidP="00BB3CC8">
            <w:pPr>
              <w:jc w:val="center"/>
              <w:rPr>
                <w:rFonts w:ascii="Times New Roman" w:hAnsi="Times New Roman" w:cs="Times New Roman"/>
                <w:sz w:val="24"/>
                <w:szCs w:val="24"/>
              </w:rPr>
            </w:pPr>
          </w:p>
        </w:tc>
      </w:tr>
      <w:tr w:rsidR="00BB3CC8" w:rsidRPr="0071048C" w14:paraId="3C0130A4" w14:textId="77777777" w:rsidTr="00BB3CC8">
        <w:trPr>
          <w:trHeight w:val="313"/>
          <w:jc w:val="center"/>
        </w:trPr>
        <w:tc>
          <w:tcPr>
            <w:tcW w:w="1838" w:type="dxa"/>
            <w:vAlign w:val="center"/>
          </w:tcPr>
          <w:p w14:paraId="3825CC22"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«Профориентация»</w:t>
            </w:r>
          </w:p>
        </w:tc>
        <w:tc>
          <w:tcPr>
            <w:tcW w:w="5244" w:type="dxa"/>
          </w:tcPr>
          <w:p w14:paraId="1D151071"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Реализация мероприятий на платформах «Добро.ru», «</w:t>
            </w:r>
            <w:proofErr w:type="spellStart"/>
            <w:r w:rsidRPr="0071048C">
              <w:rPr>
                <w:rFonts w:ascii="Times New Roman" w:hAnsi="Times New Roman" w:cs="Times New Roman"/>
                <w:sz w:val="24"/>
                <w:szCs w:val="24"/>
              </w:rPr>
              <w:t>Профстажировки</w:t>
            </w:r>
            <w:proofErr w:type="spellEnd"/>
            <w:r w:rsidRPr="0071048C">
              <w:rPr>
                <w:rFonts w:ascii="Times New Roman" w:hAnsi="Times New Roman" w:cs="Times New Roman"/>
                <w:sz w:val="24"/>
                <w:szCs w:val="24"/>
              </w:rPr>
              <w:t>. РФ 2.0», «Российское движение школьников», «</w:t>
            </w:r>
            <w:proofErr w:type="spellStart"/>
            <w:r w:rsidRPr="0071048C">
              <w:rPr>
                <w:rFonts w:ascii="Times New Roman" w:hAnsi="Times New Roman" w:cs="Times New Roman"/>
                <w:sz w:val="24"/>
                <w:szCs w:val="24"/>
              </w:rPr>
              <w:t>ПроеКТОриЯ</w:t>
            </w:r>
            <w:proofErr w:type="spellEnd"/>
            <w:r w:rsidRPr="0071048C">
              <w:rPr>
                <w:rFonts w:ascii="Times New Roman" w:hAnsi="Times New Roman" w:cs="Times New Roman"/>
                <w:sz w:val="24"/>
                <w:szCs w:val="24"/>
              </w:rPr>
              <w:t>», «Билет в будущее»</w:t>
            </w:r>
          </w:p>
        </w:tc>
        <w:tc>
          <w:tcPr>
            <w:tcW w:w="1134" w:type="dxa"/>
          </w:tcPr>
          <w:p w14:paraId="4C247B98" w14:textId="77777777" w:rsidR="00BB3CC8" w:rsidRPr="0071048C" w:rsidRDefault="00BB3CC8" w:rsidP="00BB3CC8">
            <w:pPr>
              <w:jc w:val="center"/>
              <w:rPr>
                <w:rFonts w:ascii="Times New Roman" w:hAnsi="Times New Roman" w:cs="Times New Roman"/>
                <w:sz w:val="24"/>
                <w:szCs w:val="24"/>
              </w:rPr>
            </w:pPr>
          </w:p>
        </w:tc>
        <w:tc>
          <w:tcPr>
            <w:tcW w:w="1707" w:type="dxa"/>
          </w:tcPr>
          <w:p w14:paraId="2EA6471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Классные руководители, педагог-организатор</w:t>
            </w:r>
          </w:p>
        </w:tc>
      </w:tr>
      <w:tr w:rsidR="00BB3CC8" w:rsidRPr="0071048C" w14:paraId="352DF754" w14:textId="77777777" w:rsidTr="00BB3CC8">
        <w:trPr>
          <w:trHeight w:val="313"/>
          <w:jc w:val="center"/>
        </w:trPr>
        <w:tc>
          <w:tcPr>
            <w:tcW w:w="1838" w:type="dxa"/>
            <w:vAlign w:val="center"/>
          </w:tcPr>
          <w:p w14:paraId="14B3D8C6"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«Курсы внеурочной деятельности»</w:t>
            </w:r>
          </w:p>
        </w:tc>
        <w:tc>
          <w:tcPr>
            <w:tcW w:w="5244" w:type="dxa"/>
          </w:tcPr>
          <w:p w14:paraId="528FEB8F" w14:textId="77777777" w:rsidR="00BB3CC8" w:rsidRPr="0071048C" w:rsidRDefault="00BB3CC8" w:rsidP="00BB3CC8">
            <w:pPr>
              <w:rPr>
                <w:rFonts w:ascii="Times New Roman" w:hAnsi="Times New Roman" w:cs="Times New Roman"/>
                <w:sz w:val="24"/>
                <w:szCs w:val="24"/>
              </w:rPr>
            </w:pPr>
          </w:p>
        </w:tc>
        <w:tc>
          <w:tcPr>
            <w:tcW w:w="1134" w:type="dxa"/>
          </w:tcPr>
          <w:p w14:paraId="764CBFA9" w14:textId="77777777" w:rsidR="00BB3CC8" w:rsidRPr="0071048C" w:rsidRDefault="00BB3CC8" w:rsidP="00BB3CC8">
            <w:pPr>
              <w:jc w:val="center"/>
              <w:rPr>
                <w:rFonts w:ascii="Times New Roman" w:hAnsi="Times New Roman" w:cs="Times New Roman"/>
                <w:sz w:val="24"/>
                <w:szCs w:val="24"/>
              </w:rPr>
            </w:pPr>
          </w:p>
        </w:tc>
        <w:tc>
          <w:tcPr>
            <w:tcW w:w="1707" w:type="dxa"/>
          </w:tcPr>
          <w:p w14:paraId="7961BA1E" w14:textId="77777777" w:rsidR="00BB3CC8" w:rsidRPr="0071048C" w:rsidRDefault="00BB3CC8" w:rsidP="00BB3CC8">
            <w:pPr>
              <w:jc w:val="center"/>
              <w:rPr>
                <w:rFonts w:ascii="Times New Roman" w:hAnsi="Times New Roman" w:cs="Times New Roman"/>
                <w:sz w:val="24"/>
                <w:szCs w:val="24"/>
              </w:rPr>
            </w:pPr>
          </w:p>
        </w:tc>
      </w:tr>
      <w:tr w:rsidR="00BB3CC8" w:rsidRPr="0071048C" w14:paraId="6473D1A0" w14:textId="77777777" w:rsidTr="00BB3CC8">
        <w:trPr>
          <w:trHeight w:val="313"/>
          <w:jc w:val="center"/>
        </w:trPr>
        <w:tc>
          <w:tcPr>
            <w:tcW w:w="1838" w:type="dxa"/>
            <w:vMerge w:val="restart"/>
            <w:vAlign w:val="center"/>
          </w:tcPr>
          <w:p w14:paraId="3F7610AE"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«Ключевые общешкольные дела»</w:t>
            </w:r>
          </w:p>
        </w:tc>
        <w:tc>
          <w:tcPr>
            <w:tcW w:w="5244" w:type="dxa"/>
          </w:tcPr>
          <w:p w14:paraId="2F6AC1C6"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Работа летнего оздоровительного лагеря в соответствии с программой</w:t>
            </w:r>
          </w:p>
        </w:tc>
        <w:tc>
          <w:tcPr>
            <w:tcW w:w="1134" w:type="dxa"/>
          </w:tcPr>
          <w:p w14:paraId="2D988540" w14:textId="77777777" w:rsidR="00BB3CC8" w:rsidRPr="0071048C" w:rsidRDefault="00BB3CC8" w:rsidP="00BB3CC8">
            <w:pPr>
              <w:jc w:val="center"/>
              <w:rPr>
                <w:rFonts w:ascii="Times New Roman" w:hAnsi="Times New Roman" w:cs="Times New Roman"/>
                <w:sz w:val="24"/>
                <w:szCs w:val="24"/>
              </w:rPr>
            </w:pPr>
          </w:p>
        </w:tc>
        <w:tc>
          <w:tcPr>
            <w:tcW w:w="1707" w:type="dxa"/>
            <w:vMerge w:val="restart"/>
          </w:tcPr>
          <w:p w14:paraId="4F3CA431"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Педагоги-воспитатели ЛДП</w:t>
            </w:r>
          </w:p>
        </w:tc>
      </w:tr>
      <w:tr w:rsidR="00BB3CC8" w:rsidRPr="0071048C" w14:paraId="1B102EDE" w14:textId="77777777" w:rsidTr="00BB3CC8">
        <w:trPr>
          <w:trHeight w:val="313"/>
          <w:jc w:val="center"/>
        </w:trPr>
        <w:tc>
          <w:tcPr>
            <w:tcW w:w="1838" w:type="dxa"/>
            <w:vMerge/>
            <w:vAlign w:val="center"/>
          </w:tcPr>
          <w:p w14:paraId="4A3DE18F" w14:textId="77777777" w:rsidR="00BB3CC8" w:rsidRPr="0071048C" w:rsidRDefault="00BB3CC8" w:rsidP="00BB3CC8">
            <w:pPr>
              <w:jc w:val="center"/>
              <w:rPr>
                <w:rFonts w:ascii="Times New Roman" w:hAnsi="Times New Roman" w:cs="Times New Roman"/>
                <w:i/>
                <w:sz w:val="24"/>
                <w:szCs w:val="24"/>
              </w:rPr>
            </w:pPr>
          </w:p>
        </w:tc>
        <w:tc>
          <w:tcPr>
            <w:tcW w:w="5244" w:type="dxa"/>
          </w:tcPr>
          <w:p w14:paraId="4302FD25"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Международный день защиты детей</w:t>
            </w:r>
          </w:p>
        </w:tc>
        <w:tc>
          <w:tcPr>
            <w:tcW w:w="1134" w:type="dxa"/>
          </w:tcPr>
          <w:p w14:paraId="64B6583E"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01.06</w:t>
            </w:r>
          </w:p>
        </w:tc>
        <w:tc>
          <w:tcPr>
            <w:tcW w:w="1707" w:type="dxa"/>
            <w:vMerge/>
          </w:tcPr>
          <w:p w14:paraId="426440A1" w14:textId="77777777" w:rsidR="00BB3CC8" w:rsidRPr="0071048C" w:rsidRDefault="00BB3CC8" w:rsidP="00BB3CC8">
            <w:pPr>
              <w:jc w:val="center"/>
              <w:rPr>
                <w:rFonts w:ascii="Times New Roman" w:hAnsi="Times New Roman" w:cs="Times New Roman"/>
                <w:sz w:val="24"/>
                <w:szCs w:val="24"/>
              </w:rPr>
            </w:pPr>
          </w:p>
        </w:tc>
      </w:tr>
      <w:tr w:rsidR="00BB3CC8" w:rsidRPr="0071048C" w14:paraId="0A31A817" w14:textId="77777777" w:rsidTr="00BB3CC8">
        <w:trPr>
          <w:trHeight w:val="313"/>
          <w:jc w:val="center"/>
        </w:trPr>
        <w:tc>
          <w:tcPr>
            <w:tcW w:w="1838" w:type="dxa"/>
            <w:vMerge/>
            <w:vAlign w:val="center"/>
          </w:tcPr>
          <w:p w14:paraId="56E2ADF9" w14:textId="77777777" w:rsidR="00BB3CC8" w:rsidRPr="0071048C" w:rsidRDefault="00BB3CC8" w:rsidP="00BB3CC8">
            <w:pPr>
              <w:jc w:val="center"/>
              <w:rPr>
                <w:rFonts w:ascii="Times New Roman" w:hAnsi="Times New Roman" w:cs="Times New Roman"/>
                <w:i/>
                <w:sz w:val="24"/>
                <w:szCs w:val="24"/>
              </w:rPr>
            </w:pPr>
          </w:p>
        </w:tc>
        <w:tc>
          <w:tcPr>
            <w:tcW w:w="5244" w:type="dxa"/>
          </w:tcPr>
          <w:p w14:paraId="5139138E"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День России. Областная линейка «Моя Россия!»</w:t>
            </w:r>
          </w:p>
        </w:tc>
        <w:tc>
          <w:tcPr>
            <w:tcW w:w="1134" w:type="dxa"/>
          </w:tcPr>
          <w:p w14:paraId="15B01038"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12.06</w:t>
            </w:r>
          </w:p>
        </w:tc>
        <w:tc>
          <w:tcPr>
            <w:tcW w:w="1707" w:type="dxa"/>
            <w:vMerge/>
          </w:tcPr>
          <w:p w14:paraId="1E6B01D2" w14:textId="77777777" w:rsidR="00BB3CC8" w:rsidRPr="0071048C" w:rsidRDefault="00BB3CC8" w:rsidP="00BB3CC8">
            <w:pPr>
              <w:jc w:val="center"/>
              <w:rPr>
                <w:rFonts w:ascii="Times New Roman" w:hAnsi="Times New Roman" w:cs="Times New Roman"/>
                <w:sz w:val="24"/>
                <w:szCs w:val="24"/>
              </w:rPr>
            </w:pPr>
          </w:p>
        </w:tc>
      </w:tr>
      <w:tr w:rsidR="00BB3CC8" w:rsidRPr="0071048C" w14:paraId="1DD8C15A" w14:textId="77777777" w:rsidTr="00BB3CC8">
        <w:trPr>
          <w:trHeight w:val="313"/>
          <w:jc w:val="center"/>
        </w:trPr>
        <w:tc>
          <w:tcPr>
            <w:tcW w:w="1838" w:type="dxa"/>
            <w:vMerge/>
            <w:vAlign w:val="center"/>
          </w:tcPr>
          <w:p w14:paraId="2E0A22D1" w14:textId="77777777" w:rsidR="00BB3CC8" w:rsidRPr="0071048C" w:rsidRDefault="00BB3CC8" w:rsidP="00BB3CC8">
            <w:pPr>
              <w:jc w:val="center"/>
              <w:rPr>
                <w:rFonts w:ascii="Times New Roman" w:hAnsi="Times New Roman" w:cs="Times New Roman"/>
                <w:i/>
                <w:sz w:val="24"/>
                <w:szCs w:val="24"/>
              </w:rPr>
            </w:pPr>
          </w:p>
        </w:tc>
        <w:tc>
          <w:tcPr>
            <w:tcW w:w="5244" w:type="dxa"/>
          </w:tcPr>
          <w:p w14:paraId="55E68910"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День памяти и скорби</w:t>
            </w:r>
          </w:p>
        </w:tc>
        <w:tc>
          <w:tcPr>
            <w:tcW w:w="1134" w:type="dxa"/>
          </w:tcPr>
          <w:p w14:paraId="0824FC30"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22.06</w:t>
            </w:r>
          </w:p>
        </w:tc>
        <w:tc>
          <w:tcPr>
            <w:tcW w:w="1707" w:type="dxa"/>
            <w:vMerge/>
          </w:tcPr>
          <w:p w14:paraId="0DEB7AF5" w14:textId="77777777" w:rsidR="00BB3CC8" w:rsidRPr="0071048C" w:rsidRDefault="00BB3CC8" w:rsidP="00BB3CC8">
            <w:pPr>
              <w:jc w:val="center"/>
              <w:rPr>
                <w:rFonts w:ascii="Times New Roman" w:hAnsi="Times New Roman" w:cs="Times New Roman"/>
                <w:sz w:val="24"/>
                <w:szCs w:val="24"/>
              </w:rPr>
            </w:pPr>
          </w:p>
        </w:tc>
      </w:tr>
      <w:tr w:rsidR="00BB3CC8" w:rsidRPr="0071048C" w14:paraId="61FDC3CB" w14:textId="77777777" w:rsidTr="00BB3CC8">
        <w:trPr>
          <w:trHeight w:val="313"/>
          <w:jc w:val="center"/>
        </w:trPr>
        <w:tc>
          <w:tcPr>
            <w:tcW w:w="1838" w:type="dxa"/>
            <w:vMerge/>
            <w:vAlign w:val="center"/>
          </w:tcPr>
          <w:p w14:paraId="1F7E63F4" w14:textId="77777777" w:rsidR="00BB3CC8" w:rsidRPr="0071048C" w:rsidRDefault="00BB3CC8" w:rsidP="00BB3CC8">
            <w:pPr>
              <w:jc w:val="center"/>
              <w:rPr>
                <w:rFonts w:ascii="Times New Roman" w:hAnsi="Times New Roman" w:cs="Times New Roman"/>
                <w:i/>
                <w:sz w:val="24"/>
                <w:szCs w:val="24"/>
              </w:rPr>
            </w:pPr>
          </w:p>
        </w:tc>
        <w:tc>
          <w:tcPr>
            <w:tcW w:w="5244" w:type="dxa"/>
          </w:tcPr>
          <w:p w14:paraId="4ECD3B57"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Торжественная линейка вручения аттестатов 9 классов</w:t>
            </w:r>
          </w:p>
        </w:tc>
        <w:tc>
          <w:tcPr>
            <w:tcW w:w="1134" w:type="dxa"/>
          </w:tcPr>
          <w:p w14:paraId="326A5F2F" w14:textId="77777777" w:rsidR="00BB3CC8" w:rsidRPr="0071048C" w:rsidRDefault="00BB3CC8" w:rsidP="00BB3CC8">
            <w:pPr>
              <w:jc w:val="center"/>
              <w:rPr>
                <w:rFonts w:ascii="Times New Roman" w:hAnsi="Times New Roman" w:cs="Times New Roman"/>
                <w:sz w:val="24"/>
                <w:szCs w:val="24"/>
              </w:rPr>
            </w:pPr>
          </w:p>
        </w:tc>
        <w:tc>
          <w:tcPr>
            <w:tcW w:w="1707" w:type="dxa"/>
            <w:vMerge w:val="restart"/>
          </w:tcPr>
          <w:p w14:paraId="35D25B1A"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Педагог-организатор, классные руководители</w:t>
            </w:r>
          </w:p>
        </w:tc>
      </w:tr>
      <w:tr w:rsidR="00BB3CC8" w:rsidRPr="0071048C" w14:paraId="1F82F3B0" w14:textId="77777777" w:rsidTr="00BB3CC8">
        <w:trPr>
          <w:trHeight w:val="313"/>
          <w:jc w:val="center"/>
        </w:trPr>
        <w:tc>
          <w:tcPr>
            <w:tcW w:w="1838" w:type="dxa"/>
            <w:vMerge/>
            <w:vAlign w:val="center"/>
          </w:tcPr>
          <w:p w14:paraId="5F4D2A4C" w14:textId="77777777" w:rsidR="00BB3CC8" w:rsidRPr="0071048C" w:rsidRDefault="00BB3CC8" w:rsidP="00BB3CC8">
            <w:pPr>
              <w:jc w:val="center"/>
              <w:rPr>
                <w:rFonts w:ascii="Times New Roman" w:hAnsi="Times New Roman" w:cs="Times New Roman"/>
                <w:i/>
                <w:sz w:val="24"/>
                <w:szCs w:val="24"/>
              </w:rPr>
            </w:pPr>
          </w:p>
        </w:tc>
        <w:tc>
          <w:tcPr>
            <w:tcW w:w="5244" w:type="dxa"/>
          </w:tcPr>
          <w:p w14:paraId="2E5C8080"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Выпускной бал в 11 классе</w:t>
            </w:r>
          </w:p>
        </w:tc>
        <w:tc>
          <w:tcPr>
            <w:tcW w:w="1134" w:type="dxa"/>
          </w:tcPr>
          <w:p w14:paraId="2DBA6EA4" w14:textId="77777777" w:rsidR="00BB3CC8" w:rsidRPr="0071048C" w:rsidRDefault="00BB3CC8" w:rsidP="00BB3CC8">
            <w:pPr>
              <w:jc w:val="center"/>
              <w:rPr>
                <w:rFonts w:ascii="Times New Roman" w:hAnsi="Times New Roman" w:cs="Times New Roman"/>
                <w:sz w:val="24"/>
                <w:szCs w:val="24"/>
              </w:rPr>
            </w:pPr>
          </w:p>
        </w:tc>
        <w:tc>
          <w:tcPr>
            <w:tcW w:w="1707" w:type="dxa"/>
            <w:vMerge/>
          </w:tcPr>
          <w:p w14:paraId="64334FA2" w14:textId="77777777" w:rsidR="00BB3CC8" w:rsidRPr="0071048C" w:rsidRDefault="00BB3CC8" w:rsidP="00BB3CC8">
            <w:pPr>
              <w:jc w:val="center"/>
              <w:rPr>
                <w:rFonts w:ascii="Times New Roman" w:hAnsi="Times New Roman" w:cs="Times New Roman"/>
                <w:sz w:val="24"/>
                <w:szCs w:val="24"/>
              </w:rPr>
            </w:pPr>
          </w:p>
        </w:tc>
      </w:tr>
      <w:tr w:rsidR="00BB3CC8" w:rsidRPr="0071048C" w14:paraId="4C745052" w14:textId="77777777" w:rsidTr="00BB3CC8">
        <w:trPr>
          <w:trHeight w:val="313"/>
          <w:jc w:val="center"/>
        </w:trPr>
        <w:tc>
          <w:tcPr>
            <w:tcW w:w="1838" w:type="dxa"/>
            <w:vAlign w:val="center"/>
          </w:tcPr>
          <w:p w14:paraId="7DCB67BF"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t>«Профилактика»</w:t>
            </w:r>
          </w:p>
        </w:tc>
        <w:tc>
          <w:tcPr>
            <w:tcW w:w="5244" w:type="dxa"/>
          </w:tcPr>
          <w:p w14:paraId="7F580F28" w14:textId="77777777" w:rsidR="00BB3CC8" w:rsidRPr="0071048C" w:rsidRDefault="00BB3CC8" w:rsidP="00BB3CC8">
            <w:pPr>
              <w:jc w:val="both"/>
              <w:rPr>
                <w:rFonts w:ascii="Times New Roman" w:hAnsi="Times New Roman" w:cs="Times New Roman"/>
                <w:sz w:val="24"/>
                <w:szCs w:val="24"/>
              </w:rPr>
            </w:pPr>
            <w:r w:rsidRPr="0071048C">
              <w:rPr>
                <w:rFonts w:ascii="Times New Roman" w:hAnsi="Times New Roman" w:cs="Times New Roman"/>
                <w:sz w:val="24"/>
                <w:szCs w:val="24"/>
              </w:rPr>
              <w:t xml:space="preserve">Профилактические мероприятия в рамках работы летнего пришкольного лагеря с дневным пребыванием детей «Путешествие на остров </w:t>
            </w:r>
            <w:r w:rsidRPr="0071048C">
              <w:rPr>
                <w:rFonts w:ascii="Times New Roman" w:hAnsi="Times New Roman" w:cs="Times New Roman"/>
                <w:sz w:val="24"/>
                <w:szCs w:val="24"/>
              </w:rPr>
              <w:lastRenderedPageBreak/>
              <w:t>детства». Организация летней занятости учащихся.</w:t>
            </w:r>
          </w:p>
        </w:tc>
        <w:tc>
          <w:tcPr>
            <w:tcW w:w="1134" w:type="dxa"/>
          </w:tcPr>
          <w:p w14:paraId="704A6CA3" w14:textId="77777777" w:rsidR="00BB3CC8" w:rsidRPr="0071048C" w:rsidRDefault="00BB3CC8" w:rsidP="00BB3CC8">
            <w:pPr>
              <w:jc w:val="center"/>
              <w:rPr>
                <w:rFonts w:ascii="Times New Roman" w:hAnsi="Times New Roman" w:cs="Times New Roman"/>
                <w:sz w:val="24"/>
                <w:szCs w:val="24"/>
              </w:rPr>
            </w:pPr>
          </w:p>
        </w:tc>
        <w:tc>
          <w:tcPr>
            <w:tcW w:w="1707" w:type="dxa"/>
          </w:tcPr>
          <w:p w14:paraId="723693D6"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t xml:space="preserve">Социальный педагог </w:t>
            </w:r>
          </w:p>
          <w:p w14:paraId="32D264DD" w14:textId="77777777" w:rsidR="00BB3CC8" w:rsidRPr="0071048C" w:rsidRDefault="00BB3CC8" w:rsidP="00BB3CC8">
            <w:pPr>
              <w:jc w:val="center"/>
              <w:rPr>
                <w:rFonts w:ascii="Times New Roman" w:hAnsi="Times New Roman" w:cs="Times New Roman"/>
                <w:sz w:val="24"/>
                <w:szCs w:val="24"/>
              </w:rPr>
            </w:pPr>
            <w:r w:rsidRPr="0071048C">
              <w:rPr>
                <w:rFonts w:ascii="Times New Roman" w:hAnsi="Times New Roman" w:cs="Times New Roman"/>
                <w:sz w:val="24"/>
                <w:szCs w:val="24"/>
              </w:rPr>
              <w:lastRenderedPageBreak/>
              <w:t>Воспитатели ЛДП</w:t>
            </w:r>
          </w:p>
        </w:tc>
      </w:tr>
      <w:tr w:rsidR="00BB3CC8" w:rsidRPr="0071048C" w14:paraId="410C9164" w14:textId="77777777" w:rsidTr="00BB3CC8">
        <w:trPr>
          <w:trHeight w:val="313"/>
          <w:jc w:val="center"/>
        </w:trPr>
        <w:tc>
          <w:tcPr>
            <w:tcW w:w="1838" w:type="dxa"/>
            <w:vAlign w:val="center"/>
          </w:tcPr>
          <w:p w14:paraId="253A320E" w14:textId="77777777" w:rsidR="00BB3CC8" w:rsidRPr="0071048C" w:rsidRDefault="00BB3CC8" w:rsidP="00BB3CC8">
            <w:pPr>
              <w:jc w:val="center"/>
              <w:rPr>
                <w:rFonts w:ascii="Times New Roman" w:hAnsi="Times New Roman" w:cs="Times New Roman"/>
                <w:i/>
                <w:sz w:val="24"/>
                <w:szCs w:val="24"/>
              </w:rPr>
            </w:pPr>
            <w:r w:rsidRPr="0071048C">
              <w:rPr>
                <w:rFonts w:ascii="Times New Roman" w:hAnsi="Times New Roman" w:cs="Times New Roman"/>
                <w:i/>
                <w:sz w:val="24"/>
                <w:szCs w:val="24"/>
              </w:rPr>
              <w:lastRenderedPageBreak/>
              <w:t>«Организация предметно-эстетической среды»</w:t>
            </w:r>
          </w:p>
        </w:tc>
        <w:tc>
          <w:tcPr>
            <w:tcW w:w="5244" w:type="dxa"/>
          </w:tcPr>
          <w:p w14:paraId="449F1BE0" w14:textId="77777777" w:rsidR="00BB3CC8" w:rsidRPr="0071048C" w:rsidRDefault="00BB3CC8" w:rsidP="00BB3CC8">
            <w:pPr>
              <w:jc w:val="both"/>
              <w:rPr>
                <w:rFonts w:ascii="Times New Roman" w:hAnsi="Times New Roman" w:cs="Times New Roman"/>
                <w:sz w:val="24"/>
                <w:szCs w:val="24"/>
              </w:rPr>
            </w:pPr>
          </w:p>
        </w:tc>
        <w:tc>
          <w:tcPr>
            <w:tcW w:w="1134" w:type="dxa"/>
          </w:tcPr>
          <w:p w14:paraId="26FD4395" w14:textId="77777777" w:rsidR="00BB3CC8" w:rsidRPr="0071048C" w:rsidRDefault="00BB3CC8" w:rsidP="00BB3CC8">
            <w:pPr>
              <w:jc w:val="center"/>
              <w:rPr>
                <w:rFonts w:ascii="Times New Roman" w:hAnsi="Times New Roman" w:cs="Times New Roman"/>
                <w:sz w:val="24"/>
                <w:szCs w:val="24"/>
              </w:rPr>
            </w:pPr>
          </w:p>
        </w:tc>
        <w:tc>
          <w:tcPr>
            <w:tcW w:w="1707" w:type="dxa"/>
          </w:tcPr>
          <w:p w14:paraId="5D16717C" w14:textId="77777777" w:rsidR="00BB3CC8" w:rsidRPr="0071048C" w:rsidRDefault="00BB3CC8" w:rsidP="00BB3CC8">
            <w:pPr>
              <w:jc w:val="center"/>
              <w:rPr>
                <w:rFonts w:ascii="Times New Roman" w:hAnsi="Times New Roman" w:cs="Times New Roman"/>
                <w:sz w:val="24"/>
                <w:szCs w:val="24"/>
              </w:rPr>
            </w:pPr>
          </w:p>
        </w:tc>
      </w:tr>
    </w:tbl>
    <w:p w14:paraId="1A328006" w14:textId="77777777" w:rsidR="00BB3CC8" w:rsidRPr="0071048C" w:rsidRDefault="00BB3CC8" w:rsidP="00BB3CC8">
      <w:pPr>
        <w:spacing w:after="0" w:line="240" w:lineRule="auto"/>
        <w:outlineLvl w:val="0"/>
        <w:rPr>
          <w:rFonts w:ascii="Times New Roman" w:hAnsi="Times New Roman" w:cs="Times New Roman"/>
          <w:b/>
          <w:bCs/>
          <w:sz w:val="24"/>
          <w:szCs w:val="24"/>
        </w:rPr>
      </w:pPr>
    </w:p>
    <w:p w14:paraId="1E661FBA" w14:textId="77777777" w:rsidR="00BB3CC8" w:rsidRPr="0071048C" w:rsidRDefault="00BB3CC8" w:rsidP="00BB3CC8">
      <w:pPr>
        <w:spacing w:after="0" w:line="240" w:lineRule="auto"/>
        <w:jc w:val="both"/>
        <w:rPr>
          <w:rFonts w:ascii="Times New Roman" w:hAnsi="Times New Roman" w:cs="Times New Roman"/>
          <w:sz w:val="24"/>
          <w:szCs w:val="24"/>
        </w:rPr>
      </w:pPr>
    </w:p>
    <w:p w14:paraId="4EDBE93A" w14:textId="77777777" w:rsidR="00BB3CC8" w:rsidRPr="0071048C" w:rsidRDefault="00BB3CC8" w:rsidP="00BB3CC8">
      <w:pPr>
        <w:pStyle w:val="2"/>
        <w:tabs>
          <w:tab w:val="left" w:pos="851"/>
        </w:tabs>
        <w:spacing w:line="240" w:lineRule="auto"/>
        <w:ind w:left="0"/>
        <w:rPr>
          <w:b w:val="0"/>
          <w:i w:val="0"/>
          <w:iCs/>
          <w:sz w:val="24"/>
          <w:szCs w:val="24"/>
        </w:rPr>
      </w:pPr>
      <w:r w:rsidRPr="0071048C">
        <w:rPr>
          <w:i w:val="0"/>
          <w:iCs/>
          <w:sz w:val="24"/>
          <w:szCs w:val="24"/>
        </w:rPr>
        <w:t xml:space="preserve">3.4. КАЛЕНДАРНЫЙ УЧЕБНЫЙ ГРАФИК </w:t>
      </w:r>
    </w:p>
    <w:p w14:paraId="658F3AEC" w14:textId="77777777" w:rsidR="00BB3CC8" w:rsidRPr="0071048C" w:rsidRDefault="00BB3CC8" w:rsidP="00BB3CC8">
      <w:pPr>
        <w:pStyle w:val="a6"/>
        <w:tabs>
          <w:tab w:val="left" w:pos="709"/>
        </w:tabs>
        <w:ind w:firstLine="567"/>
        <w:rPr>
          <w:rFonts w:ascii="Times New Roman" w:hAnsi="Times New Roman" w:cs="Times New Roman"/>
          <w:color w:val="000000" w:themeColor="text1"/>
          <w:sz w:val="24"/>
          <w:szCs w:val="24"/>
        </w:rPr>
      </w:pPr>
      <w:r w:rsidRPr="0071048C">
        <w:rPr>
          <w:rFonts w:ascii="Times New Roman" w:hAnsi="Times New Roman" w:cs="Times New Roman"/>
          <w:color w:val="000000" w:themeColor="text1"/>
          <w:w w:val="95"/>
          <w:sz w:val="24"/>
          <w:szCs w:val="24"/>
        </w:rPr>
        <w:t>Календарный учебный график составляется с учётом мнений</w:t>
      </w:r>
      <w:r w:rsidRPr="0071048C">
        <w:rPr>
          <w:rFonts w:ascii="Times New Roman" w:hAnsi="Times New Roman" w:cs="Times New Roman"/>
          <w:color w:val="000000" w:themeColor="text1"/>
          <w:spacing w:val="1"/>
          <w:w w:val="95"/>
          <w:sz w:val="24"/>
          <w:szCs w:val="24"/>
        </w:rPr>
        <w:t xml:space="preserve"> </w:t>
      </w:r>
      <w:r w:rsidRPr="0071048C">
        <w:rPr>
          <w:rFonts w:ascii="Times New Roman" w:hAnsi="Times New Roman" w:cs="Times New Roman"/>
          <w:color w:val="000000" w:themeColor="text1"/>
          <w:w w:val="95"/>
          <w:sz w:val="24"/>
          <w:szCs w:val="24"/>
        </w:rPr>
        <w:t>участников образовательных отношений, региональных и этно</w:t>
      </w:r>
      <w:r w:rsidRPr="0071048C">
        <w:rPr>
          <w:rFonts w:ascii="Times New Roman" w:hAnsi="Times New Roman" w:cs="Times New Roman"/>
          <w:color w:val="000000" w:themeColor="text1"/>
          <w:sz w:val="24"/>
          <w:szCs w:val="24"/>
        </w:rPr>
        <w:t>культурных</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sz w:val="24"/>
          <w:szCs w:val="24"/>
        </w:rPr>
        <w:t>традиций,</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sz w:val="24"/>
          <w:szCs w:val="24"/>
        </w:rPr>
        <w:t>плановых</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sz w:val="24"/>
          <w:szCs w:val="24"/>
        </w:rPr>
        <w:t>мероприятий</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sz w:val="24"/>
          <w:szCs w:val="24"/>
        </w:rPr>
        <w:t>учреждений</w:t>
      </w:r>
      <w:r w:rsidRPr="0071048C">
        <w:rPr>
          <w:rFonts w:ascii="Times New Roman" w:hAnsi="Times New Roman" w:cs="Times New Roman"/>
          <w:color w:val="000000" w:themeColor="text1"/>
          <w:spacing w:val="-61"/>
          <w:sz w:val="24"/>
          <w:szCs w:val="24"/>
        </w:rPr>
        <w:t xml:space="preserve"> </w:t>
      </w:r>
      <w:r w:rsidRPr="0071048C">
        <w:rPr>
          <w:rFonts w:ascii="Times New Roman" w:hAnsi="Times New Roman" w:cs="Times New Roman"/>
          <w:color w:val="000000" w:themeColor="text1"/>
          <w:sz w:val="24"/>
          <w:szCs w:val="24"/>
        </w:rPr>
        <w:t>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w w:val="95"/>
          <w:sz w:val="24"/>
          <w:szCs w:val="24"/>
        </w:rPr>
        <w:t>(каникул) по календарным периодам учебного года: даты нача</w:t>
      </w:r>
      <w:r w:rsidRPr="0071048C">
        <w:rPr>
          <w:rFonts w:ascii="Times New Roman" w:hAnsi="Times New Roman" w:cs="Times New Roman"/>
          <w:color w:val="000000" w:themeColor="text1"/>
          <w:sz w:val="24"/>
          <w:szCs w:val="24"/>
        </w:rPr>
        <w:t>ла и окончания учебного года; продолжительность учебного</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sz w:val="24"/>
          <w:szCs w:val="24"/>
        </w:rPr>
        <w:t>года, четвертей (триместров); сроки и продолжительность каникул;</w:t>
      </w:r>
      <w:r w:rsidRPr="0071048C">
        <w:rPr>
          <w:rFonts w:ascii="Times New Roman" w:hAnsi="Times New Roman" w:cs="Times New Roman"/>
          <w:color w:val="000000" w:themeColor="text1"/>
          <w:spacing w:val="-10"/>
          <w:sz w:val="24"/>
          <w:szCs w:val="24"/>
        </w:rPr>
        <w:t xml:space="preserve"> </w:t>
      </w:r>
      <w:r w:rsidRPr="0071048C">
        <w:rPr>
          <w:rFonts w:ascii="Times New Roman" w:hAnsi="Times New Roman" w:cs="Times New Roman"/>
          <w:color w:val="000000" w:themeColor="text1"/>
          <w:sz w:val="24"/>
          <w:szCs w:val="24"/>
        </w:rPr>
        <w:t>сроки</w:t>
      </w:r>
      <w:r w:rsidRPr="0071048C">
        <w:rPr>
          <w:rFonts w:ascii="Times New Roman" w:hAnsi="Times New Roman" w:cs="Times New Roman"/>
          <w:color w:val="000000" w:themeColor="text1"/>
          <w:spacing w:val="-9"/>
          <w:sz w:val="24"/>
          <w:szCs w:val="24"/>
        </w:rPr>
        <w:t xml:space="preserve"> </w:t>
      </w:r>
      <w:r w:rsidRPr="0071048C">
        <w:rPr>
          <w:rFonts w:ascii="Times New Roman" w:hAnsi="Times New Roman" w:cs="Times New Roman"/>
          <w:color w:val="000000" w:themeColor="text1"/>
          <w:sz w:val="24"/>
          <w:szCs w:val="24"/>
        </w:rPr>
        <w:t>проведения</w:t>
      </w:r>
      <w:r w:rsidRPr="0071048C">
        <w:rPr>
          <w:rFonts w:ascii="Times New Roman" w:hAnsi="Times New Roman" w:cs="Times New Roman"/>
          <w:color w:val="000000" w:themeColor="text1"/>
          <w:spacing w:val="-10"/>
          <w:sz w:val="24"/>
          <w:szCs w:val="24"/>
        </w:rPr>
        <w:t xml:space="preserve"> </w:t>
      </w:r>
      <w:r w:rsidRPr="0071048C">
        <w:rPr>
          <w:rFonts w:ascii="Times New Roman" w:hAnsi="Times New Roman" w:cs="Times New Roman"/>
          <w:color w:val="000000" w:themeColor="text1"/>
          <w:sz w:val="24"/>
          <w:szCs w:val="24"/>
        </w:rPr>
        <w:t>промежуточных</w:t>
      </w:r>
      <w:r w:rsidRPr="0071048C">
        <w:rPr>
          <w:rFonts w:ascii="Times New Roman" w:hAnsi="Times New Roman" w:cs="Times New Roman"/>
          <w:color w:val="000000" w:themeColor="text1"/>
          <w:spacing w:val="-9"/>
          <w:sz w:val="24"/>
          <w:szCs w:val="24"/>
        </w:rPr>
        <w:t xml:space="preserve"> </w:t>
      </w:r>
      <w:r w:rsidRPr="0071048C">
        <w:rPr>
          <w:rFonts w:ascii="Times New Roman" w:hAnsi="Times New Roman" w:cs="Times New Roman"/>
          <w:color w:val="000000" w:themeColor="text1"/>
          <w:sz w:val="24"/>
          <w:szCs w:val="24"/>
        </w:rPr>
        <w:t>аттестаций.</w:t>
      </w:r>
      <w:r w:rsidRPr="0071048C">
        <w:rPr>
          <w:rFonts w:ascii="Times New Roman" w:hAnsi="Times New Roman" w:cs="Times New Roman"/>
          <w:color w:val="000000" w:themeColor="text1"/>
          <w:spacing w:val="-10"/>
          <w:sz w:val="24"/>
          <w:szCs w:val="24"/>
        </w:rPr>
        <w:t xml:space="preserve"> </w:t>
      </w:r>
      <w:r w:rsidRPr="0071048C">
        <w:rPr>
          <w:rFonts w:ascii="Times New Roman" w:hAnsi="Times New Roman" w:cs="Times New Roman"/>
          <w:color w:val="000000" w:themeColor="text1"/>
          <w:sz w:val="24"/>
          <w:szCs w:val="24"/>
        </w:rPr>
        <w:t>При</w:t>
      </w:r>
      <w:r w:rsidRPr="0071048C">
        <w:rPr>
          <w:rFonts w:ascii="Times New Roman" w:hAnsi="Times New Roman" w:cs="Times New Roman"/>
          <w:color w:val="000000" w:themeColor="text1"/>
          <w:spacing w:val="-9"/>
          <w:sz w:val="24"/>
          <w:szCs w:val="24"/>
        </w:rPr>
        <w:t xml:space="preserve"> </w:t>
      </w:r>
      <w:r w:rsidRPr="0071048C">
        <w:rPr>
          <w:rFonts w:ascii="Times New Roman" w:hAnsi="Times New Roman" w:cs="Times New Roman"/>
          <w:color w:val="000000" w:themeColor="text1"/>
          <w:sz w:val="24"/>
          <w:szCs w:val="24"/>
        </w:rPr>
        <w:t>составлении календарного учебного графика учитываются раз</w:t>
      </w:r>
      <w:r w:rsidRPr="0071048C">
        <w:rPr>
          <w:rFonts w:ascii="Times New Roman" w:hAnsi="Times New Roman" w:cs="Times New Roman"/>
          <w:color w:val="000000" w:themeColor="text1"/>
          <w:w w:val="95"/>
          <w:sz w:val="24"/>
          <w:szCs w:val="24"/>
        </w:rPr>
        <w:t>личные подходы при составлении графика учебного процесса и</w:t>
      </w:r>
      <w:r w:rsidRPr="0071048C">
        <w:rPr>
          <w:rFonts w:ascii="Times New Roman" w:hAnsi="Times New Roman" w:cs="Times New Roman"/>
          <w:color w:val="000000" w:themeColor="text1"/>
          <w:spacing w:val="1"/>
          <w:w w:val="95"/>
          <w:sz w:val="24"/>
          <w:szCs w:val="24"/>
        </w:rPr>
        <w:t xml:space="preserve"> </w:t>
      </w:r>
      <w:r w:rsidRPr="0071048C">
        <w:rPr>
          <w:rFonts w:ascii="Times New Roman" w:hAnsi="Times New Roman" w:cs="Times New Roman"/>
          <w:color w:val="000000" w:themeColor="text1"/>
          <w:w w:val="95"/>
          <w:sz w:val="24"/>
          <w:szCs w:val="24"/>
        </w:rPr>
        <w:t xml:space="preserve">системы организации учебного года: четвертная, </w:t>
      </w:r>
      <w:r w:rsidRPr="0071048C">
        <w:rPr>
          <w:rFonts w:ascii="Times New Roman" w:hAnsi="Times New Roman" w:cs="Times New Roman"/>
          <w:color w:val="000000" w:themeColor="text1"/>
          <w:sz w:val="24"/>
          <w:szCs w:val="24"/>
        </w:rPr>
        <w:t>модульная</w:t>
      </w:r>
      <w:r w:rsidRPr="0071048C">
        <w:rPr>
          <w:rFonts w:ascii="Times New Roman" w:hAnsi="Times New Roman" w:cs="Times New Roman"/>
          <w:color w:val="000000" w:themeColor="text1"/>
          <w:spacing w:val="7"/>
          <w:sz w:val="24"/>
          <w:szCs w:val="24"/>
        </w:rPr>
        <w:t xml:space="preserve"> </w:t>
      </w:r>
      <w:r w:rsidRPr="0071048C">
        <w:rPr>
          <w:rFonts w:ascii="Times New Roman" w:hAnsi="Times New Roman" w:cs="Times New Roman"/>
          <w:color w:val="000000" w:themeColor="text1"/>
          <w:sz w:val="24"/>
          <w:szCs w:val="24"/>
        </w:rPr>
        <w:t>и</w:t>
      </w:r>
      <w:r w:rsidRPr="0071048C">
        <w:rPr>
          <w:rFonts w:ascii="Times New Roman" w:hAnsi="Times New Roman" w:cs="Times New Roman"/>
          <w:color w:val="000000" w:themeColor="text1"/>
          <w:spacing w:val="7"/>
          <w:sz w:val="24"/>
          <w:szCs w:val="24"/>
        </w:rPr>
        <w:t xml:space="preserve"> </w:t>
      </w:r>
      <w:r w:rsidRPr="0071048C">
        <w:rPr>
          <w:rFonts w:ascii="Times New Roman" w:hAnsi="Times New Roman" w:cs="Times New Roman"/>
          <w:color w:val="000000" w:themeColor="text1"/>
          <w:sz w:val="24"/>
          <w:szCs w:val="24"/>
        </w:rPr>
        <w:t>др.</w:t>
      </w:r>
    </w:p>
    <w:p w14:paraId="42D45C4E" w14:textId="77777777" w:rsidR="00BB3CC8" w:rsidRPr="0071048C" w:rsidRDefault="00BB3CC8" w:rsidP="00BB3CC8">
      <w:pPr>
        <w:pStyle w:val="a6"/>
        <w:tabs>
          <w:tab w:val="left" w:pos="709"/>
        </w:tabs>
        <w:ind w:firstLine="567"/>
        <w:rPr>
          <w:rFonts w:ascii="Times New Roman" w:hAnsi="Times New Roman" w:cs="Times New Roman"/>
          <w:color w:val="000000" w:themeColor="text1"/>
          <w:sz w:val="24"/>
          <w:szCs w:val="24"/>
        </w:rPr>
      </w:pPr>
      <w:r w:rsidRPr="0071048C">
        <w:rPr>
          <w:rFonts w:ascii="Times New Roman" w:hAnsi="Times New Roman" w:cs="Times New Roman"/>
          <w:color w:val="000000" w:themeColor="text1"/>
          <w:w w:val="95"/>
          <w:sz w:val="24"/>
          <w:szCs w:val="24"/>
        </w:rPr>
        <w:t>Календарный учебный график реализации образовательной</w:t>
      </w:r>
      <w:r w:rsidRPr="0071048C">
        <w:rPr>
          <w:rFonts w:ascii="Times New Roman" w:hAnsi="Times New Roman" w:cs="Times New Roman"/>
          <w:color w:val="000000" w:themeColor="text1"/>
          <w:spacing w:val="16"/>
          <w:w w:val="95"/>
          <w:sz w:val="24"/>
          <w:szCs w:val="24"/>
        </w:rPr>
        <w:t xml:space="preserve"> </w:t>
      </w:r>
      <w:r w:rsidRPr="0071048C">
        <w:rPr>
          <w:rFonts w:ascii="Times New Roman" w:hAnsi="Times New Roman" w:cs="Times New Roman"/>
          <w:color w:val="000000" w:themeColor="text1"/>
          <w:w w:val="95"/>
          <w:sz w:val="24"/>
          <w:szCs w:val="24"/>
        </w:rPr>
        <w:t>программы</w:t>
      </w:r>
      <w:r w:rsidRPr="0071048C">
        <w:rPr>
          <w:rFonts w:ascii="Times New Roman" w:hAnsi="Times New Roman" w:cs="Times New Roman"/>
          <w:color w:val="000000" w:themeColor="text1"/>
          <w:spacing w:val="18"/>
          <w:w w:val="95"/>
          <w:sz w:val="24"/>
          <w:szCs w:val="24"/>
        </w:rPr>
        <w:t xml:space="preserve"> </w:t>
      </w:r>
      <w:r w:rsidRPr="0071048C">
        <w:rPr>
          <w:rFonts w:ascii="Times New Roman" w:hAnsi="Times New Roman" w:cs="Times New Roman"/>
          <w:color w:val="000000" w:themeColor="text1"/>
          <w:w w:val="95"/>
          <w:sz w:val="24"/>
          <w:szCs w:val="24"/>
        </w:rPr>
        <w:t>составляется</w:t>
      </w:r>
      <w:r w:rsidRPr="0071048C">
        <w:rPr>
          <w:rFonts w:ascii="Times New Roman" w:hAnsi="Times New Roman" w:cs="Times New Roman"/>
          <w:color w:val="000000" w:themeColor="text1"/>
          <w:spacing w:val="18"/>
          <w:w w:val="95"/>
          <w:sz w:val="24"/>
          <w:szCs w:val="24"/>
        </w:rPr>
        <w:t xml:space="preserve"> </w:t>
      </w:r>
      <w:r w:rsidRPr="0071048C">
        <w:rPr>
          <w:rFonts w:ascii="Times New Roman" w:hAnsi="Times New Roman" w:cs="Times New Roman"/>
          <w:color w:val="000000" w:themeColor="text1"/>
          <w:w w:val="95"/>
          <w:sz w:val="24"/>
          <w:szCs w:val="24"/>
        </w:rPr>
        <w:t>в</w:t>
      </w:r>
      <w:r w:rsidRPr="0071048C">
        <w:rPr>
          <w:rFonts w:ascii="Times New Roman" w:hAnsi="Times New Roman" w:cs="Times New Roman"/>
          <w:color w:val="000000" w:themeColor="text1"/>
          <w:spacing w:val="17"/>
          <w:w w:val="95"/>
          <w:sz w:val="24"/>
          <w:szCs w:val="24"/>
        </w:rPr>
        <w:t xml:space="preserve"> </w:t>
      </w:r>
      <w:r w:rsidRPr="0071048C">
        <w:rPr>
          <w:rFonts w:ascii="Times New Roman" w:hAnsi="Times New Roman" w:cs="Times New Roman"/>
          <w:color w:val="000000" w:themeColor="text1"/>
          <w:w w:val="95"/>
          <w:sz w:val="24"/>
          <w:szCs w:val="24"/>
        </w:rPr>
        <w:t>соответствии</w:t>
      </w:r>
      <w:r w:rsidRPr="0071048C">
        <w:rPr>
          <w:rFonts w:ascii="Times New Roman" w:hAnsi="Times New Roman" w:cs="Times New Roman"/>
          <w:color w:val="000000" w:themeColor="text1"/>
          <w:spacing w:val="18"/>
          <w:w w:val="95"/>
          <w:sz w:val="24"/>
          <w:szCs w:val="24"/>
        </w:rPr>
        <w:t xml:space="preserve"> </w:t>
      </w:r>
      <w:r w:rsidRPr="0071048C">
        <w:rPr>
          <w:rFonts w:ascii="Times New Roman" w:hAnsi="Times New Roman" w:cs="Times New Roman"/>
          <w:color w:val="000000" w:themeColor="text1"/>
          <w:w w:val="95"/>
          <w:sz w:val="24"/>
          <w:szCs w:val="24"/>
        </w:rPr>
        <w:t>с</w:t>
      </w:r>
      <w:r w:rsidRPr="0071048C">
        <w:rPr>
          <w:rFonts w:ascii="Times New Roman" w:hAnsi="Times New Roman" w:cs="Times New Roman"/>
          <w:color w:val="000000" w:themeColor="text1"/>
          <w:spacing w:val="18"/>
          <w:w w:val="95"/>
          <w:sz w:val="24"/>
          <w:szCs w:val="24"/>
        </w:rPr>
        <w:t xml:space="preserve"> </w:t>
      </w:r>
      <w:r w:rsidRPr="0071048C">
        <w:rPr>
          <w:rFonts w:ascii="Times New Roman" w:hAnsi="Times New Roman" w:cs="Times New Roman"/>
          <w:color w:val="000000" w:themeColor="text1"/>
          <w:w w:val="95"/>
          <w:sz w:val="24"/>
          <w:szCs w:val="24"/>
        </w:rPr>
        <w:t>Законом</w:t>
      </w:r>
      <w:r w:rsidRPr="0071048C">
        <w:rPr>
          <w:rFonts w:ascii="Times New Roman" w:hAnsi="Times New Roman" w:cs="Times New Roman"/>
          <w:color w:val="000000" w:themeColor="text1"/>
          <w:sz w:val="24"/>
          <w:szCs w:val="24"/>
        </w:rPr>
        <w:t xml:space="preserve"> «Об образовании в Российской Федерации» (п. 10, ст. 2) и</w:t>
      </w:r>
      <w:r w:rsidRPr="0071048C">
        <w:rPr>
          <w:rFonts w:ascii="Times New Roman" w:hAnsi="Times New Roman" w:cs="Times New Roman"/>
          <w:color w:val="000000" w:themeColor="text1"/>
          <w:spacing w:val="1"/>
          <w:sz w:val="24"/>
          <w:szCs w:val="24"/>
        </w:rPr>
        <w:t xml:space="preserve"> </w:t>
      </w:r>
      <w:r w:rsidRPr="0071048C">
        <w:rPr>
          <w:rFonts w:ascii="Times New Roman" w:hAnsi="Times New Roman" w:cs="Times New Roman"/>
          <w:color w:val="000000" w:themeColor="text1"/>
          <w:sz w:val="24"/>
          <w:szCs w:val="24"/>
        </w:rPr>
        <w:t>ФГОС</w:t>
      </w:r>
      <w:r w:rsidRPr="0071048C">
        <w:rPr>
          <w:rFonts w:ascii="Times New Roman" w:hAnsi="Times New Roman" w:cs="Times New Roman"/>
          <w:color w:val="000000" w:themeColor="text1"/>
          <w:spacing w:val="8"/>
          <w:sz w:val="24"/>
          <w:szCs w:val="24"/>
        </w:rPr>
        <w:t xml:space="preserve"> </w:t>
      </w:r>
      <w:r w:rsidRPr="0071048C">
        <w:rPr>
          <w:rFonts w:ascii="Times New Roman" w:hAnsi="Times New Roman" w:cs="Times New Roman"/>
          <w:color w:val="000000" w:themeColor="text1"/>
          <w:sz w:val="24"/>
          <w:szCs w:val="24"/>
        </w:rPr>
        <w:t>ООО</w:t>
      </w:r>
      <w:r w:rsidRPr="0071048C">
        <w:rPr>
          <w:rFonts w:ascii="Times New Roman" w:hAnsi="Times New Roman" w:cs="Times New Roman"/>
          <w:color w:val="000000" w:themeColor="text1"/>
          <w:spacing w:val="8"/>
          <w:sz w:val="24"/>
          <w:szCs w:val="24"/>
        </w:rPr>
        <w:t xml:space="preserve"> </w:t>
      </w:r>
      <w:r w:rsidRPr="0071048C">
        <w:rPr>
          <w:rFonts w:ascii="Times New Roman" w:hAnsi="Times New Roman" w:cs="Times New Roman"/>
          <w:color w:val="000000" w:themeColor="text1"/>
          <w:sz w:val="24"/>
          <w:szCs w:val="24"/>
        </w:rPr>
        <w:t>(п.</w:t>
      </w:r>
      <w:r w:rsidRPr="0071048C">
        <w:rPr>
          <w:rFonts w:ascii="Times New Roman" w:hAnsi="Times New Roman" w:cs="Times New Roman"/>
          <w:color w:val="000000" w:themeColor="text1"/>
          <w:spacing w:val="8"/>
          <w:sz w:val="24"/>
          <w:szCs w:val="24"/>
        </w:rPr>
        <w:t xml:space="preserve"> </w:t>
      </w:r>
      <w:r w:rsidRPr="0071048C">
        <w:rPr>
          <w:rFonts w:ascii="Times New Roman" w:hAnsi="Times New Roman" w:cs="Times New Roman"/>
          <w:color w:val="000000" w:themeColor="text1"/>
          <w:sz w:val="24"/>
          <w:szCs w:val="24"/>
        </w:rPr>
        <w:t xml:space="preserve">19.10.1) </w:t>
      </w:r>
      <w:r w:rsidRPr="0071048C">
        <w:rPr>
          <w:rFonts w:ascii="Times New Roman" w:hAnsi="Times New Roman" w:cs="Times New Roman"/>
          <w:color w:val="000000" w:themeColor="text1"/>
          <w:w w:val="95"/>
          <w:sz w:val="24"/>
          <w:szCs w:val="24"/>
        </w:rPr>
        <w:t>самостоятельно с учётом требований действующих санитарных правил и мнения</w:t>
      </w:r>
      <w:r w:rsidRPr="0071048C">
        <w:rPr>
          <w:rFonts w:ascii="Times New Roman" w:hAnsi="Times New Roman" w:cs="Times New Roman"/>
          <w:color w:val="000000" w:themeColor="text1"/>
          <w:spacing w:val="1"/>
          <w:w w:val="95"/>
          <w:sz w:val="24"/>
          <w:szCs w:val="24"/>
        </w:rPr>
        <w:t xml:space="preserve"> </w:t>
      </w:r>
      <w:r w:rsidRPr="0071048C">
        <w:rPr>
          <w:rFonts w:ascii="Times New Roman" w:hAnsi="Times New Roman" w:cs="Times New Roman"/>
          <w:color w:val="000000" w:themeColor="text1"/>
          <w:sz w:val="24"/>
          <w:szCs w:val="24"/>
        </w:rPr>
        <w:t>участников</w:t>
      </w:r>
      <w:r w:rsidRPr="0071048C">
        <w:rPr>
          <w:rFonts w:ascii="Times New Roman" w:hAnsi="Times New Roman" w:cs="Times New Roman"/>
          <w:color w:val="000000" w:themeColor="text1"/>
          <w:spacing w:val="5"/>
          <w:sz w:val="24"/>
          <w:szCs w:val="24"/>
        </w:rPr>
        <w:t xml:space="preserve"> </w:t>
      </w:r>
      <w:r w:rsidRPr="0071048C">
        <w:rPr>
          <w:rFonts w:ascii="Times New Roman" w:hAnsi="Times New Roman" w:cs="Times New Roman"/>
          <w:color w:val="000000" w:themeColor="text1"/>
          <w:sz w:val="24"/>
          <w:szCs w:val="24"/>
        </w:rPr>
        <w:t>образовательных</w:t>
      </w:r>
      <w:r w:rsidRPr="0071048C">
        <w:rPr>
          <w:rFonts w:ascii="Times New Roman" w:hAnsi="Times New Roman" w:cs="Times New Roman"/>
          <w:color w:val="000000" w:themeColor="text1"/>
          <w:spacing w:val="6"/>
          <w:sz w:val="24"/>
          <w:szCs w:val="24"/>
        </w:rPr>
        <w:t xml:space="preserve"> </w:t>
      </w:r>
      <w:r w:rsidRPr="0071048C">
        <w:rPr>
          <w:rFonts w:ascii="Times New Roman" w:hAnsi="Times New Roman" w:cs="Times New Roman"/>
          <w:color w:val="000000" w:themeColor="text1"/>
          <w:sz w:val="24"/>
          <w:szCs w:val="24"/>
        </w:rPr>
        <w:t>отношений.</w:t>
      </w:r>
    </w:p>
    <w:p w14:paraId="67E5FDBE" w14:textId="77777777" w:rsidR="00BB3CC8" w:rsidRPr="0071048C" w:rsidRDefault="00BB3CC8" w:rsidP="00BB3CC8">
      <w:pPr>
        <w:pStyle w:val="a6"/>
        <w:tabs>
          <w:tab w:val="left" w:pos="709"/>
        </w:tabs>
        <w:ind w:firstLine="567"/>
        <w:rPr>
          <w:rFonts w:ascii="Times New Roman" w:hAnsi="Times New Roman" w:cs="Times New Roman"/>
          <w:color w:val="000000" w:themeColor="text1"/>
          <w:sz w:val="24"/>
          <w:szCs w:val="24"/>
        </w:rPr>
      </w:pPr>
    </w:p>
    <w:p w14:paraId="7D4440F4" w14:textId="77777777" w:rsidR="00BB3CC8" w:rsidRPr="0071048C" w:rsidRDefault="00BB3CC8" w:rsidP="00E838DB">
      <w:pPr>
        <w:numPr>
          <w:ilvl w:val="0"/>
          <w:numId w:val="61"/>
        </w:numPr>
        <w:suppressAutoHyphens/>
        <w:spacing w:after="0" w:line="240" w:lineRule="auto"/>
        <w:ind w:left="0"/>
        <w:jc w:val="both"/>
        <w:rPr>
          <w:rFonts w:ascii="Times New Roman" w:hAnsi="Times New Roman" w:cs="Times New Roman"/>
          <w:sz w:val="24"/>
          <w:szCs w:val="24"/>
        </w:rPr>
      </w:pPr>
      <w:r w:rsidRPr="0071048C">
        <w:rPr>
          <w:rFonts w:ascii="Times New Roman" w:hAnsi="Times New Roman" w:cs="Times New Roman"/>
          <w:sz w:val="24"/>
          <w:szCs w:val="24"/>
        </w:rPr>
        <w:t>Продолжительность учебного года в МБОУ "СОШ №43"</w:t>
      </w:r>
    </w:p>
    <w:p w14:paraId="3E7CD62A"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Начало  учебного года – 01 сентября. Окончание – последняя неделя мая.  </w:t>
      </w:r>
    </w:p>
    <w:p w14:paraId="5630D71B"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Продолжительность учебного года - 34 недели.</w:t>
      </w:r>
    </w:p>
    <w:p w14:paraId="2AB91C73" w14:textId="77777777" w:rsidR="00BB3CC8" w:rsidRPr="0071048C" w:rsidRDefault="00BB3CC8" w:rsidP="00E838DB">
      <w:pPr>
        <w:numPr>
          <w:ilvl w:val="0"/>
          <w:numId w:val="61"/>
        </w:numPr>
        <w:suppressAutoHyphens/>
        <w:spacing w:after="0" w:line="240" w:lineRule="auto"/>
        <w:ind w:left="0"/>
        <w:jc w:val="both"/>
        <w:rPr>
          <w:rFonts w:ascii="Times New Roman" w:hAnsi="Times New Roman" w:cs="Times New Roman"/>
          <w:sz w:val="24"/>
          <w:szCs w:val="24"/>
        </w:rPr>
      </w:pPr>
      <w:r w:rsidRPr="0071048C">
        <w:rPr>
          <w:rFonts w:ascii="Times New Roman" w:hAnsi="Times New Roman" w:cs="Times New Roman"/>
          <w:sz w:val="24"/>
          <w:szCs w:val="24"/>
        </w:rPr>
        <w:t>Количество классов-комплектов в каждой параллели:</w:t>
      </w:r>
    </w:p>
    <w:p w14:paraId="1A852200"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5-ые классы  - 2</w:t>
      </w:r>
      <w:r w:rsidRPr="0071048C">
        <w:rPr>
          <w:rFonts w:ascii="Times New Roman" w:hAnsi="Times New Roman" w:cs="Times New Roman"/>
          <w:sz w:val="24"/>
          <w:szCs w:val="24"/>
        </w:rPr>
        <w:tab/>
      </w:r>
      <w:r w:rsidRPr="0071048C">
        <w:rPr>
          <w:rFonts w:ascii="Times New Roman" w:hAnsi="Times New Roman" w:cs="Times New Roman"/>
          <w:sz w:val="24"/>
          <w:szCs w:val="24"/>
        </w:rPr>
        <w:tab/>
      </w:r>
      <w:r w:rsidRPr="0071048C">
        <w:rPr>
          <w:rFonts w:ascii="Times New Roman" w:hAnsi="Times New Roman" w:cs="Times New Roman"/>
          <w:sz w:val="24"/>
          <w:szCs w:val="24"/>
        </w:rPr>
        <w:tab/>
      </w:r>
      <w:r w:rsidRPr="0071048C">
        <w:rPr>
          <w:rFonts w:ascii="Times New Roman" w:hAnsi="Times New Roman" w:cs="Times New Roman"/>
          <w:sz w:val="24"/>
          <w:szCs w:val="24"/>
        </w:rPr>
        <w:tab/>
      </w:r>
    </w:p>
    <w:p w14:paraId="007612A6"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6-ые классы – 2</w:t>
      </w:r>
      <w:r w:rsidRPr="0071048C">
        <w:rPr>
          <w:rFonts w:ascii="Times New Roman" w:hAnsi="Times New Roman" w:cs="Times New Roman"/>
          <w:sz w:val="24"/>
          <w:szCs w:val="24"/>
        </w:rPr>
        <w:tab/>
      </w:r>
      <w:r w:rsidRPr="0071048C">
        <w:rPr>
          <w:rFonts w:ascii="Times New Roman" w:hAnsi="Times New Roman" w:cs="Times New Roman"/>
          <w:sz w:val="24"/>
          <w:szCs w:val="24"/>
        </w:rPr>
        <w:tab/>
      </w:r>
      <w:r w:rsidRPr="0071048C">
        <w:rPr>
          <w:rFonts w:ascii="Times New Roman" w:hAnsi="Times New Roman" w:cs="Times New Roman"/>
          <w:sz w:val="24"/>
          <w:szCs w:val="24"/>
        </w:rPr>
        <w:tab/>
      </w:r>
      <w:r w:rsidRPr="0071048C">
        <w:rPr>
          <w:rFonts w:ascii="Times New Roman" w:hAnsi="Times New Roman" w:cs="Times New Roman"/>
          <w:sz w:val="24"/>
          <w:szCs w:val="24"/>
        </w:rPr>
        <w:tab/>
      </w:r>
    </w:p>
    <w:p w14:paraId="4CB62A11" w14:textId="77777777" w:rsidR="00BB3CC8" w:rsidRPr="0071048C" w:rsidRDefault="00BB3CC8" w:rsidP="00BB3CC8">
      <w:pPr>
        <w:tabs>
          <w:tab w:val="left" w:pos="708"/>
          <w:tab w:val="left" w:pos="1416"/>
          <w:tab w:val="left" w:pos="2124"/>
          <w:tab w:val="left" w:pos="2832"/>
          <w:tab w:val="left" w:pos="3540"/>
          <w:tab w:val="left" w:pos="4248"/>
          <w:tab w:val="left" w:pos="4956"/>
          <w:tab w:val="left" w:pos="6450"/>
        </w:tabs>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7-и  классы  - 2</w:t>
      </w:r>
      <w:r w:rsidRPr="0071048C">
        <w:rPr>
          <w:rFonts w:ascii="Times New Roman" w:hAnsi="Times New Roman" w:cs="Times New Roman"/>
          <w:sz w:val="24"/>
          <w:szCs w:val="24"/>
        </w:rPr>
        <w:tab/>
      </w:r>
      <w:r w:rsidRPr="0071048C">
        <w:rPr>
          <w:rFonts w:ascii="Times New Roman" w:hAnsi="Times New Roman" w:cs="Times New Roman"/>
          <w:sz w:val="24"/>
          <w:szCs w:val="24"/>
        </w:rPr>
        <w:tab/>
      </w:r>
    </w:p>
    <w:p w14:paraId="0378BE20" w14:textId="77777777" w:rsidR="00BB3CC8" w:rsidRPr="0071048C" w:rsidRDefault="00BB3CC8" w:rsidP="00BB3CC8">
      <w:pPr>
        <w:tabs>
          <w:tab w:val="left" w:pos="3615"/>
        </w:tabs>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8-ые классы  - 2    </w:t>
      </w:r>
    </w:p>
    <w:p w14:paraId="4A227870" w14:textId="77777777" w:rsidR="00BB3CC8" w:rsidRPr="0071048C" w:rsidRDefault="00BB3CC8" w:rsidP="00BB3CC8">
      <w:pPr>
        <w:tabs>
          <w:tab w:val="left" w:pos="3615"/>
        </w:tabs>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9-е классы - 2          </w:t>
      </w:r>
    </w:p>
    <w:p w14:paraId="27733DFA" w14:textId="77777777" w:rsidR="00BB3CC8" w:rsidRPr="0071048C" w:rsidRDefault="00BB3CC8" w:rsidP="00BB3CC8">
      <w:pPr>
        <w:tabs>
          <w:tab w:val="left" w:pos="3615"/>
        </w:tabs>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Регламентирование образовательной  деятельности на учебный год</w:t>
      </w:r>
    </w:p>
    <w:p w14:paraId="0B1D58C5" w14:textId="77777777" w:rsidR="00BB3CC8" w:rsidRPr="0071048C" w:rsidRDefault="00BB3CC8" w:rsidP="00BB3CC8">
      <w:pPr>
        <w:tabs>
          <w:tab w:val="left" w:pos="709"/>
        </w:tabs>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Учебный год делится на четверти:</w:t>
      </w:r>
    </w:p>
    <w:p w14:paraId="7FE332D6" w14:textId="77777777" w:rsidR="00BB3CC8" w:rsidRPr="0071048C" w:rsidRDefault="00BB3CC8" w:rsidP="00BB3CC8">
      <w:pPr>
        <w:tabs>
          <w:tab w:val="left" w:pos="709"/>
        </w:tabs>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на уровне основного общего образования:</w:t>
      </w:r>
    </w:p>
    <w:p w14:paraId="4A224190" w14:textId="77777777" w:rsidR="00BB3CC8" w:rsidRPr="0071048C" w:rsidRDefault="00BB3CC8" w:rsidP="00BB3CC8">
      <w:pPr>
        <w:tabs>
          <w:tab w:val="left" w:pos="709"/>
        </w:tabs>
        <w:spacing w:after="0" w:line="240" w:lineRule="auto"/>
        <w:jc w:val="both"/>
        <w:rPr>
          <w:rFonts w:ascii="Times New Roman" w:hAnsi="Times New Roman" w:cs="Times New Roman"/>
          <w:sz w:val="24"/>
          <w:szCs w:val="24"/>
        </w:rPr>
      </w:pPr>
    </w:p>
    <w:tbl>
      <w:tblPr>
        <w:tblW w:w="5071" w:type="dxa"/>
        <w:tblInd w:w="55" w:type="dxa"/>
        <w:tblLayout w:type="fixed"/>
        <w:tblCellMar>
          <w:top w:w="55" w:type="dxa"/>
          <w:left w:w="55" w:type="dxa"/>
          <w:bottom w:w="55" w:type="dxa"/>
          <w:right w:w="55" w:type="dxa"/>
        </w:tblCellMar>
        <w:tblLook w:val="04A0" w:firstRow="1" w:lastRow="0" w:firstColumn="1" w:lastColumn="0" w:noHBand="0" w:noVBand="1"/>
      </w:tblPr>
      <w:tblGrid>
        <w:gridCol w:w="2409"/>
        <w:gridCol w:w="2662"/>
      </w:tblGrid>
      <w:tr w:rsidR="00BB3CC8" w:rsidRPr="0071048C" w14:paraId="1C0BCA51" w14:textId="77777777" w:rsidTr="00BB3CC8">
        <w:tc>
          <w:tcPr>
            <w:tcW w:w="2409" w:type="dxa"/>
            <w:tcBorders>
              <w:top w:val="single" w:sz="2" w:space="0" w:color="000000"/>
              <w:left w:val="single" w:sz="2" w:space="0" w:color="000000"/>
              <w:bottom w:val="single" w:sz="2" w:space="0" w:color="000000"/>
              <w:right w:val="nil"/>
            </w:tcBorders>
          </w:tcPr>
          <w:p w14:paraId="1F3A1B0A" w14:textId="77777777" w:rsidR="00BB3CC8" w:rsidRPr="0071048C" w:rsidRDefault="00BB3CC8" w:rsidP="00BB3CC8">
            <w:pPr>
              <w:suppressLineNumbers/>
              <w:snapToGrid w:val="0"/>
              <w:spacing w:after="0" w:line="240" w:lineRule="auto"/>
              <w:jc w:val="both"/>
              <w:rPr>
                <w:rFonts w:ascii="Times New Roman" w:hAnsi="Times New Roman" w:cs="Times New Roman"/>
                <w:kern w:val="2"/>
                <w:sz w:val="24"/>
                <w:szCs w:val="24"/>
              </w:rPr>
            </w:pPr>
          </w:p>
        </w:tc>
        <w:tc>
          <w:tcPr>
            <w:tcW w:w="2662" w:type="dxa"/>
            <w:tcBorders>
              <w:top w:val="single" w:sz="2" w:space="0" w:color="000000"/>
              <w:left w:val="single" w:sz="2" w:space="0" w:color="000000"/>
              <w:bottom w:val="single" w:sz="2" w:space="0" w:color="000000"/>
              <w:right w:val="single" w:sz="2" w:space="0" w:color="000000"/>
            </w:tcBorders>
            <w:hideMark/>
          </w:tcPr>
          <w:p w14:paraId="132C0D6D"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Продолжительность</w:t>
            </w:r>
          </w:p>
        </w:tc>
      </w:tr>
      <w:tr w:rsidR="00BB3CC8" w:rsidRPr="0071048C" w14:paraId="567A5446" w14:textId="77777777" w:rsidTr="00BB3CC8">
        <w:tc>
          <w:tcPr>
            <w:tcW w:w="2409" w:type="dxa"/>
            <w:tcBorders>
              <w:top w:val="nil"/>
              <w:left w:val="single" w:sz="2" w:space="0" w:color="000000"/>
              <w:bottom w:val="single" w:sz="2" w:space="0" w:color="000000"/>
              <w:right w:val="nil"/>
            </w:tcBorders>
            <w:hideMark/>
          </w:tcPr>
          <w:p w14:paraId="0B5D565A"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1 - я четверть</w:t>
            </w:r>
          </w:p>
        </w:tc>
        <w:tc>
          <w:tcPr>
            <w:tcW w:w="2662" w:type="dxa"/>
            <w:tcBorders>
              <w:top w:val="nil"/>
              <w:left w:val="single" w:sz="2" w:space="0" w:color="000000"/>
              <w:bottom w:val="single" w:sz="2" w:space="0" w:color="000000"/>
              <w:right w:val="single" w:sz="2" w:space="0" w:color="000000"/>
            </w:tcBorders>
            <w:hideMark/>
          </w:tcPr>
          <w:p w14:paraId="16C674C5"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 xml:space="preserve">8-9 недель </w:t>
            </w:r>
          </w:p>
        </w:tc>
      </w:tr>
      <w:tr w:rsidR="00BB3CC8" w:rsidRPr="0071048C" w14:paraId="5171FD17" w14:textId="77777777" w:rsidTr="00BB3CC8">
        <w:tc>
          <w:tcPr>
            <w:tcW w:w="2409" w:type="dxa"/>
            <w:tcBorders>
              <w:top w:val="nil"/>
              <w:left w:val="single" w:sz="2" w:space="0" w:color="000000"/>
              <w:bottom w:val="single" w:sz="2" w:space="0" w:color="000000"/>
              <w:right w:val="nil"/>
            </w:tcBorders>
            <w:hideMark/>
          </w:tcPr>
          <w:p w14:paraId="2DFFEFCD"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2 - я четверть</w:t>
            </w:r>
          </w:p>
        </w:tc>
        <w:tc>
          <w:tcPr>
            <w:tcW w:w="2662" w:type="dxa"/>
            <w:tcBorders>
              <w:top w:val="nil"/>
              <w:left w:val="single" w:sz="2" w:space="0" w:color="000000"/>
              <w:bottom w:val="single" w:sz="2" w:space="0" w:color="000000"/>
              <w:right w:val="single" w:sz="2" w:space="0" w:color="000000"/>
            </w:tcBorders>
            <w:hideMark/>
          </w:tcPr>
          <w:p w14:paraId="4E9F544D"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 xml:space="preserve">7 недель </w:t>
            </w:r>
          </w:p>
        </w:tc>
      </w:tr>
      <w:tr w:rsidR="00BB3CC8" w:rsidRPr="0071048C" w14:paraId="639A3C3F" w14:textId="77777777" w:rsidTr="00BB3CC8">
        <w:tc>
          <w:tcPr>
            <w:tcW w:w="2409" w:type="dxa"/>
            <w:tcBorders>
              <w:top w:val="nil"/>
              <w:left w:val="single" w:sz="2" w:space="0" w:color="000000"/>
              <w:bottom w:val="single" w:sz="2" w:space="0" w:color="000000"/>
              <w:right w:val="nil"/>
            </w:tcBorders>
            <w:hideMark/>
          </w:tcPr>
          <w:p w14:paraId="1D074382"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3 - я четверть</w:t>
            </w:r>
          </w:p>
        </w:tc>
        <w:tc>
          <w:tcPr>
            <w:tcW w:w="2662" w:type="dxa"/>
            <w:tcBorders>
              <w:top w:val="nil"/>
              <w:left w:val="single" w:sz="2" w:space="0" w:color="000000"/>
              <w:bottom w:val="single" w:sz="2" w:space="0" w:color="000000"/>
              <w:right w:val="single" w:sz="2" w:space="0" w:color="000000"/>
            </w:tcBorders>
            <w:hideMark/>
          </w:tcPr>
          <w:p w14:paraId="3AB59823"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10 недель</w:t>
            </w:r>
          </w:p>
        </w:tc>
      </w:tr>
      <w:tr w:rsidR="00BB3CC8" w:rsidRPr="0071048C" w14:paraId="6660D76C" w14:textId="77777777" w:rsidTr="00BB3CC8">
        <w:tc>
          <w:tcPr>
            <w:tcW w:w="2409" w:type="dxa"/>
            <w:tcBorders>
              <w:top w:val="nil"/>
              <w:left w:val="single" w:sz="2" w:space="0" w:color="000000"/>
              <w:bottom w:val="single" w:sz="2" w:space="0" w:color="000000"/>
              <w:right w:val="nil"/>
            </w:tcBorders>
            <w:hideMark/>
          </w:tcPr>
          <w:p w14:paraId="2F062C4E"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4 - я четверть</w:t>
            </w:r>
          </w:p>
        </w:tc>
        <w:tc>
          <w:tcPr>
            <w:tcW w:w="2662" w:type="dxa"/>
            <w:tcBorders>
              <w:top w:val="nil"/>
              <w:left w:val="single" w:sz="2" w:space="0" w:color="000000"/>
              <w:bottom w:val="single" w:sz="2" w:space="0" w:color="000000"/>
              <w:right w:val="single" w:sz="2" w:space="0" w:color="000000"/>
            </w:tcBorders>
            <w:hideMark/>
          </w:tcPr>
          <w:p w14:paraId="1ADE8A00"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 xml:space="preserve">8 недель </w:t>
            </w:r>
          </w:p>
        </w:tc>
      </w:tr>
    </w:tbl>
    <w:p w14:paraId="2C3537A2" w14:textId="77777777" w:rsidR="00BB3CC8" w:rsidRPr="0071048C" w:rsidRDefault="00BB3CC8" w:rsidP="00BB3CC8">
      <w:pPr>
        <w:tabs>
          <w:tab w:val="left" w:pos="709"/>
        </w:tabs>
        <w:spacing w:after="0" w:line="240" w:lineRule="auto"/>
        <w:jc w:val="both"/>
        <w:rPr>
          <w:rFonts w:ascii="Times New Roman" w:hAnsi="Times New Roman" w:cs="Times New Roman"/>
          <w:sz w:val="24"/>
          <w:szCs w:val="24"/>
        </w:rPr>
      </w:pPr>
    </w:p>
    <w:p w14:paraId="10A3FCD3" w14:textId="77777777" w:rsidR="00BB3CC8" w:rsidRPr="0071048C" w:rsidRDefault="00BB3CC8" w:rsidP="00E838DB">
      <w:pPr>
        <w:numPr>
          <w:ilvl w:val="0"/>
          <w:numId w:val="61"/>
        </w:numPr>
        <w:suppressAutoHyphens/>
        <w:spacing w:after="0" w:line="240" w:lineRule="auto"/>
        <w:ind w:left="0"/>
        <w:jc w:val="both"/>
        <w:rPr>
          <w:rFonts w:ascii="Times New Roman" w:hAnsi="Times New Roman" w:cs="Times New Roman"/>
          <w:sz w:val="24"/>
          <w:szCs w:val="24"/>
        </w:rPr>
      </w:pPr>
      <w:r w:rsidRPr="0071048C">
        <w:rPr>
          <w:rFonts w:ascii="Times New Roman" w:hAnsi="Times New Roman" w:cs="Times New Roman"/>
          <w:sz w:val="24"/>
          <w:szCs w:val="24"/>
        </w:rPr>
        <w:t>Продолжительность каникул в течение учебного года</w:t>
      </w:r>
    </w:p>
    <w:tbl>
      <w:tblPr>
        <w:tblW w:w="5071" w:type="dxa"/>
        <w:tblInd w:w="55" w:type="dxa"/>
        <w:tblLayout w:type="fixed"/>
        <w:tblCellMar>
          <w:top w:w="55" w:type="dxa"/>
          <w:left w:w="55" w:type="dxa"/>
          <w:bottom w:w="55" w:type="dxa"/>
          <w:right w:w="55" w:type="dxa"/>
        </w:tblCellMar>
        <w:tblLook w:val="04A0" w:firstRow="1" w:lastRow="0" w:firstColumn="1" w:lastColumn="0" w:noHBand="0" w:noVBand="1"/>
      </w:tblPr>
      <w:tblGrid>
        <w:gridCol w:w="2409"/>
        <w:gridCol w:w="2662"/>
      </w:tblGrid>
      <w:tr w:rsidR="00BB3CC8" w:rsidRPr="0071048C" w14:paraId="2F15FA98" w14:textId="77777777" w:rsidTr="00BB3CC8">
        <w:tc>
          <w:tcPr>
            <w:tcW w:w="2409" w:type="dxa"/>
            <w:tcBorders>
              <w:top w:val="single" w:sz="2" w:space="0" w:color="000000"/>
              <w:left w:val="single" w:sz="2" w:space="0" w:color="000000"/>
              <w:bottom w:val="single" w:sz="2" w:space="0" w:color="000000"/>
              <w:right w:val="nil"/>
            </w:tcBorders>
          </w:tcPr>
          <w:p w14:paraId="7E26DC40" w14:textId="77777777" w:rsidR="00BB3CC8" w:rsidRPr="0071048C" w:rsidRDefault="00BB3CC8" w:rsidP="00BB3CC8">
            <w:pPr>
              <w:suppressLineNumbers/>
              <w:snapToGrid w:val="0"/>
              <w:spacing w:after="0" w:line="240" w:lineRule="auto"/>
              <w:jc w:val="both"/>
              <w:rPr>
                <w:rFonts w:ascii="Times New Roman" w:hAnsi="Times New Roman" w:cs="Times New Roman"/>
                <w:kern w:val="2"/>
                <w:sz w:val="24"/>
                <w:szCs w:val="24"/>
              </w:rPr>
            </w:pPr>
          </w:p>
        </w:tc>
        <w:tc>
          <w:tcPr>
            <w:tcW w:w="2662" w:type="dxa"/>
            <w:tcBorders>
              <w:top w:val="single" w:sz="2" w:space="0" w:color="000000"/>
              <w:left w:val="single" w:sz="2" w:space="0" w:color="000000"/>
              <w:bottom w:val="single" w:sz="2" w:space="0" w:color="000000"/>
              <w:right w:val="single" w:sz="2" w:space="0" w:color="000000"/>
            </w:tcBorders>
            <w:hideMark/>
          </w:tcPr>
          <w:p w14:paraId="33DC8CE5"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Продолжительность</w:t>
            </w:r>
          </w:p>
        </w:tc>
      </w:tr>
      <w:tr w:rsidR="00BB3CC8" w:rsidRPr="0071048C" w14:paraId="7F359D2B" w14:textId="77777777" w:rsidTr="00BB3CC8">
        <w:tc>
          <w:tcPr>
            <w:tcW w:w="2409" w:type="dxa"/>
            <w:tcBorders>
              <w:top w:val="nil"/>
              <w:left w:val="single" w:sz="2" w:space="0" w:color="000000"/>
              <w:bottom w:val="single" w:sz="2" w:space="0" w:color="000000"/>
              <w:right w:val="nil"/>
            </w:tcBorders>
            <w:hideMark/>
          </w:tcPr>
          <w:p w14:paraId="793B650B"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 xml:space="preserve">Осенние </w:t>
            </w:r>
          </w:p>
        </w:tc>
        <w:tc>
          <w:tcPr>
            <w:tcW w:w="2662" w:type="dxa"/>
            <w:tcBorders>
              <w:top w:val="nil"/>
              <w:left w:val="single" w:sz="2" w:space="0" w:color="000000"/>
              <w:bottom w:val="single" w:sz="2" w:space="0" w:color="000000"/>
              <w:right w:val="single" w:sz="2" w:space="0" w:color="000000"/>
            </w:tcBorders>
            <w:hideMark/>
          </w:tcPr>
          <w:p w14:paraId="76A0504D"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7 дней</w:t>
            </w:r>
          </w:p>
        </w:tc>
      </w:tr>
      <w:tr w:rsidR="00BB3CC8" w:rsidRPr="0071048C" w14:paraId="53F9385A" w14:textId="77777777" w:rsidTr="00BB3CC8">
        <w:tc>
          <w:tcPr>
            <w:tcW w:w="2409" w:type="dxa"/>
            <w:tcBorders>
              <w:top w:val="nil"/>
              <w:left w:val="single" w:sz="2" w:space="0" w:color="000000"/>
              <w:bottom w:val="single" w:sz="2" w:space="0" w:color="000000"/>
              <w:right w:val="nil"/>
            </w:tcBorders>
            <w:hideMark/>
          </w:tcPr>
          <w:p w14:paraId="46DB7CEC"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 xml:space="preserve">Зимние </w:t>
            </w:r>
          </w:p>
        </w:tc>
        <w:tc>
          <w:tcPr>
            <w:tcW w:w="2662" w:type="dxa"/>
            <w:tcBorders>
              <w:top w:val="nil"/>
              <w:left w:val="single" w:sz="2" w:space="0" w:color="000000"/>
              <w:bottom w:val="single" w:sz="2" w:space="0" w:color="000000"/>
              <w:right w:val="single" w:sz="2" w:space="0" w:color="000000"/>
            </w:tcBorders>
            <w:hideMark/>
          </w:tcPr>
          <w:p w14:paraId="6D543EC7"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 xml:space="preserve">14 дней </w:t>
            </w:r>
          </w:p>
        </w:tc>
      </w:tr>
      <w:tr w:rsidR="00BB3CC8" w:rsidRPr="0071048C" w14:paraId="01869AE1" w14:textId="77777777" w:rsidTr="00BB3CC8">
        <w:tc>
          <w:tcPr>
            <w:tcW w:w="2409" w:type="dxa"/>
            <w:tcBorders>
              <w:top w:val="nil"/>
              <w:left w:val="single" w:sz="2" w:space="0" w:color="000000"/>
              <w:bottom w:val="single" w:sz="2" w:space="0" w:color="000000"/>
              <w:right w:val="nil"/>
            </w:tcBorders>
            <w:hideMark/>
          </w:tcPr>
          <w:p w14:paraId="1AF3A971"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 xml:space="preserve">Весенние </w:t>
            </w:r>
          </w:p>
        </w:tc>
        <w:tc>
          <w:tcPr>
            <w:tcW w:w="2662" w:type="dxa"/>
            <w:tcBorders>
              <w:top w:val="nil"/>
              <w:left w:val="single" w:sz="2" w:space="0" w:color="000000"/>
              <w:bottom w:val="single" w:sz="2" w:space="0" w:color="000000"/>
              <w:right w:val="single" w:sz="2" w:space="0" w:color="000000"/>
            </w:tcBorders>
            <w:hideMark/>
          </w:tcPr>
          <w:p w14:paraId="10B8183D"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9 дней</w:t>
            </w:r>
          </w:p>
        </w:tc>
      </w:tr>
      <w:tr w:rsidR="00BB3CC8" w:rsidRPr="0071048C" w14:paraId="74156BB3" w14:textId="77777777" w:rsidTr="00BB3CC8">
        <w:tc>
          <w:tcPr>
            <w:tcW w:w="2409" w:type="dxa"/>
            <w:tcBorders>
              <w:top w:val="nil"/>
              <w:left w:val="single" w:sz="2" w:space="0" w:color="000000"/>
              <w:bottom w:val="single" w:sz="2" w:space="0" w:color="000000"/>
              <w:right w:val="nil"/>
            </w:tcBorders>
            <w:hideMark/>
          </w:tcPr>
          <w:p w14:paraId="23F05E7D"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kern w:val="2"/>
                <w:sz w:val="24"/>
                <w:szCs w:val="24"/>
              </w:rPr>
              <w:t xml:space="preserve">Летние </w:t>
            </w:r>
          </w:p>
        </w:tc>
        <w:tc>
          <w:tcPr>
            <w:tcW w:w="2662" w:type="dxa"/>
            <w:tcBorders>
              <w:top w:val="nil"/>
              <w:left w:val="single" w:sz="2" w:space="0" w:color="000000"/>
              <w:bottom w:val="single" w:sz="2" w:space="0" w:color="000000"/>
              <w:right w:val="single" w:sz="2" w:space="0" w:color="000000"/>
            </w:tcBorders>
            <w:hideMark/>
          </w:tcPr>
          <w:p w14:paraId="5765B674" w14:textId="77777777" w:rsidR="00BB3CC8" w:rsidRPr="0071048C" w:rsidRDefault="00BB3CC8" w:rsidP="00BB3CC8">
            <w:pPr>
              <w:suppressLineNumbers/>
              <w:spacing w:after="0" w:line="240" w:lineRule="auto"/>
              <w:jc w:val="both"/>
              <w:rPr>
                <w:rFonts w:ascii="Times New Roman" w:hAnsi="Times New Roman" w:cs="Times New Roman"/>
                <w:kern w:val="2"/>
                <w:sz w:val="24"/>
                <w:szCs w:val="24"/>
              </w:rPr>
            </w:pPr>
            <w:r w:rsidRPr="0071048C">
              <w:rPr>
                <w:rFonts w:ascii="Times New Roman" w:hAnsi="Times New Roman" w:cs="Times New Roman"/>
                <w:sz w:val="24"/>
                <w:szCs w:val="24"/>
              </w:rPr>
              <w:t xml:space="preserve">13-14 недель </w:t>
            </w:r>
          </w:p>
        </w:tc>
      </w:tr>
    </w:tbl>
    <w:p w14:paraId="74D1953B" w14:textId="77777777" w:rsidR="00BB3CC8" w:rsidRPr="0071048C" w:rsidRDefault="00BB3CC8" w:rsidP="00BB3CC8">
      <w:pPr>
        <w:spacing w:after="0" w:line="240" w:lineRule="auto"/>
        <w:jc w:val="both"/>
        <w:rPr>
          <w:rFonts w:ascii="Times New Roman" w:hAnsi="Times New Roman" w:cs="Times New Roman"/>
          <w:sz w:val="24"/>
          <w:szCs w:val="24"/>
        </w:rPr>
      </w:pPr>
    </w:p>
    <w:p w14:paraId="2756E528" w14:textId="77777777" w:rsidR="00BB3CC8" w:rsidRPr="0071048C" w:rsidRDefault="00BB3CC8" w:rsidP="00E838DB">
      <w:pPr>
        <w:numPr>
          <w:ilvl w:val="0"/>
          <w:numId w:val="61"/>
        </w:numPr>
        <w:suppressAutoHyphens/>
        <w:spacing w:after="0" w:line="240" w:lineRule="auto"/>
        <w:ind w:left="0"/>
        <w:jc w:val="both"/>
        <w:rPr>
          <w:rFonts w:ascii="Times New Roman" w:hAnsi="Times New Roman" w:cs="Times New Roman"/>
          <w:sz w:val="24"/>
          <w:szCs w:val="24"/>
        </w:rPr>
      </w:pPr>
      <w:r w:rsidRPr="0071048C">
        <w:rPr>
          <w:rFonts w:ascii="Times New Roman" w:hAnsi="Times New Roman" w:cs="Times New Roman"/>
          <w:sz w:val="24"/>
          <w:szCs w:val="24"/>
        </w:rPr>
        <w:t>Регламентирование образовательной деятельности на неделю</w:t>
      </w:r>
    </w:p>
    <w:p w14:paraId="4BA1F896"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lastRenderedPageBreak/>
        <w:t>Продолжительность рабочей недели:</w:t>
      </w:r>
    </w:p>
    <w:p w14:paraId="1FCA7028"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5-ти дневная рабочая неделя в 5-9  классах</w:t>
      </w:r>
    </w:p>
    <w:p w14:paraId="343D63F5"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Сменность: МБОУ "СОШ №43" работает в одну смену.</w:t>
      </w:r>
    </w:p>
    <w:p w14:paraId="32307509" w14:textId="77777777" w:rsidR="00BB3CC8" w:rsidRPr="0071048C" w:rsidRDefault="00BB3CC8" w:rsidP="00BB3CC8">
      <w:pPr>
        <w:spacing w:after="0" w:line="240" w:lineRule="auto"/>
        <w:jc w:val="both"/>
        <w:rPr>
          <w:rStyle w:val="a7"/>
          <w:rFonts w:ascii="Times New Roman" w:hAnsi="Times New Roman" w:cs="Times New Roman"/>
          <w:b/>
          <w:bCs/>
          <w:i w:val="0"/>
          <w:sz w:val="24"/>
          <w:szCs w:val="24"/>
        </w:rPr>
      </w:pPr>
      <w:proofErr w:type="gramStart"/>
      <w:r w:rsidRPr="0071048C">
        <w:rPr>
          <w:rFonts w:ascii="Times New Roman" w:hAnsi="Times New Roman" w:cs="Times New Roman"/>
          <w:sz w:val="24"/>
          <w:szCs w:val="24"/>
        </w:rPr>
        <w:t>Промежуточная  аттестация</w:t>
      </w:r>
      <w:proofErr w:type="gramEnd"/>
      <w:r w:rsidRPr="0071048C">
        <w:rPr>
          <w:rFonts w:ascii="Times New Roman" w:hAnsi="Times New Roman" w:cs="Times New Roman"/>
          <w:sz w:val="24"/>
          <w:szCs w:val="24"/>
        </w:rPr>
        <w:t xml:space="preserve"> в 5-9-х классах проводится по окончании учебного года в соответствии со школьным </w:t>
      </w:r>
      <w:r w:rsidRPr="0071048C">
        <w:rPr>
          <w:rStyle w:val="a7"/>
          <w:rFonts w:ascii="Times New Roman" w:hAnsi="Times New Roman" w:cs="Times New Roman"/>
          <w:sz w:val="24"/>
          <w:szCs w:val="24"/>
        </w:rPr>
        <w:t>Положением  о формах, периодичности и порядке текущего контроля успеваемости и промежуточной аттестации обучающихся в апреле-мае.</w:t>
      </w:r>
    </w:p>
    <w:p w14:paraId="0806BB9B"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Style w:val="a7"/>
          <w:rFonts w:ascii="Times New Roman" w:hAnsi="Times New Roman" w:cs="Times New Roman"/>
          <w:sz w:val="24"/>
          <w:szCs w:val="24"/>
        </w:rPr>
        <w:t xml:space="preserve">Государственная итоговая аттестация в 9-х классах </w:t>
      </w:r>
      <w:r w:rsidRPr="0071048C">
        <w:rPr>
          <w:rFonts w:ascii="Times New Roman" w:hAnsi="Times New Roman" w:cs="Times New Roman"/>
          <w:sz w:val="24"/>
          <w:szCs w:val="24"/>
        </w:rPr>
        <w:t>проводится по окончании учебного года на основании приказов министерства просвещения РФ.</w:t>
      </w:r>
    </w:p>
    <w:p w14:paraId="0557DAEA" w14:textId="77777777" w:rsidR="00BB3CC8" w:rsidRPr="0071048C" w:rsidRDefault="00BB3CC8" w:rsidP="00BB3CC8">
      <w:pPr>
        <w:pStyle w:val="af2"/>
        <w:spacing w:after="0" w:line="240" w:lineRule="auto"/>
        <w:ind w:left="0"/>
        <w:rPr>
          <w:rFonts w:ascii="Times New Roman" w:hAnsi="Times New Roman" w:cs="Times New Roman"/>
          <w:b/>
          <w:sz w:val="24"/>
          <w:szCs w:val="24"/>
        </w:rPr>
      </w:pPr>
      <w:r w:rsidRPr="0071048C">
        <w:rPr>
          <w:rFonts w:ascii="Times New Roman" w:hAnsi="Times New Roman" w:cs="Times New Roman"/>
          <w:b/>
          <w:sz w:val="24"/>
          <w:szCs w:val="24"/>
        </w:rPr>
        <w:t>3.</w:t>
      </w:r>
      <w:r>
        <w:rPr>
          <w:rFonts w:ascii="Times New Roman" w:hAnsi="Times New Roman" w:cs="Times New Roman"/>
          <w:b/>
          <w:sz w:val="24"/>
          <w:szCs w:val="24"/>
        </w:rPr>
        <w:t xml:space="preserve">5. </w:t>
      </w:r>
      <w:r w:rsidRPr="0071048C">
        <w:rPr>
          <w:rFonts w:ascii="Times New Roman" w:hAnsi="Times New Roman" w:cs="Times New Roman"/>
          <w:b/>
          <w:sz w:val="24"/>
          <w:szCs w:val="24"/>
        </w:rPr>
        <w:t xml:space="preserve"> Система условий реализация основной образовательной программы</w:t>
      </w:r>
    </w:p>
    <w:p w14:paraId="1675FFED" w14:textId="77777777" w:rsidR="00BB3CC8" w:rsidRPr="0071048C" w:rsidRDefault="00BB3CC8" w:rsidP="00BB3CC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1048C">
        <w:rPr>
          <w:rFonts w:ascii="Times New Roman" w:hAnsi="Times New Roman" w:cs="Times New Roman"/>
          <w:sz w:val="24"/>
          <w:szCs w:val="24"/>
        </w:rPr>
        <w:t xml:space="preserve">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w:t>
      </w:r>
      <w:r w:rsidRPr="0071048C">
        <w:rPr>
          <w:rFonts w:ascii="Times New Roman" w:hAnsi="Times New Roman" w:cs="Times New Roman"/>
          <w:bCs/>
          <w:sz w:val="24"/>
          <w:szCs w:val="24"/>
        </w:rPr>
        <w:t>кадровых, финансовых, материально-технических и иных) прежде всего</w:t>
      </w:r>
      <w:r w:rsidRPr="0071048C">
        <w:rPr>
          <w:rFonts w:ascii="Times New Roman" w:hAnsi="Times New Roman" w:cs="Times New Roman"/>
          <w:sz w:val="24"/>
          <w:szCs w:val="24"/>
        </w:rPr>
        <w:t xml:space="preserve"> через занятия определенными деятельностями:</w:t>
      </w:r>
    </w:p>
    <w:p w14:paraId="47E7F46C" w14:textId="77777777" w:rsidR="00BB3CC8" w:rsidRPr="0071048C" w:rsidRDefault="00BB3CC8" w:rsidP="00BB3CC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w:t>
      </w:r>
      <w:r w:rsidRPr="0071048C">
        <w:rPr>
          <w:rFonts w:ascii="Times New Roman" w:hAnsi="Times New Roman" w:cs="Times New Roman"/>
          <w:i/>
          <w:sz w:val="24"/>
          <w:szCs w:val="24"/>
        </w:rPr>
        <w:t>совместной распределенной учебной деятельностью</w:t>
      </w:r>
      <w:r w:rsidRPr="0071048C">
        <w:rPr>
          <w:rFonts w:ascii="Times New Roman" w:hAnsi="Times New Roman" w:cs="Times New Roman"/>
          <w:sz w:val="24"/>
          <w:szCs w:val="24"/>
        </w:rPr>
        <w:t xml:space="preserve">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14:paraId="2898BE75" w14:textId="77777777" w:rsidR="00BB3CC8" w:rsidRPr="0071048C" w:rsidRDefault="00BB3CC8" w:rsidP="00BB3CC8">
      <w:p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w:t>
      </w:r>
      <w:r w:rsidRPr="0071048C">
        <w:rPr>
          <w:rFonts w:ascii="Times New Roman" w:hAnsi="Times New Roman" w:cs="Times New Roman"/>
          <w:i/>
          <w:sz w:val="24"/>
          <w:szCs w:val="24"/>
        </w:rPr>
        <w:t>совместной распределенной проектной  деятельностью</w:t>
      </w:r>
      <w:r w:rsidRPr="0071048C">
        <w:rPr>
          <w:rFonts w:ascii="Times New Roman" w:hAnsi="Times New Roman" w:cs="Times New Roman"/>
          <w:sz w:val="24"/>
          <w:szCs w:val="24"/>
        </w:rPr>
        <w:t>, ориентированной на получение  социально значимого  продукта;</w:t>
      </w:r>
    </w:p>
    <w:p w14:paraId="06CF6593" w14:textId="77777777" w:rsidR="00BB3CC8" w:rsidRPr="0071048C" w:rsidRDefault="00BB3CC8" w:rsidP="00BB3CC8">
      <w:pPr>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w:t>
      </w:r>
      <w:r w:rsidRPr="0071048C">
        <w:rPr>
          <w:rFonts w:ascii="Times New Roman" w:hAnsi="Times New Roman" w:cs="Times New Roman"/>
          <w:i/>
          <w:sz w:val="24"/>
          <w:szCs w:val="24"/>
        </w:rPr>
        <w:t xml:space="preserve">исследовательской деятельностью  </w:t>
      </w:r>
      <w:r w:rsidRPr="0071048C">
        <w:rPr>
          <w:rFonts w:ascii="Times New Roman" w:hAnsi="Times New Roman" w:cs="Times New Roman"/>
          <w:sz w:val="24"/>
          <w:szCs w:val="24"/>
        </w:rPr>
        <w:t>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14:paraId="5D786E6D" w14:textId="77777777" w:rsidR="00BB3CC8" w:rsidRPr="0071048C" w:rsidRDefault="00BB3CC8" w:rsidP="00BB3CC8">
      <w:pPr>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w:t>
      </w:r>
      <w:r w:rsidRPr="0071048C">
        <w:rPr>
          <w:rFonts w:ascii="Times New Roman" w:hAnsi="Times New Roman" w:cs="Times New Roman"/>
          <w:i/>
          <w:sz w:val="24"/>
          <w:szCs w:val="24"/>
        </w:rPr>
        <w:t>деятельностью управления</w:t>
      </w:r>
      <w:r w:rsidRPr="0071048C">
        <w:rPr>
          <w:rFonts w:ascii="Times New Roman" w:hAnsi="Times New Roman" w:cs="Times New Roman"/>
          <w:sz w:val="24"/>
          <w:szCs w:val="24"/>
        </w:rPr>
        <w:t xml:space="preserve">  системными объектами (техническими объектами, группами  людьми);</w:t>
      </w:r>
    </w:p>
    <w:p w14:paraId="70312403" w14:textId="77777777" w:rsidR="00BB3CC8" w:rsidRPr="0071048C" w:rsidRDefault="00BB3CC8" w:rsidP="00BB3CC8">
      <w:pPr>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w:t>
      </w:r>
      <w:r w:rsidRPr="0071048C">
        <w:rPr>
          <w:rFonts w:ascii="Times New Roman" w:hAnsi="Times New Roman" w:cs="Times New Roman"/>
          <w:i/>
          <w:sz w:val="24"/>
          <w:szCs w:val="24"/>
        </w:rPr>
        <w:t>творческой деятельностью</w:t>
      </w:r>
      <w:r w:rsidRPr="0071048C">
        <w:rPr>
          <w:rFonts w:ascii="Times New Roman" w:hAnsi="Times New Roman" w:cs="Times New Roman"/>
          <w:sz w:val="24"/>
          <w:szCs w:val="24"/>
        </w:rPr>
        <w:t xml:space="preserve"> (художественное, техническое и другое творчество), направленной на самореализацию и самопознание;</w:t>
      </w:r>
    </w:p>
    <w:p w14:paraId="283F6DD1" w14:textId="77777777" w:rsidR="00BB3CC8" w:rsidRPr="0071048C" w:rsidRDefault="00BB3CC8" w:rsidP="00BB3CC8">
      <w:pPr>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w:t>
      </w:r>
      <w:r w:rsidRPr="0071048C">
        <w:rPr>
          <w:rFonts w:ascii="Times New Roman" w:hAnsi="Times New Roman" w:cs="Times New Roman"/>
          <w:i/>
          <w:sz w:val="24"/>
          <w:szCs w:val="24"/>
        </w:rPr>
        <w:t>спортивной  деятельностью</w:t>
      </w:r>
      <w:r w:rsidRPr="0071048C">
        <w:rPr>
          <w:rFonts w:ascii="Times New Roman" w:hAnsi="Times New Roman" w:cs="Times New Roman"/>
          <w:sz w:val="24"/>
          <w:szCs w:val="24"/>
        </w:rPr>
        <w:t>, направленной на построение  образа себя и самоизменение;</w:t>
      </w:r>
    </w:p>
    <w:p w14:paraId="2464C5F7" w14:textId="77777777" w:rsidR="00BB3CC8" w:rsidRPr="0071048C" w:rsidRDefault="00BB3CC8" w:rsidP="00BB3CC8">
      <w:pPr>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w:t>
      </w:r>
      <w:r w:rsidRPr="0071048C">
        <w:rPr>
          <w:rFonts w:ascii="Times New Roman" w:hAnsi="Times New Roman" w:cs="Times New Roman"/>
          <w:i/>
          <w:sz w:val="24"/>
          <w:szCs w:val="24"/>
        </w:rPr>
        <w:t>трудовой  деятельностью</w:t>
      </w:r>
      <w:r w:rsidRPr="0071048C">
        <w:rPr>
          <w:rFonts w:ascii="Times New Roman" w:hAnsi="Times New Roman" w:cs="Times New Roman"/>
          <w:sz w:val="24"/>
          <w:szCs w:val="24"/>
        </w:rPr>
        <w:t>, направленной на пробу и поиск  подростком  себя  в сфере  современных профессий  и рынка  труда.</w:t>
      </w:r>
    </w:p>
    <w:p w14:paraId="490B62CE" w14:textId="77777777" w:rsidR="00BB3CC8" w:rsidRPr="0071048C" w:rsidRDefault="00BB3CC8" w:rsidP="00BB3CC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1048C">
        <w:rPr>
          <w:rFonts w:ascii="Times New Roman" w:hAnsi="Times New Roman" w:cs="Times New Roman"/>
          <w:b/>
          <w:sz w:val="24"/>
          <w:szCs w:val="24"/>
        </w:rPr>
        <w:t>3.</w:t>
      </w:r>
      <w:r>
        <w:rPr>
          <w:rFonts w:ascii="Times New Roman" w:hAnsi="Times New Roman" w:cs="Times New Roman"/>
          <w:b/>
          <w:sz w:val="24"/>
          <w:szCs w:val="24"/>
        </w:rPr>
        <w:t>5</w:t>
      </w:r>
      <w:r w:rsidRPr="0071048C">
        <w:rPr>
          <w:rFonts w:ascii="Times New Roman" w:hAnsi="Times New Roman" w:cs="Times New Roman"/>
          <w:b/>
          <w:sz w:val="24"/>
          <w:szCs w:val="24"/>
        </w:rPr>
        <w:t>.1.  Описание кадровых условий реализации основной образовательной программы основного общего образования.</w:t>
      </w:r>
    </w:p>
    <w:p w14:paraId="54DA5D04" w14:textId="77777777" w:rsidR="00BB3CC8" w:rsidRPr="0071048C" w:rsidRDefault="00BB3CC8" w:rsidP="00BB3CC8">
      <w:pPr>
        <w:spacing w:after="0" w:line="240" w:lineRule="auto"/>
        <w:ind w:firstLine="720"/>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Для реализации  ООП основного общего образования в образовательном учреждении имеется коллектив специалистов, выполняющих следующие функции:</w:t>
      </w:r>
    </w:p>
    <w:tbl>
      <w:tblPr>
        <w:tblW w:w="5000" w:type="pct"/>
        <w:tblLook w:val="0000" w:firstRow="0" w:lastRow="0" w:firstColumn="0" w:lastColumn="0" w:noHBand="0" w:noVBand="0"/>
      </w:tblPr>
      <w:tblGrid>
        <w:gridCol w:w="872"/>
        <w:gridCol w:w="2589"/>
        <w:gridCol w:w="4572"/>
        <w:gridCol w:w="2649"/>
      </w:tblGrid>
      <w:tr w:rsidR="00BB3CC8" w:rsidRPr="0071048C" w14:paraId="01624076" w14:textId="77777777" w:rsidTr="00BB3CC8">
        <w:tc>
          <w:tcPr>
            <w:tcW w:w="408" w:type="pct"/>
            <w:tcBorders>
              <w:top w:val="single" w:sz="4" w:space="0" w:color="000000"/>
              <w:left w:val="single" w:sz="4" w:space="0" w:color="000000"/>
              <w:bottom w:val="single" w:sz="4" w:space="0" w:color="000000"/>
            </w:tcBorders>
          </w:tcPr>
          <w:p w14:paraId="582F36AC" w14:textId="77777777" w:rsidR="00BB3CC8" w:rsidRPr="0071048C" w:rsidRDefault="00BB3CC8" w:rsidP="00BB3CC8">
            <w:pPr>
              <w:snapToGrid w:val="0"/>
              <w:spacing w:after="0" w:line="240" w:lineRule="auto"/>
              <w:jc w:val="center"/>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w:t>
            </w:r>
          </w:p>
          <w:p w14:paraId="2651449F" w14:textId="77777777" w:rsidR="00BB3CC8" w:rsidRPr="0071048C" w:rsidRDefault="00BB3CC8" w:rsidP="00BB3CC8">
            <w:pPr>
              <w:snapToGrid w:val="0"/>
              <w:spacing w:after="0" w:line="240" w:lineRule="auto"/>
              <w:jc w:val="center"/>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п/п</w:t>
            </w:r>
          </w:p>
        </w:tc>
        <w:tc>
          <w:tcPr>
            <w:tcW w:w="1212" w:type="pct"/>
            <w:tcBorders>
              <w:top w:val="single" w:sz="4" w:space="0" w:color="000000"/>
              <w:left w:val="single" w:sz="4" w:space="0" w:color="000000"/>
              <w:bottom w:val="single" w:sz="4" w:space="0" w:color="000000"/>
            </w:tcBorders>
          </w:tcPr>
          <w:p w14:paraId="16C23CF7" w14:textId="77777777" w:rsidR="00BB3CC8" w:rsidRPr="0071048C" w:rsidRDefault="00BB3CC8" w:rsidP="00BB3CC8">
            <w:pPr>
              <w:snapToGrid w:val="0"/>
              <w:spacing w:after="0" w:line="240" w:lineRule="auto"/>
              <w:jc w:val="center"/>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Специалисты</w:t>
            </w:r>
          </w:p>
        </w:tc>
        <w:tc>
          <w:tcPr>
            <w:tcW w:w="2140" w:type="pct"/>
            <w:tcBorders>
              <w:top w:val="single" w:sz="4" w:space="0" w:color="000000"/>
              <w:left w:val="single" w:sz="4" w:space="0" w:color="000000"/>
              <w:bottom w:val="single" w:sz="4" w:space="0" w:color="000000"/>
            </w:tcBorders>
          </w:tcPr>
          <w:p w14:paraId="34A981DC" w14:textId="77777777" w:rsidR="00BB3CC8" w:rsidRPr="0071048C" w:rsidRDefault="00BB3CC8" w:rsidP="00BB3CC8">
            <w:pPr>
              <w:snapToGrid w:val="0"/>
              <w:spacing w:after="0" w:line="240" w:lineRule="auto"/>
              <w:jc w:val="center"/>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Функции</w:t>
            </w:r>
          </w:p>
        </w:tc>
        <w:tc>
          <w:tcPr>
            <w:tcW w:w="1240" w:type="pct"/>
            <w:tcBorders>
              <w:top w:val="single" w:sz="4" w:space="0" w:color="000000"/>
              <w:left w:val="single" w:sz="4" w:space="0" w:color="000000"/>
              <w:bottom w:val="single" w:sz="4" w:space="0" w:color="000000"/>
              <w:right w:val="single" w:sz="4" w:space="0" w:color="000000"/>
            </w:tcBorders>
          </w:tcPr>
          <w:p w14:paraId="65E79C40" w14:textId="77777777" w:rsidR="00BB3CC8" w:rsidRPr="0071048C" w:rsidRDefault="00BB3CC8" w:rsidP="00BB3CC8">
            <w:pPr>
              <w:snapToGrid w:val="0"/>
              <w:spacing w:after="0" w:line="240" w:lineRule="auto"/>
              <w:jc w:val="center"/>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Количество специалистов в основной школе</w:t>
            </w:r>
          </w:p>
        </w:tc>
      </w:tr>
      <w:tr w:rsidR="00BB3CC8" w:rsidRPr="0071048C" w14:paraId="6AF2316B" w14:textId="77777777" w:rsidTr="00BB3CC8">
        <w:tc>
          <w:tcPr>
            <w:tcW w:w="408" w:type="pct"/>
            <w:tcBorders>
              <w:top w:val="single" w:sz="4" w:space="0" w:color="000000"/>
              <w:left w:val="single" w:sz="4" w:space="0" w:color="000000"/>
              <w:bottom w:val="single" w:sz="4" w:space="0" w:color="000000"/>
            </w:tcBorders>
          </w:tcPr>
          <w:p w14:paraId="314F8FFD"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1.</w:t>
            </w:r>
          </w:p>
        </w:tc>
        <w:tc>
          <w:tcPr>
            <w:tcW w:w="1212" w:type="pct"/>
            <w:tcBorders>
              <w:top w:val="single" w:sz="4" w:space="0" w:color="000000"/>
              <w:left w:val="single" w:sz="4" w:space="0" w:color="000000"/>
              <w:bottom w:val="single" w:sz="4" w:space="0" w:color="000000"/>
            </w:tcBorders>
          </w:tcPr>
          <w:p w14:paraId="54539B53"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Учитель-предметник</w:t>
            </w:r>
          </w:p>
        </w:tc>
        <w:tc>
          <w:tcPr>
            <w:tcW w:w="2140" w:type="pct"/>
            <w:tcBorders>
              <w:top w:val="single" w:sz="4" w:space="0" w:color="000000"/>
              <w:left w:val="single" w:sz="4" w:space="0" w:color="000000"/>
              <w:bottom w:val="single" w:sz="4" w:space="0" w:color="000000"/>
            </w:tcBorders>
          </w:tcPr>
          <w:p w14:paraId="267AB042" w14:textId="77777777" w:rsidR="00BB3CC8" w:rsidRPr="0071048C" w:rsidRDefault="00BB3CC8" w:rsidP="00BB3CC8">
            <w:pPr>
              <w:shd w:val="clear" w:color="auto" w:fill="FFFFFF"/>
              <w:spacing w:after="0" w:line="240" w:lineRule="auto"/>
              <w:jc w:val="both"/>
              <w:rPr>
                <w:rFonts w:ascii="Times New Roman" w:hAnsi="Times New Roman" w:cs="Times New Roman"/>
                <w:iCs/>
                <w:color w:val="000000"/>
                <w:sz w:val="24"/>
                <w:szCs w:val="24"/>
              </w:rPr>
            </w:pPr>
            <w:r w:rsidRPr="0071048C">
              <w:rPr>
                <w:rFonts w:ascii="Times New Roman" w:hAnsi="Times New Roman" w:cs="Times New Roman"/>
                <w:iCs/>
                <w:color w:val="000000"/>
                <w:sz w:val="24"/>
                <w:szCs w:val="24"/>
              </w:rPr>
              <w:t>отвечает за воспитание, обучение и организацию условий для успешного продвижения обучающихся в рамках образовательного процесса;</w:t>
            </w:r>
          </w:p>
        </w:tc>
        <w:tc>
          <w:tcPr>
            <w:tcW w:w="1240" w:type="pct"/>
            <w:tcBorders>
              <w:top w:val="single" w:sz="4" w:space="0" w:color="000000"/>
              <w:left w:val="single" w:sz="4" w:space="0" w:color="000000"/>
              <w:bottom w:val="single" w:sz="4" w:space="0" w:color="000000"/>
              <w:right w:val="single" w:sz="4" w:space="0" w:color="000000"/>
            </w:tcBorders>
          </w:tcPr>
          <w:p w14:paraId="4BC8A1C0"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28 специалистов</w:t>
            </w:r>
          </w:p>
        </w:tc>
      </w:tr>
      <w:tr w:rsidR="00BB3CC8" w:rsidRPr="0071048C" w14:paraId="112DF8CB" w14:textId="77777777" w:rsidTr="00BB3CC8">
        <w:tc>
          <w:tcPr>
            <w:tcW w:w="408" w:type="pct"/>
            <w:tcBorders>
              <w:top w:val="single" w:sz="4" w:space="0" w:color="000000"/>
              <w:left w:val="single" w:sz="4" w:space="0" w:color="000000"/>
              <w:bottom w:val="single" w:sz="4" w:space="0" w:color="000000"/>
            </w:tcBorders>
          </w:tcPr>
          <w:p w14:paraId="685EBA93"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2.</w:t>
            </w:r>
          </w:p>
        </w:tc>
        <w:tc>
          <w:tcPr>
            <w:tcW w:w="1212" w:type="pct"/>
            <w:tcBorders>
              <w:top w:val="single" w:sz="4" w:space="0" w:color="000000"/>
              <w:left w:val="single" w:sz="4" w:space="0" w:color="000000"/>
              <w:bottom w:val="single" w:sz="4" w:space="0" w:color="000000"/>
            </w:tcBorders>
          </w:tcPr>
          <w:p w14:paraId="1528780A"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психолог</w:t>
            </w:r>
          </w:p>
        </w:tc>
        <w:tc>
          <w:tcPr>
            <w:tcW w:w="2140" w:type="pct"/>
            <w:tcBorders>
              <w:top w:val="single" w:sz="4" w:space="0" w:color="000000"/>
              <w:left w:val="single" w:sz="4" w:space="0" w:color="000000"/>
              <w:bottom w:val="single" w:sz="4" w:space="0" w:color="000000"/>
            </w:tcBorders>
          </w:tcPr>
          <w:p w14:paraId="4C91DAEB" w14:textId="77777777" w:rsidR="00BB3CC8" w:rsidRPr="0071048C" w:rsidRDefault="00BB3CC8" w:rsidP="00BB3CC8">
            <w:pPr>
              <w:shd w:val="clear" w:color="auto" w:fill="FFFFFF"/>
              <w:spacing w:after="0" w:line="240" w:lineRule="auto"/>
              <w:jc w:val="both"/>
              <w:rPr>
                <w:rFonts w:ascii="Times New Roman" w:eastAsia="Times New Roman" w:hAnsi="Times New Roman" w:cs="Times New Roman"/>
                <w:bCs/>
                <w:sz w:val="24"/>
                <w:szCs w:val="24"/>
              </w:rPr>
            </w:pPr>
            <w:r w:rsidRPr="0071048C">
              <w:rPr>
                <w:rFonts w:ascii="Times New Roman" w:hAnsi="Times New Roman" w:cs="Times New Roman"/>
                <w:iCs/>
                <w:color w:val="000000"/>
                <w:sz w:val="24"/>
                <w:szCs w:val="24"/>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1240" w:type="pct"/>
            <w:tcBorders>
              <w:top w:val="single" w:sz="4" w:space="0" w:color="000000"/>
              <w:left w:val="single" w:sz="4" w:space="0" w:color="000000"/>
              <w:bottom w:val="single" w:sz="4" w:space="0" w:color="000000"/>
              <w:right w:val="single" w:sz="4" w:space="0" w:color="000000"/>
            </w:tcBorders>
          </w:tcPr>
          <w:p w14:paraId="1288478F"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1 специалист</w:t>
            </w:r>
          </w:p>
        </w:tc>
      </w:tr>
      <w:tr w:rsidR="00BB3CC8" w:rsidRPr="0071048C" w14:paraId="077F017B" w14:textId="77777777" w:rsidTr="00BB3CC8">
        <w:tc>
          <w:tcPr>
            <w:tcW w:w="408" w:type="pct"/>
            <w:tcBorders>
              <w:top w:val="single" w:sz="4" w:space="0" w:color="000000"/>
              <w:left w:val="single" w:sz="4" w:space="0" w:color="000000"/>
              <w:bottom w:val="single" w:sz="4" w:space="0" w:color="000000"/>
            </w:tcBorders>
          </w:tcPr>
          <w:p w14:paraId="2BAE2DEF"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3.</w:t>
            </w:r>
          </w:p>
        </w:tc>
        <w:tc>
          <w:tcPr>
            <w:tcW w:w="1212" w:type="pct"/>
            <w:tcBorders>
              <w:top w:val="single" w:sz="4" w:space="0" w:color="000000"/>
              <w:left w:val="single" w:sz="4" w:space="0" w:color="000000"/>
              <w:bottom w:val="single" w:sz="4" w:space="0" w:color="000000"/>
            </w:tcBorders>
          </w:tcPr>
          <w:p w14:paraId="5424E76A"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социальный педагог</w:t>
            </w:r>
          </w:p>
        </w:tc>
        <w:tc>
          <w:tcPr>
            <w:tcW w:w="2140" w:type="pct"/>
            <w:tcBorders>
              <w:top w:val="single" w:sz="4" w:space="0" w:color="000000"/>
              <w:left w:val="single" w:sz="4" w:space="0" w:color="000000"/>
              <w:bottom w:val="single" w:sz="4" w:space="0" w:color="000000"/>
            </w:tcBorders>
          </w:tcPr>
          <w:p w14:paraId="26CEB330"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hAnsi="Times New Roman" w:cs="Times New Roman"/>
                <w:iCs/>
                <w:color w:val="000000"/>
                <w:sz w:val="24"/>
                <w:szCs w:val="24"/>
              </w:rPr>
              <w:t>обеспечивает условия, снижающие негативное влияние среды на ребенка</w:t>
            </w:r>
          </w:p>
        </w:tc>
        <w:tc>
          <w:tcPr>
            <w:tcW w:w="1240" w:type="pct"/>
            <w:tcBorders>
              <w:top w:val="single" w:sz="4" w:space="0" w:color="000000"/>
              <w:left w:val="single" w:sz="4" w:space="0" w:color="000000"/>
              <w:bottom w:val="single" w:sz="4" w:space="0" w:color="000000"/>
              <w:right w:val="single" w:sz="4" w:space="0" w:color="000000"/>
            </w:tcBorders>
          </w:tcPr>
          <w:p w14:paraId="62BCFE92"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1 специалист</w:t>
            </w:r>
          </w:p>
        </w:tc>
      </w:tr>
      <w:tr w:rsidR="00BB3CC8" w:rsidRPr="0071048C" w14:paraId="0FB5188F" w14:textId="77777777" w:rsidTr="00BB3CC8">
        <w:tc>
          <w:tcPr>
            <w:tcW w:w="408" w:type="pct"/>
            <w:tcBorders>
              <w:top w:val="single" w:sz="4" w:space="0" w:color="000000"/>
              <w:left w:val="single" w:sz="4" w:space="0" w:color="000000"/>
              <w:bottom w:val="single" w:sz="4" w:space="0" w:color="000000"/>
            </w:tcBorders>
          </w:tcPr>
          <w:p w14:paraId="2E688860"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4.</w:t>
            </w:r>
          </w:p>
        </w:tc>
        <w:tc>
          <w:tcPr>
            <w:tcW w:w="1212" w:type="pct"/>
            <w:tcBorders>
              <w:top w:val="single" w:sz="4" w:space="0" w:color="000000"/>
              <w:left w:val="single" w:sz="4" w:space="0" w:color="000000"/>
              <w:bottom w:val="single" w:sz="4" w:space="0" w:color="000000"/>
            </w:tcBorders>
          </w:tcPr>
          <w:p w14:paraId="7B44A9A8"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педагог-организатор</w:t>
            </w:r>
          </w:p>
        </w:tc>
        <w:tc>
          <w:tcPr>
            <w:tcW w:w="2140" w:type="pct"/>
            <w:tcBorders>
              <w:top w:val="single" w:sz="4" w:space="0" w:color="000000"/>
              <w:left w:val="single" w:sz="4" w:space="0" w:color="000000"/>
              <w:bottom w:val="single" w:sz="4" w:space="0" w:color="000000"/>
            </w:tcBorders>
          </w:tcPr>
          <w:p w14:paraId="142D899F"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отвечает за организацию внеучебных видов  деятельности  младших  школьников во внеурочное время</w:t>
            </w:r>
          </w:p>
        </w:tc>
        <w:tc>
          <w:tcPr>
            <w:tcW w:w="1240" w:type="pct"/>
            <w:tcBorders>
              <w:top w:val="single" w:sz="4" w:space="0" w:color="000000"/>
              <w:left w:val="single" w:sz="4" w:space="0" w:color="000000"/>
              <w:bottom w:val="single" w:sz="4" w:space="0" w:color="000000"/>
              <w:right w:val="single" w:sz="4" w:space="0" w:color="000000"/>
            </w:tcBorders>
          </w:tcPr>
          <w:p w14:paraId="32054858"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1 специалист</w:t>
            </w:r>
          </w:p>
        </w:tc>
      </w:tr>
      <w:tr w:rsidR="00BB3CC8" w:rsidRPr="0071048C" w14:paraId="13C5E20B" w14:textId="77777777" w:rsidTr="00BB3CC8">
        <w:tc>
          <w:tcPr>
            <w:tcW w:w="408" w:type="pct"/>
            <w:tcBorders>
              <w:top w:val="single" w:sz="4" w:space="0" w:color="000000"/>
              <w:left w:val="single" w:sz="4" w:space="0" w:color="000000"/>
              <w:bottom w:val="single" w:sz="4" w:space="0" w:color="000000"/>
            </w:tcBorders>
          </w:tcPr>
          <w:p w14:paraId="317BEF75"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5.</w:t>
            </w:r>
          </w:p>
        </w:tc>
        <w:tc>
          <w:tcPr>
            <w:tcW w:w="1212" w:type="pct"/>
            <w:tcBorders>
              <w:top w:val="single" w:sz="4" w:space="0" w:color="000000"/>
              <w:left w:val="single" w:sz="4" w:space="0" w:color="000000"/>
              <w:bottom w:val="single" w:sz="4" w:space="0" w:color="000000"/>
            </w:tcBorders>
          </w:tcPr>
          <w:p w14:paraId="7A9E163F"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Заведующий библиотекой</w:t>
            </w:r>
          </w:p>
        </w:tc>
        <w:tc>
          <w:tcPr>
            <w:tcW w:w="2140" w:type="pct"/>
            <w:tcBorders>
              <w:top w:val="single" w:sz="4" w:space="0" w:color="000000"/>
              <w:left w:val="single" w:sz="4" w:space="0" w:color="000000"/>
              <w:bottom w:val="single" w:sz="4" w:space="0" w:color="000000"/>
            </w:tcBorders>
          </w:tcPr>
          <w:p w14:paraId="1DC85850"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w:t>
            </w:r>
            <w:r w:rsidRPr="0071048C">
              <w:rPr>
                <w:rFonts w:ascii="Times New Roman" w:eastAsia="Times New Roman" w:hAnsi="Times New Roman" w:cs="Times New Roman"/>
                <w:bCs/>
                <w:sz w:val="24"/>
                <w:szCs w:val="24"/>
              </w:rPr>
              <w:lastRenderedPageBreak/>
              <w:t>формированию информационной компетентности уч-ся путем  обучения поиску, анализу, оценке и обработке  информации</w:t>
            </w:r>
          </w:p>
        </w:tc>
        <w:tc>
          <w:tcPr>
            <w:tcW w:w="1240" w:type="pct"/>
            <w:tcBorders>
              <w:top w:val="single" w:sz="4" w:space="0" w:color="000000"/>
              <w:left w:val="single" w:sz="4" w:space="0" w:color="000000"/>
              <w:bottom w:val="single" w:sz="4" w:space="0" w:color="000000"/>
              <w:right w:val="single" w:sz="4" w:space="0" w:color="000000"/>
            </w:tcBorders>
          </w:tcPr>
          <w:p w14:paraId="29F0BE6B"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lastRenderedPageBreak/>
              <w:t>1 специалист</w:t>
            </w:r>
          </w:p>
        </w:tc>
      </w:tr>
      <w:tr w:rsidR="00BB3CC8" w:rsidRPr="0071048C" w14:paraId="38A0CAD3" w14:textId="77777777" w:rsidTr="00BB3CC8">
        <w:tc>
          <w:tcPr>
            <w:tcW w:w="408" w:type="pct"/>
            <w:tcBorders>
              <w:top w:val="single" w:sz="4" w:space="0" w:color="000000"/>
              <w:left w:val="single" w:sz="4" w:space="0" w:color="000000"/>
              <w:bottom w:val="single" w:sz="4" w:space="0" w:color="000000"/>
            </w:tcBorders>
          </w:tcPr>
          <w:p w14:paraId="297D8B4D"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6.</w:t>
            </w:r>
          </w:p>
        </w:tc>
        <w:tc>
          <w:tcPr>
            <w:tcW w:w="1212" w:type="pct"/>
            <w:tcBorders>
              <w:top w:val="single" w:sz="4" w:space="0" w:color="000000"/>
              <w:left w:val="single" w:sz="4" w:space="0" w:color="000000"/>
              <w:bottom w:val="single" w:sz="4" w:space="0" w:color="000000"/>
            </w:tcBorders>
          </w:tcPr>
          <w:p w14:paraId="5055D181"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Педагог дополнительного образования</w:t>
            </w:r>
          </w:p>
        </w:tc>
        <w:tc>
          <w:tcPr>
            <w:tcW w:w="2140" w:type="pct"/>
            <w:tcBorders>
              <w:top w:val="single" w:sz="4" w:space="0" w:color="000000"/>
              <w:left w:val="single" w:sz="4" w:space="0" w:color="000000"/>
              <w:bottom w:val="single" w:sz="4" w:space="0" w:color="000000"/>
            </w:tcBorders>
          </w:tcPr>
          <w:p w14:paraId="0753151D"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обеспечивает реализацию  вариативной части ООП ООО</w:t>
            </w:r>
          </w:p>
        </w:tc>
        <w:tc>
          <w:tcPr>
            <w:tcW w:w="1240" w:type="pct"/>
            <w:tcBorders>
              <w:top w:val="single" w:sz="4" w:space="0" w:color="000000"/>
              <w:left w:val="single" w:sz="4" w:space="0" w:color="000000"/>
              <w:bottom w:val="single" w:sz="4" w:space="0" w:color="000000"/>
              <w:right w:val="single" w:sz="4" w:space="0" w:color="000000"/>
            </w:tcBorders>
          </w:tcPr>
          <w:p w14:paraId="195DA572"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1 специалист</w:t>
            </w:r>
          </w:p>
        </w:tc>
      </w:tr>
      <w:tr w:rsidR="00BB3CC8" w:rsidRPr="0071048C" w14:paraId="79F04DAD" w14:textId="77777777" w:rsidTr="00BB3CC8">
        <w:tc>
          <w:tcPr>
            <w:tcW w:w="408" w:type="pct"/>
            <w:tcBorders>
              <w:top w:val="single" w:sz="4" w:space="0" w:color="000000"/>
              <w:left w:val="single" w:sz="4" w:space="0" w:color="000000"/>
              <w:bottom w:val="single" w:sz="4" w:space="0" w:color="000000"/>
            </w:tcBorders>
          </w:tcPr>
          <w:p w14:paraId="0B91D447"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7.</w:t>
            </w:r>
          </w:p>
        </w:tc>
        <w:tc>
          <w:tcPr>
            <w:tcW w:w="1212" w:type="pct"/>
            <w:tcBorders>
              <w:top w:val="single" w:sz="4" w:space="0" w:color="000000"/>
              <w:left w:val="single" w:sz="4" w:space="0" w:color="000000"/>
              <w:bottom w:val="single" w:sz="4" w:space="0" w:color="000000"/>
            </w:tcBorders>
          </w:tcPr>
          <w:p w14:paraId="7489502D"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Административный персонал</w:t>
            </w:r>
          </w:p>
        </w:tc>
        <w:tc>
          <w:tcPr>
            <w:tcW w:w="2140" w:type="pct"/>
            <w:tcBorders>
              <w:top w:val="single" w:sz="4" w:space="0" w:color="000000"/>
              <w:left w:val="single" w:sz="4" w:space="0" w:color="000000"/>
              <w:bottom w:val="single" w:sz="4" w:space="0" w:color="000000"/>
            </w:tcBorders>
          </w:tcPr>
          <w:p w14:paraId="52D5CAE1"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240" w:type="pct"/>
            <w:tcBorders>
              <w:top w:val="single" w:sz="4" w:space="0" w:color="000000"/>
              <w:left w:val="single" w:sz="4" w:space="0" w:color="000000"/>
              <w:bottom w:val="single" w:sz="4" w:space="0" w:color="000000"/>
              <w:right w:val="single" w:sz="4" w:space="0" w:color="000000"/>
            </w:tcBorders>
          </w:tcPr>
          <w:p w14:paraId="6ED4EF61"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5 специалистов</w:t>
            </w:r>
          </w:p>
        </w:tc>
      </w:tr>
      <w:tr w:rsidR="00BB3CC8" w:rsidRPr="0071048C" w14:paraId="246F07FE" w14:textId="77777777" w:rsidTr="00BB3CC8">
        <w:tc>
          <w:tcPr>
            <w:tcW w:w="408" w:type="pct"/>
            <w:tcBorders>
              <w:top w:val="single" w:sz="4" w:space="0" w:color="000000"/>
              <w:left w:val="single" w:sz="4" w:space="0" w:color="000000"/>
              <w:bottom w:val="single" w:sz="4" w:space="0" w:color="000000"/>
            </w:tcBorders>
          </w:tcPr>
          <w:p w14:paraId="12E0E65A"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8.</w:t>
            </w:r>
          </w:p>
        </w:tc>
        <w:tc>
          <w:tcPr>
            <w:tcW w:w="1212" w:type="pct"/>
            <w:tcBorders>
              <w:top w:val="single" w:sz="4" w:space="0" w:color="000000"/>
              <w:left w:val="single" w:sz="4" w:space="0" w:color="000000"/>
              <w:bottom w:val="single" w:sz="4" w:space="0" w:color="000000"/>
            </w:tcBorders>
          </w:tcPr>
          <w:p w14:paraId="58F1D1F3"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Медицинский персонал</w:t>
            </w:r>
          </w:p>
        </w:tc>
        <w:tc>
          <w:tcPr>
            <w:tcW w:w="2140" w:type="pct"/>
            <w:tcBorders>
              <w:top w:val="single" w:sz="4" w:space="0" w:color="000000"/>
              <w:left w:val="single" w:sz="4" w:space="0" w:color="000000"/>
              <w:bottom w:val="single" w:sz="4" w:space="0" w:color="000000"/>
            </w:tcBorders>
          </w:tcPr>
          <w:p w14:paraId="50104D83"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240" w:type="pct"/>
            <w:tcBorders>
              <w:top w:val="single" w:sz="4" w:space="0" w:color="000000"/>
              <w:left w:val="single" w:sz="4" w:space="0" w:color="000000"/>
              <w:bottom w:val="single" w:sz="4" w:space="0" w:color="000000"/>
              <w:right w:val="single" w:sz="4" w:space="0" w:color="000000"/>
            </w:tcBorders>
          </w:tcPr>
          <w:p w14:paraId="1C7A8C8F"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1 специалист</w:t>
            </w:r>
          </w:p>
        </w:tc>
      </w:tr>
      <w:tr w:rsidR="00BB3CC8" w:rsidRPr="0071048C" w14:paraId="67A178B9" w14:textId="77777777" w:rsidTr="00BB3CC8">
        <w:tc>
          <w:tcPr>
            <w:tcW w:w="408" w:type="pct"/>
            <w:tcBorders>
              <w:top w:val="single" w:sz="4" w:space="0" w:color="000000"/>
              <w:left w:val="single" w:sz="4" w:space="0" w:color="000000"/>
              <w:bottom w:val="single" w:sz="4" w:space="0" w:color="000000"/>
            </w:tcBorders>
          </w:tcPr>
          <w:p w14:paraId="52925E09"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9.</w:t>
            </w:r>
          </w:p>
        </w:tc>
        <w:tc>
          <w:tcPr>
            <w:tcW w:w="1212" w:type="pct"/>
            <w:tcBorders>
              <w:top w:val="single" w:sz="4" w:space="0" w:color="000000"/>
              <w:left w:val="single" w:sz="4" w:space="0" w:color="000000"/>
              <w:bottom w:val="single" w:sz="4" w:space="0" w:color="000000"/>
            </w:tcBorders>
          </w:tcPr>
          <w:p w14:paraId="542E530A"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Информационно-технологический  персонал (лаборант)</w:t>
            </w:r>
          </w:p>
        </w:tc>
        <w:tc>
          <w:tcPr>
            <w:tcW w:w="2140" w:type="pct"/>
            <w:tcBorders>
              <w:top w:val="single" w:sz="4" w:space="0" w:color="000000"/>
              <w:left w:val="single" w:sz="4" w:space="0" w:color="000000"/>
              <w:bottom w:val="single" w:sz="4" w:space="0" w:color="000000"/>
            </w:tcBorders>
          </w:tcPr>
          <w:p w14:paraId="10348353"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1240" w:type="pct"/>
            <w:tcBorders>
              <w:top w:val="single" w:sz="4" w:space="0" w:color="000000"/>
              <w:left w:val="single" w:sz="4" w:space="0" w:color="000000"/>
              <w:bottom w:val="single" w:sz="4" w:space="0" w:color="000000"/>
              <w:right w:val="single" w:sz="4" w:space="0" w:color="000000"/>
            </w:tcBorders>
          </w:tcPr>
          <w:p w14:paraId="499EAEB7" w14:textId="77777777" w:rsidR="00BB3CC8" w:rsidRPr="0071048C" w:rsidRDefault="00BB3CC8" w:rsidP="00BB3CC8">
            <w:pPr>
              <w:snapToGrid w:val="0"/>
              <w:spacing w:after="0" w:line="240" w:lineRule="auto"/>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1 специалист</w:t>
            </w:r>
          </w:p>
        </w:tc>
      </w:tr>
    </w:tbl>
    <w:p w14:paraId="38A12DAB" w14:textId="77777777" w:rsidR="00BB3CC8" w:rsidRPr="0071048C" w:rsidRDefault="00BB3CC8" w:rsidP="00BB3CC8">
      <w:pPr>
        <w:spacing w:after="0" w:line="240" w:lineRule="auto"/>
        <w:ind w:firstLine="720"/>
        <w:jc w:val="both"/>
        <w:rPr>
          <w:rFonts w:ascii="Times New Roman" w:eastAsia="Times New Roman" w:hAnsi="Times New Roman" w:cs="Times New Roman"/>
          <w:bCs/>
          <w:sz w:val="24"/>
          <w:szCs w:val="24"/>
        </w:rPr>
      </w:pPr>
    </w:p>
    <w:p w14:paraId="1A61D882" w14:textId="77777777" w:rsidR="00BB3CC8" w:rsidRPr="0071048C" w:rsidRDefault="00BB3CC8" w:rsidP="00BB3CC8">
      <w:pPr>
        <w:pStyle w:val="af2"/>
        <w:spacing w:after="0" w:line="240" w:lineRule="auto"/>
        <w:ind w:left="0" w:firstLine="720"/>
        <w:rPr>
          <w:rFonts w:ascii="Times New Roman" w:hAnsi="Times New Roman" w:cs="Times New Roman"/>
          <w:bCs/>
          <w:sz w:val="24"/>
          <w:szCs w:val="24"/>
        </w:rPr>
      </w:pPr>
      <w:r w:rsidRPr="0071048C">
        <w:rPr>
          <w:rFonts w:ascii="Times New Roman" w:hAnsi="Times New Roman" w:cs="Times New Roman"/>
          <w:bCs/>
          <w:sz w:val="24"/>
          <w:szCs w:val="24"/>
        </w:rPr>
        <w:t>Группа специалистов, работая в единой  команде, реализующая ООП основного общего образования:</w:t>
      </w:r>
    </w:p>
    <w:p w14:paraId="36BBAF78" w14:textId="77777777" w:rsidR="00BB3CC8" w:rsidRPr="0071048C" w:rsidRDefault="00BB3CC8" w:rsidP="00E838DB">
      <w:pPr>
        <w:pStyle w:val="af2"/>
        <w:numPr>
          <w:ilvl w:val="0"/>
          <w:numId w:val="70"/>
        </w:numPr>
        <w:tabs>
          <w:tab w:val="left" w:pos="180"/>
        </w:tabs>
        <w:spacing w:after="0" w:line="240" w:lineRule="auto"/>
        <w:ind w:left="0" w:firstLine="0"/>
        <w:jc w:val="both"/>
        <w:rPr>
          <w:rFonts w:ascii="Times New Roman" w:hAnsi="Times New Roman" w:cs="Times New Roman"/>
          <w:bCs/>
          <w:sz w:val="24"/>
          <w:szCs w:val="24"/>
        </w:rPr>
      </w:pPr>
      <w:r w:rsidRPr="0071048C">
        <w:rPr>
          <w:rFonts w:ascii="Times New Roman" w:hAnsi="Times New Roman" w:cs="Times New Roman"/>
          <w:bCs/>
          <w:sz w:val="24"/>
          <w:szCs w:val="24"/>
        </w:rPr>
        <w:t>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w:t>
      </w:r>
    </w:p>
    <w:p w14:paraId="594769EE" w14:textId="77777777" w:rsidR="00BB3CC8" w:rsidRPr="0071048C" w:rsidRDefault="00BB3CC8" w:rsidP="00E838DB">
      <w:pPr>
        <w:pStyle w:val="af2"/>
        <w:numPr>
          <w:ilvl w:val="0"/>
          <w:numId w:val="70"/>
        </w:numPr>
        <w:tabs>
          <w:tab w:val="left" w:pos="180"/>
        </w:tabs>
        <w:spacing w:after="0" w:line="240" w:lineRule="auto"/>
        <w:ind w:left="0" w:firstLine="0"/>
        <w:jc w:val="both"/>
        <w:rPr>
          <w:rFonts w:ascii="Times New Roman" w:hAnsi="Times New Roman" w:cs="Times New Roman"/>
          <w:bCs/>
          <w:sz w:val="24"/>
          <w:szCs w:val="24"/>
        </w:rPr>
      </w:pPr>
      <w:r w:rsidRPr="0071048C">
        <w:rPr>
          <w:rFonts w:ascii="Times New Roman" w:hAnsi="Times New Roman" w:cs="Times New Roman"/>
          <w:bCs/>
          <w:sz w:val="24"/>
          <w:szCs w:val="24"/>
        </w:rPr>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14:paraId="23B7B969" w14:textId="77777777" w:rsidR="00BB3CC8" w:rsidRPr="0071048C" w:rsidRDefault="00BB3CC8" w:rsidP="00E838DB">
      <w:pPr>
        <w:pStyle w:val="af2"/>
        <w:numPr>
          <w:ilvl w:val="0"/>
          <w:numId w:val="70"/>
        </w:numPr>
        <w:tabs>
          <w:tab w:val="left" w:pos="180"/>
        </w:tabs>
        <w:spacing w:after="0" w:line="240" w:lineRule="auto"/>
        <w:ind w:left="0" w:firstLine="0"/>
        <w:jc w:val="both"/>
        <w:rPr>
          <w:rFonts w:ascii="Times New Roman" w:hAnsi="Times New Roman" w:cs="Times New Roman"/>
          <w:bCs/>
          <w:sz w:val="24"/>
          <w:szCs w:val="24"/>
        </w:rPr>
      </w:pPr>
      <w:r w:rsidRPr="0071048C">
        <w:rPr>
          <w:rFonts w:ascii="Times New Roman" w:hAnsi="Times New Roman" w:cs="Times New Roman"/>
          <w:bCs/>
          <w:sz w:val="24"/>
          <w:szCs w:val="24"/>
        </w:rPr>
        <w:t>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w:t>
      </w:r>
    </w:p>
    <w:p w14:paraId="5A50C4D7" w14:textId="77777777" w:rsidR="00BB3CC8" w:rsidRPr="0071048C" w:rsidRDefault="00BB3CC8" w:rsidP="00E838DB">
      <w:pPr>
        <w:pStyle w:val="af2"/>
        <w:numPr>
          <w:ilvl w:val="0"/>
          <w:numId w:val="70"/>
        </w:numPr>
        <w:tabs>
          <w:tab w:val="left" w:pos="180"/>
        </w:tabs>
        <w:spacing w:after="0" w:line="240" w:lineRule="auto"/>
        <w:ind w:left="0" w:firstLine="0"/>
        <w:jc w:val="both"/>
        <w:rPr>
          <w:rFonts w:ascii="Times New Roman" w:hAnsi="Times New Roman" w:cs="Times New Roman"/>
          <w:bCs/>
          <w:sz w:val="24"/>
          <w:szCs w:val="24"/>
        </w:rPr>
      </w:pPr>
      <w:r w:rsidRPr="0071048C">
        <w:rPr>
          <w:rFonts w:ascii="Times New Roman" w:hAnsi="Times New Roman" w:cs="Times New Roman"/>
          <w:bCs/>
          <w:sz w:val="24"/>
          <w:szCs w:val="24"/>
        </w:rPr>
        <w:t>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социальный педагог.</w:t>
      </w:r>
    </w:p>
    <w:p w14:paraId="679C41D2" w14:textId="77777777" w:rsidR="00BB3CC8" w:rsidRPr="0071048C" w:rsidRDefault="00BB3CC8" w:rsidP="00BB3CC8">
      <w:pPr>
        <w:spacing w:after="0" w:line="240" w:lineRule="auto"/>
        <w:ind w:firstLine="720"/>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w:t>
      </w:r>
    </w:p>
    <w:p w14:paraId="70960DB2" w14:textId="77777777" w:rsidR="00BB3CC8" w:rsidRPr="0071048C" w:rsidRDefault="00BB3CC8" w:rsidP="00BB3CC8">
      <w:pPr>
        <w:spacing w:after="0" w:line="240" w:lineRule="auto"/>
        <w:ind w:firstLine="720"/>
        <w:jc w:val="both"/>
        <w:rPr>
          <w:rFonts w:ascii="Times New Roman" w:hAnsi="Times New Roman" w:cs="Times New Roman"/>
          <w:sz w:val="24"/>
          <w:szCs w:val="24"/>
        </w:rPr>
      </w:pPr>
      <w:r w:rsidRPr="0071048C">
        <w:rPr>
          <w:rFonts w:ascii="Times New Roman" w:hAnsi="Times New Roman" w:cs="Times New Roman"/>
          <w:sz w:val="24"/>
          <w:szCs w:val="24"/>
        </w:rPr>
        <w:t xml:space="preserve">Принципом совершенствования экономических механизмов в сфере образования, в соответствии с Комплексной модернизации </w:t>
      </w:r>
      <w:proofErr w:type="gramStart"/>
      <w:r w:rsidRPr="0071048C">
        <w:rPr>
          <w:rFonts w:ascii="Times New Roman" w:hAnsi="Times New Roman" w:cs="Times New Roman"/>
          <w:sz w:val="24"/>
          <w:szCs w:val="24"/>
        </w:rPr>
        <w:t>образования  принимается</w:t>
      </w:r>
      <w:proofErr w:type="gramEnd"/>
      <w:r w:rsidRPr="0071048C">
        <w:rPr>
          <w:rFonts w:ascii="Times New Roman" w:hAnsi="Times New Roman" w:cs="Times New Roman"/>
          <w:sz w:val="24"/>
          <w:szCs w:val="24"/>
        </w:rPr>
        <w:t xml:space="preserve">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14:paraId="479861E5" w14:textId="77777777" w:rsidR="00BB3CC8" w:rsidRPr="0071048C" w:rsidRDefault="00BB3CC8" w:rsidP="00BB3CC8">
      <w:pPr>
        <w:spacing w:after="0" w:line="240" w:lineRule="auto"/>
        <w:ind w:firstLine="720"/>
        <w:jc w:val="both"/>
        <w:rPr>
          <w:rFonts w:ascii="Times New Roman" w:hAnsi="Times New Roman" w:cs="Times New Roman"/>
          <w:sz w:val="24"/>
          <w:szCs w:val="24"/>
        </w:rPr>
      </w:pPr>
      <w:r w:rsidRPr="0071048C">
        <w:rPr>
          <w:rFonts w:ascii="Times New Roman" w:hAnsi="Times New Roman" w:cs="Times New Roman"/>
          <w:sz w:val="24"/>
          <w:szCs w:val="24"/>
        </w:rPr>
        <w:t xml:space="preserve">Новое качество  образования  предполагает выход за пределы  традиционной  </w:t>
      </w:r>
      <w:proofErr w:type="spellStart"/>
      <w:r w:rsidRPr="0071048C">
        <w:rPr>
          <w:rFonts w:ascii="Times New Roman" w:hAnsi="Times New Roman" w:cs="Times New Roman"/>
          <w:sz w:val="24"/>
          <w:szCs w:val="24"/>
        </w:rPr>
        <w:t>ЗУНовской</w:t>
      </w:r>
      <w:proofErr w:type="spellEnd"/>
      <w:r w:rsidRPr="0071048C">
        <w:rPr>
          <w:rFonts w:ascii="Times New Roman" w:hAnsi="Times New Roman" w:cs="Times New Roman"/>
          <w:sz w:val="24"/>
          <w:szCs w:val="24"/>
        </w:rPr>
        <w:t xml:space="preserve"> результативности, </w:t>
      </w:r>
      <w:proofErr w:type="spellStart"/>
      <w:r w:rsidRPr="0071048C">
        <w:rPr>
          <w:rFonts w:ascii="Times New Roman" w:hAnsi="Times New Roman" w:cs="Times New Roman"/>
          <w:sz w:val="24"/>
          <w:szCs w:val="24"/>
        </w:rPr>
        <w:t>ЗУНовского</w:t>
      </w:r>
      <w:proofErr w:type="spellEnd"/>
      <w:r w:rsidRPr="0071048C">
        <w:rPr>
          <w:rFonts w:ascii="Times New Roman" w:hAnsi="Times New Roman" w:cs="Times New Roman"/>
          <w:sz w:val="24"/>
          <w:szCs w:val="24"/>
        </w:rPr>
        <w:t xml:space="preserve"> качества и представления  результативности  образования не столько </w:t>
      </w:r>
      <w:r w:rsidRPr="0071048C">
        <w:rPr>
          <w:rFonts w:ascii="Times New Roman" w:hAnsi="Times New Roman" w:cs="Times New Roman"/>
          <w:sz w:val="24"/>
          <w:szCs w:val="24"/>
        </w:rPr>
        <w:lastRenderedPageBreak/>
        <w:t xml:space="preserve">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 Критерии оценки деятельности членов педагогического коллектива отражены в таблице </w:t>
      </w:r>
    </w:p>
    <w:p w14:paraId="3BF06E53" w14:textId="77777777" w:rsidR="00BB3CC8" w:rsidRPr="0071048C" w:rsidRDefault="00BB3CC8" w:rsidP="00BB3CC8">
      <w:pPr>
        <w:spacing w:after="0" w:line="240" w:lineRule="auto"/>
        <w:ind w:firstLine="720"/>
        <w:jc w:val="both"/>
        <w:rPr>
          <w:rFonts w:ascii="Times New Roman" w:hAnsi="Times New Roman" w:cs="Times New Roman"/>
          <w:b/>
          <w:sz w:val="24"/>
          <w:szCs w:val="24"/>
        </w:rPr>
      </w:pPr>
      <w:r w:rsidRPr="0071048C">
        <w:rPr>
          <w:rFonts w:ascii="Times New Roman" w:hAnsi="Times New Roman" w:cs="Times New Roman"/>
          <w:b/>
          <w:sz w:val="24"/>
          <w:szCs w:val="24"/>
        </w:rPr>
        <w:t>Критерии  оценки деятельности членов педагогического коллектива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2623"/>
        <w:gridCol w:w="5476"/>
      </w:tblGrid>
      <w:tr w:rsidR="00BB3CC8" w:rsidRPr="0071048C" w14:paraId="3B3B203A" w14:textId="77777777" w:rsidTr="00BB3CC8">
        <w:tc>
          <w:tcPr>
            <w:tcW w:w="1209" w:type="pct"/>
          </w:tcPr>
          <w:p w14:paraId="11C541B8" w14:textId="77777777" w:rsidR="00BB3CC8" w:rsidRPr="0071048C" w:rsidRDefault="00BB3CC8" w:rsidP="00BB3CC8">
            <w:pPr>
              <w:spacing w:after="0" w:line="240" w:lineRule="auto"/>
              <w:jc w:val="both"/>
              <w:rPr>
                <w:rFonts w:ascii="Times New Roman" w:hAnsi="Times New Roman" w:cs="Times New Roman"/>
                <w:b/>
                <w:sz w:val="24"/>
                <w:szCs w:val="24"/>
              </w:rPr>
            </w:pPr>
            <w:r w:rsidRPr="0071048C">
              <w:rPr>
                <w:rFonts w:ascii="Times New Roman" w:hAnsi="Times New Roman" w:cs="Times New Roman"/>
                <w:b/>
                <w:sz w:val="24"/>
                <w:szCs w:val="24"/>
              </w:rPr>
              <w:t>Критерии  оценки</w:t>
            </w:r>
          </w:p>
        </w:tc>
        <w:tc>
          <w:tcPr>
            <w:tcW w:w="1228" w:type="pct"/>
          </w:tcPr>
          <w:p w14:paraId="5776E1F8" w14:textId="77777777" w:rsidR="00BB3CC8" w:rsidRPr="0071048C" w:rsidRDefault="00BB3CC8" w:rsidP="00BB3CC8">
            <w:pPr>
              <w:spacing w:after="0" w:line="240" w:lineRule="auto"/>
              <w:jc w:val="both"/>
              <w:rPr>
                <w:rFonts w:ascii="Times New Roman" w:hAnsi="Times New Roman" w:cs="Times New Roman"/>
                <w:b/>
                <w:sz w:val="24"/>
                <w:szCs w:val="24"/>
              </w:rPr>
            </w:pPr>
            <w:r w:rsidRPr="0071048C">
              <w:rPr>
                <w:rFonts w:ascii="Times New Roman" w:hAnsi="Times New Roman" w:cs="Times New Roman"/>
                <w:b/>
                <w:sz w:val="24"/>
                <w:szCs w:val="24"/>
              </w:rPr>
              <w:t>Содержания критерия</w:t>
            </w:r>
          </w:p>
        </w:tc>
        <w:tc>
          <w:tcPr>
            <w:tcW w:w="2562" w:type="pct"/>
          </w:tcPr>
          <w:p w14:paraId="06C7D4CB" w14:textId="77777777" w:rsidR="00BB3CC8" w:rsidRPr="0071048C" w:rsidRDefault="00BB3CC8" w:rsidP="00BB3CC8">
            <w:pPr>
              <w:spacing w:after="0" w:line="240" w:lineRule="auto"/>
              <w:jc w:val="both"/>
              <w:rPr>
                <w:rFonts w:ascii="Times New Roman" w:hAnsi="Times New Roman" w:cs="Times New Roman"/>
                <w:b/>
                <w:sz w:val="24"/>
                <w:szCs w:val="24"/>
              </w:rPr>
            </w:pPr>
            <w:r w:rsidRPr="0071048C">
              <w:rPr>
                <w:rFonts w:ascii="Times New Roman" w:hAnsi="Times New Roman" w:cs="Times New Roman"/>
                <w:b/>
                <w:sz w:val="24"/>
                <w:szCs w:val="24"/>
              </w:rPr>
              <w:t>Показатели</w:t>
            </w:r>
          </w:p>
        </w:tc>
      </w:tr>
      <w:tr w:rsidR="00BB3CC8" w:rsidRPr="0071048C" w14:paraId="5FBD2AA8" w14:textId="77777777" w:rsidTr="00BB3CC8">
        <w:tc>
          <w:tcPr>
            <w:tcW w:w="1209" w:type="pct"/>
          </w:tcPr>
          <w:p w14:paraId="6650188D"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Формирование учебно-предметных компетентностей у учащихся  (предметные результаты)</w:t>
            </w:r>
          </w:p>
          <w:p w14:paraId="29CABE01" w14:textId="77777777" w:rsidR="00BB3CC8" w:rsidRPr="0071048C" w:rsidRDefault="00BB3CC8" w:rsidP="00BB3CC8">
            <w:pPr>
              <w:spacing w:after="0" w:line="240" w:lineRule="auto"/>
              <w:jc w:val="both"/>
              <w:rPr>
                <w:rFonts w:ascii="Times New Roman" w:hAnsi="Times New Roman" w:cs="Times New Roman"/>
                <w:sz w:val="24"/>
                <w:szCs w:val="24"/>
              </w:rPr>
            </w:pPr>
          </w:p>
          <w:p w14:paraId="61E7EB9A"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228" w:type="pct"/>
          </w:tcPr>
          <w:p w14:paraId="1946587A"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14:paraId="3ABCF884"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Данный критерий, в первую очередь, позволяет судить о профессионализме и эффективности  работы учителя.</w:t>
            </w:r>
          </w:p>
          <w:p w14:paraId="7E96C2A1" w14:textId="77777777" w:rsidR="00BB3CC8" w:rsidRPr="0071048C" w:rsidRDefault="00BB3CC8" w:rsidP="00BB3CC8">
            <w:pPr>
              <w:spacing w:after="0" w:line="240" w:lineRule="auto"/>
              <w:jc w:val="both"/>
              <w:rPr>
                <w:rFonts w:ascii="Times New Roman" w:hAnsi="Times New Roman" w:cs="Times New Roman"/>
                <w:b/>
                <w:sz w:val="24"/>
                <w:szCs w:val="24"/>
              </w:rPr>
            </w:pPr>
          </w:p>
        </w:tc>
        <w:tc>
          <w:tcPr>
            <w:tcW w:w="2562" w:type="pct"/>
          </w:tcPr>
          <w:p w14:paraId="78B5A328" w14:textId="77777777" w:rsidR="00BB3CC8" w:rsidRPr="0071048C" w:rsidRDefault="00BB3CC8" w:rsidP="00E838DB">
            <w:pPr>
              <w:numPr>
                <w:ilvl w:val="0"/>
                <w:numId w:val="63"/>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позитивная динамика уровня  обученности  учащихся за период  от сентября к маю  месяцу, от мая  одного года к маю месяцу  следующего  учебного года;</w:t>
            </w:r>
          </w:p>
          <w:p w14:paraId="6B411B5B" w14:textId="77777777" w:rsidR="00BB3CC8" w:rsidRPr="0071048C" w:rsidRDefault="00BB3CC8" w:rsidP="00E838DB">
            <w:pPr>
              <w:numPr>
                <w:ilvl w:val="0"/>
                <w:numId w:val="63"/>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 xml:space="preserve">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w:t>
            </w:r>
            <w:proofErr w:type="gramStart"/>
            <w:r w:rsidRPr="0071048C">
              <w:rPr>
                <w:rFonts w:ascii="Times New Roman" w:hAnsi="Times New Roman" w:cs="Times New Roman"/>
                <w:sz w:val="24"/>
                <w:szCs w:val="24"/>
              </w:rPr>
              <w:t>международных  уровней</w:t>
            </w:r>
            <w:proofErr w:type="gramEnd"/>
            <w:r w:rsidRPr="0071048C">
              <w:rPr>
                <w:rFonts w:ascii="Times New Roman" w:hAnsi="Times New Roman" w:cs="Times New Roman"/>
                <w:sz w:val="24"/>
                <w:szCs w:val="24"/>
              </w:rPr>
              <w:t>. Индикатором данного критерия могут служить награды различного  уровня, а также реестр участников конкурсных мероприятий;</w:t>
            </w:r>
          </w:p>
          <w:p w14:paraId="3BC36C91" w14:textId="77777777" w:rsidR="00BB3CC8" w:rsidRPr="0071048C" w:rsidRDefault="00BB3CC8" w:rsidP="00E838DB">
            <w:pPr>
              <w:numPr>
                <w:ilvl w:val="0"/>
                <w:numId w:val="63"/>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14:paraId="5328CFEA" w14:textId="77777777" w:rsidR="00BB3CC8" w:rsidRPr="0071048C" w:rsidRDefault="00BB3CC8" w:rsidP="00E838DB">
            <w:pPr>
              <w:numPr>
                <w:ilvl w:val="0"/>
                <w:numId w:val="63"/>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 xml:space="preserve">посещаемость кружков, секций, элективных курсов. Индикаторами </w:t>
            </w:r>
            <w:proofErr w:type="gramStart"/>
            <w:r w:rsidRPr="0071048C">
              <w:rPr>
                <w:rFonts w:ascii="Times New Roman" w:hAnsi="Times New Roman" w:cs="Times New Roman"/>
                <w:sz w:val="24"/>
                <w:szCs w:val="24"/>
              </w:rPr>
              <w:t>данного  показателя</w:t>
            </w:r>
            <w:proofErr w:type="gramEnd"/>
            <w:r w:rsidRPr="0071048C">
              <w:rPr>
                <w:rFonts w:ascii="Times New Roman" w:hAnsi="Times New Roman" w:cs="Times New Roman"/>
                <w:sz w:val="24"/>
                <w:szCs w:val="24"/>
              </w:rPr>
              <w:t xml:space="preserve">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BB3CC8" w:rsidRPr="0071048C" w14:paraId="345503AB" w14:textId="77777777" w:rsidTr="00BB3CC8">
        <w:tc>
          <w:tcPr>
            <w:tcW w:w="1209" w:type="pct"/>
          </w:tcPr>
          <w:p w14:paraId="771A6963"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Формирование социальных компетентностей (личностные  результаты)</w:t>
            </w:r>
          </w:p>
        </w:tc>
        <w:tc>
          <w:tcPr>
            <w:tcW w:w="1228" w:type="pct"/>
          </w:tcPr>
          <w:p w14:paraId="4B49EC8E"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w:t>
            </w:r>
            <w:r w:rsidRPr="0071048C">
              <w:rPr>
                <w:rFonts w:ascii="Times New Roman" w:hAnsi="Times New Roman" w:cs="Times New Roman"/>
                <w:sz w:val="24"/>
                <w:szCs w:val="24"/>
              </w:rPr>
              <w:lastRenderedPageBreak/>
              <w:t>работать автономно.</w:t>
            </w:r>
          </w:p>
          <w:p w14:paraId="6E04EB82" w14:textId="77777777" w:rsidR="00BB3CC8" w:rsidRPr="0071048C" w:rsidRDefault="00BB3CC8" w:rsidP="00BB3CC8">
            <w:pPr>
              <w:spacing w:after="0" w:line="240" w:lineRule="auto"/>
              <w:jc w:val="both"/>
              <w:rPr>
                <w:rFonts w:ascii="Times New Roman" w:hAnsi="Times New Roman" w:cs="Times New Roman"/>
                <w:b/>
                <w:sz w:val="24"/>
                <w:szCs w:val="24"/>
              </w:rPr>
            </w:pPr>
          </w:p>
        </w:tc>
        <w:tc>
          <w:tcPr>
            <w:tcW w:w="2562" w:type="pct"/>
          </w:tcPr>
          <w:p w14:paraId="4DCBD7F5" w14:textId="77777777" w:rsidR="00BB3CC8" w:rsidRPr="0071048C" w:rsidRDefault="00BB3CC8" w:rsidP="00E838DB">
            <w:pPr>
              <w:numPr>
                <w:ilvl w:val="0"/>
                <w:numId w:val="64"/>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lastRenderedPageBreak/>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14:paraId="2028A40D" w14:textId="77777777" w:rsidR="00BB3CC8" w:rsidRPr="0071048C" w:rsidRDefault="00BB3CC8" w:rsidP="00E838DB">
            <w:pPr>
              <w:numPr>
                <w:ilvl w:val="0"/>
                <w:numId w:val="64"/>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14:paraId="522A5C97" w14:textId="77777777" w:rsidR="00BB3CC8" w:rsidRPr="0071048C" w:rsidRDefault="00BB3CC8" w:rsidP="00E838DB">
            <w:pPr>
              <w:numPr>
                <w:ilvl w:val="0"/>
                <w:numId w:val="64"/>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 xml:space="preserve">процент успешно социализирующихся детей  группы риска. Индикатором по данному </w:t>
            </w:r>
            <w:r w:rsidRPr="0071048C">
              <w:rPr>
                <w:rFonts w:ascii="Times New Roman" w:hAnsi="Times New Roman" w:cs="Times New Roman"/>
                <w:sz w:val="24"/>
                <w:szCs w:val="24"/>
              </w:rPr>
              <w:lastRenderedPageBreak/>
              <w:t>критерию может быть отрицательная  динамика распространения наркомании и алкоголизма, числа детей, стоящих на учете;</w:t>
            </w:r>
          </w:p>
          <w:p w14:paraId="3E2EECD7" w14:textId="77777777" w:rsidR="00BB3CC8" w:rsidRPr="0071048C" w:rsidRDefault="00BB3CC8" w:rsidP="00E838DB">
            <w:pPr>
              <w:numPr>
                <w:ilvl w:val="0"/>
                <w:numId w:val="64"/>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14:paraId="2940C1BC" w14:textId="77777777" w:rsidR="00BB3CC8" w:rsidRPr="0071048C" w:rsidRDefault="00BB3CC8" w:rsidP="00E838DB">
            <w:pPr>
              <w:numPr>
                <w:ilvl w:val="0"/>
                <w:numId w:val="64"/>
              </w:numPr>
              <w:spacing w:after="0" w:line="240" w:lineRule="auto"/>
              <w:ind w:left="0" w:firstLine="0"/>
              <w:jc w:val="both"/>
              <w:rPr>
                <w:rFonts w:ascii="Times New Roman" w:hAnsi="Times New Roman" w:cs="Times New Roman"/>
                <w:b/>
                <w:sz w:val="24"/>
                <w:szCs w:val="24"/>
              </w:rPr>
            </w:pPr>
            <w:r w:rsidRPr="0071048C">
              <w:rPr>
                <w:rFonts w:ascii="Times New Roman" w:hAnsi="Times New Roman" w:cs="Times New Roman"/>
                <w:sz w:val="24"/>
                <w:szCs w:val="24"/>
              </w:rPr>
              <w:t xml:space="preserve">участие в разнообразных  </w:t>
            </w:r>
            <w:proofErr w:type="spellStart"/>
            <w:r w:rsidRPr="0071048C">
              <w:rPr>
                <w:rFonts w:ascii="Times New Roman" w:hAnsi="Times New Roman" w:cs="Times New Roman"/>
                <w:sz w:val="24"/>
                <w:szCs w:val="24"/>
              </w:rPr>
              <w:t>межвозрастных</w:t>
            </w:r>
            <w:proofErr w:type="spellEnd"/>
            <w:r w:rsidRPr="0071048C">
              <w:rPr>
                <w:rFonts w:ascii="Times New Roman" w:hAnsi="Times New Roman" w:cs="Times New Roman"/>
                <w:sz w:val="24"/>
                <w:szCs w:val="24"/>
              </w:rPr>
              <w:t xml:space="preserve"> социально значимых проектах. Индикатором по данному  критерию может быть доля школьников, участвующих в </w:t>
            </w:r>
            <w:proofErr w:type="spellStart"/>
            <w:r w:rsidRPr="0071048C">
              <w:rPr>
                <w:rFonts w:ascii="Times New Roman" w:hAnsi="Times New Roman" w:cs="Times New Roman"/>
                <w:sz w:val="24"/>
                <w:szCs w:val="24"/>
              </w:rPr>
              <w:t>межвозрастных</w:t>
            </w:r>
            <w:proofErr w:type="spellEnd"/>
            <w:r w:rsidRPr="0071048C">
              <w:rPr>
                <w:rFonts w:ascii="Times New Roman" w:hAnsi="Times New Roman" w:cs="Times New Roman"/>
                <w:sz w:val="24"/>
                <w:szCs w:val="24"/>
              </w:rPr>
              <w:t xml:space="preserve">  проектах.</w:t>
            </w:r>
          </w:p>
        </w:tc>
      </w:tr>
      <w:tr w:rsidR="00BB3CC8" w:rsidRPr="0071048C" w14:paraId="224B6D93" w14:textId="77777777" w:rsidTr="00BB3CC8">
        <w:tc>
          <w:tcPr>
            <w:tcW w:w="1209" w:type="pct"/>
          </w:tcPr>
          <w:p w14:paraId="3C7A7DB4"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lastRenderedPageBreak/>
              <w:t>Формирование поликультурных компетентностей (личностные  результаты)</w:t>
            </w:r>
          </w:p>
        </w:tc>
        <w:tc>
          <w:tcPr>
            <w:tcW w:w="1228" w:type="pct"/>
          </w:tcPr>
          <w:p w14:paraId="42354047"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14:paraId="0FEFAE20" w14:textId="77777777" w:rsidR="00BB3CC8" w:rsidRPr="0071048C" w:rsidRDefault="00BB3CC8" w:rsidP="00BB3CC8">
            <w:pPr>
              <w:spacing w:after="0" w:line="240" w:lineRule="auto"/>
              <w:jc w:val="both"/>
              <w:rPr>
                <w:rFonts w:ascii="Times New Roman" w:hAnsi="Times New Roman" w:cs="Times New Roman"/>
                <w:b/>
                <w:sz w:val="24"/>
                <w:szCs w:val="24"/>
              </w:rPr>
            </w:pPr>
          </w:p>
        </w:tc>
        <w:tc>
          <w:tcPr>
            <w:tcW w:w="2562" w:type="pct"/>
          </w:tcPr>
          <w:p w14:paraId="78F7BC4A" w14:textId="77777777" w:rsidR="00BB3CC8" w:rsidRPr="0071048C" w:rsidRDefault="00BB3CC8" w:rsidP="00E838DB">
            <w:pPr>
              <w:numPr>
                <w:ilvl w:val="0"/>
                <w:numId w:val="65"/>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результаты  исследования толерантности  в классе;</w:t>
            </w:r>
          </w:p>
          <w:p w14:paraId="52FF6BB3" w14:textId="77777777" w:rsidR="00BB3CC8" w:rsidRPr="0071048C" w:rsidRDefault="00BB3CC8" w:rsidP="00E838DB">
            <w:pPr>
              <w:numPr>
                <w:ilvl w:val="0"/>
                <w:numId w:val="65"/>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отсутствие  конфликтов  на межнациональной и межконфессиональной  почве;</w:t>
            </w:r>
          </w:p>
          <w:p w14:paraId="2BD3A5F1" w14:textId="77777777" w:rsidR="00BB3CC8" w:rsidRPr="0071048C" w:rsidRDefault="00BB3CC8" w:rsidP="00E838DB">
            <w:pPr>
              <w:numPr>
                <w:ilvl w:val="0"/>
                <w:numId w:val="65"/>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14:paraId="7191E850" w14:textId="77777777" w:rsidR="00BB3CC8" w:rsidRPr="0071048C" w:rsidRDefault="00BB3CC8" w:rsidP="00E838DB">
            <w:pPr>
              <w:numPr>
                <w:ilvl w:val="0"/>
                <w:numId w:val="65"/>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14:paraId="058A3622" w14:textId="77777777" w:rsidR="00BB3CC8" w:rsidRPr="0071048C" w:rsidRDefault="00BB3CC8" w:rsidP="00E838DB">
            <w:pPr>
              <w:numPr>
                <w:ilvl w:val="0"/>
                <w:numId w:val="65"/>
              </w:numPr>
              <w:spacing w:after="0" w:line="240" w:lineRule="auto"/>
              <w:ind w:left="0" w:firstLine="0"/>
              <w:jc w:val="both"/>
              <w:rPr>
                <w:rFonts w:ascii="Times New Roman" w:hAnsi="Times New Roman" w:cs="Times New Roman"/>
                <w:b/>
                <w:sz w:val="24"/>
                <w:szCs w:val="24"/>
              </w:rPr>
            </w:pPr>
            <w:r w:rsidRPr="0071048C">
              <w:rPr>
                <w:rFonts w:ascii="Times New Roman" w:hAnsi="Times New Roman" w:cs="Times New Roman"/>
                <w:sz w:val="24"/>
                <w:szCs w:val="24"/>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BB3CC8" w:rsidRPr="0071048C" w14:paraId="53D0D109" w14:textId="77777777" w:rsidTr="00BB3CC8">
        <w:tc>
          <w:tcPr>
            <w:tcW w:w="1209" w:type="pct"/>
          </w:tcPr>
          <w:p w14:paraId="42B7753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Формирование  общекультурной  компетентности (личностные результаты)</w:t>
            </w:r>
          </w:p>
        </w:tc>
        <w:tc>
          <w:tcPr>
            <w:tcW w:w="1228" w:type="pct"/>
          </w:tcPr>
          <w:p w14:paraId="1318D6DD"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14:paraId="3AF796E1"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2562" w:type="pct"/>
          </w:tcPr>
          <w:p w14:paraId="4764113A" w14:textId="77777777" w:rsidR="00BB3CC8" w:rsidRPr="0071048C" w:rsidRDefault="00BB3CC8" w:rsidP="00E838DB">
            <w:pPr>
              <w:numPr>
                <w:ilvl w:val="0"/>
                <w:numId w:val="69"/>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14:paraId="64F5AF97" w14:textId="77777777" w:rsidR="00BB3CC8" w:rsidRPr="0071048C" w:rsidRDefault="00BB3CC8" w:rsidP="00E838DB">
            <w:pPr>
              <w:numPr>
                <w:ilvl w:val="0"/>
                <w:numId w:val="69"/>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14:paraId="405E25AC" w14:textId="77777777" w:rsidR="00BB3CC8" w:rsidRPr="0071048C" w:rsidRDefault="00BB3CC8" w:rsidP="00E838DB">
            <w:pPr>
              <w:numPr>
                <w:ilvl w:val="0"/>
                <w:numId w:val="69"/>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14:paraId="76D80DF3" w14:textId="77777777" w:rsidR="00BB3CC8" w:rsidRPr="0071048C" w:rsidRDefault="00BB3CC8" w:rsidP="00E838DB">
            <w:pPr>
              <w:numPr>
                <w:ilvl w:val="0"/>
                <w:numId w:val="69"/>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участие в природоохранительной деятельности. Индикатор – доля учащихся, занятых в природоохранительной  деятельности;</w:t>
            </w:r>
          </w:p>
          <w:p w14:paraId="599C14A5" w14:textId="77777777" w:rsidR="00BB3CC8" w:rsidRPr="0071048C" w:rsidRDefault="00BB3CC8" w:rsidP="00E838DB">
            <w:pPr>
              <w:numPr>
                <w:ilvl w:val="0"/>
                <w:numId w:val="69"/>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 xml:space="preserve">участие в туристическо-краеведческой  </w:t>
            </w:r>
            <w:proofErr w:type="spellStart"/>
            <w:r w:rsidRPr="0071048C">
              <w:rPr>
                <w:rFonts w:ascii="Times New Roman" w:hAnsi="Times New Roman" w:cs="Times New Roman"/>
                <w:sz w:val="24"/>
                <w:szCs w:val="24"/>
              </w:rPr>
              <w:t>дяетельности</w:t>
            </w:r>
            <w:proofErr w:type="spellEnd"/>
            <w:r w:rsidRPr="0071048C">
              <w:rPr>
                <w:rFonts w:ascii="Times New Roman" w:hAnsi="Times New Roman" w:cs="Times New Roman"/>
                <w:sz w:val="24"/>
                <w:szCs w:val="24"/>
              </w:rPr>
              <w:t xml:space="preserve">. Индикатор – доля  учащихся, </w:t>
            </w:r>
            <w:r w:rsidRPr="0071048C">
              <w:rPr>
                <w:rFonts w:ascii="Times New Roman" w:hAnsi="Times New Roman" w:cs="Times New Roman"/>
                <w:sz w:val="24"/>
                <w:szCs w:val="24"/>
              </w:rPr>
              <w:lastRenderedPageBreak/>
              <w:t>занятых туризмом.</w:t>
            </w:r>
          </w:p>
        </w:tc>
      </w:tr>
      <w:tr w:rsidR="00BB3CC8" w:rsidRPr="0071048C" w14:paraId="3BBE6E24" w14:textId="77777777" w:rsidTr="00BB3CC8">
        <w:tc>
          <w:tcPr>
            <w:tcW w:w="1209" w:type="pct"/>
          </w:tcPr>
          <w:p w14:paraId="0CF030F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lastRenderedPageBreak/>
              <w:t>Формирование коммуникативных компетентностей (метапредметные результаты)</w:t>
            </w:r>
          </w:p>
        </w:tc>
        <w:tc>
          <w:tcPr>
            <w:tcW w:w="1228" w:type="pct"/>
          </w:tcPr>
          <w:p w14:paraId="759366BE" w14:textId="77777777" w:rsidR="00BB3CC8" w:rsidRPr="0071048C" w:rsidRDefault="00BB3CC8" w:rsidP="00BB3CC8">
            <w:pPr>
              <w:spacing w:after="0" w:line="240" w:lineRule="auto"/>
              <w:jc w:val="both"/>
              <w:rPr>
                <w:rFonts w:ascii="Times New Roman" w:hAnsi="Times New Roman" w:cs="Times New Roman"/>
                <w:b/>
                <w:sz w:val="24"/>
                <w:szCs w:val="24"/>
              </w:rPr>
            </w:pPr>
            <w:r w:rsidRPr="0071048C">
              <w:rPr>
                <w:rFonts w:ascii="Times New Roman" w:hAnsi="Times New Roman" w:cs="Times New Roman"/>
                <w:sz w:val="24"/>
                <w:szCs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2562" w:type="pct"/>
          </w:tcPr>
          <w:p w14:paraId="32D98042" w14:textId="77777777" w:rsidR="00BB3CC8" w:rsidRPr="0071048C" w:rsidRDefault="00BB3CC8" w:rsidP="00E838DB">
            <w:pPr>
              <w:numPr>
                <w:ilvl w:val="0"/>
                <w:numId w:val="66"/>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 xml:space="preserve">позитивная </w:t>
            </w:r>
            <w:proofErr w:type="gramStart"/>
            <w:r w:rsidRPr="0071048C">
              <w:rPr>
                <w:rFonts w:ascii="Times New Roman" w:hAnsi="Times New Roman" w:cs="Times New Roman"/>
                <w:sz w:val="24"/>
                <w:szCs w:val="24"/>
              </w:rPr>
              <w:t>динамика  результатов</w:t>
            </w:r>
            <w:proofErr w:type="gramEnd"/>
            <w:r w:rsidRPr="0071048C">
              <w:rPr>
                <w:rFonts w:ascii="Times New Roman" w:hAnsi="Times New Roman" w:cs="Times New Roman"/>
                <w:sz w:val="24"/>
                <w:szCs w:val="24"/>
              </w:rPr>
              <w:t xml:space="preserve">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14:paraId="5D1A39EB" w14:textId="77777777" w:rsidR="00BB3CC8" w:rsidRPr="0071048C" w:rsidRDefault="00BB3CC8" w:rsidP="00E838DB">
            <w:pPr>
              <w:numPr>
                <w:ilvl w:val="0"/>
                <w:numId w:val="66"/>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14:paraId="522CD352" w14:textId="77777777" w:rsidR="00BB3CC8" w:rsidRPr="0071048C" w:rsidRDefault="00BB3CC8" w:rsidP="00E838DB">
            <w:pPr>
              <w:numPr>
                <w:ilvl w:val="0"/>
                <w:numId w:val="66"/>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14:paraId="1CB3E0A9" w14:textId="77777777" w:rsidR="00BB3CC8" w:rsidRPr="0071048C" w:rsidRDefault="00BB3CC8" w:rsidP="00E838DB">
            <w:pPr>
              <w:numPr>
                <w:ilvl w:val="0"/>
                <w:numId w:val="66"/>
              </w:numPr>
              <w:spacing w:after="0" w:line="240" w:lineRule="auto"/>
              <w:ind w:left="0" w:firstLine="0"/>
              <w:jc w:val="both"/>
              <w:rPr>
                <w:rFonts w:ascii="Times New Roman" w:hAnsi="Times New Roman" w:cs="Times New Roman"/>
                <w:b/>
                <w:sz w:val="24"/>
                <w:szCs w:val="24"/>
              </w:rPr>
            </w:pPr>
            <w:r w:rsidRPr="0071048C">
              <w:rPr>
                <w:rFonts w:ascii="Times New Roman" w:hAnsi="Times New Roman" w:cs="Times New Roman"/>
                <w:sz w:val="24"/>
                <w:szCs w:val="24"/>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BB3CC8" w:rsidRPr="0071048C" w14:paraId="7DB81300" w14:textId="77777777" w:rsidTr="00BB3CC8">
        <w:tc>
          <w:tcPr>
            <w:tcW w:w="1209" w:type="pct"/>
          </w:tcPr>
          <w:p w14:paraId="13941E24"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Формирование  информационных компетентностей (метапредметные результаты)</w:t>
            </w:r>
          </w:p>
        </w:tc>
        <w:tc>
          <w:tcPr>
            <w:tcW w:w="1228" w:type="pct"/>
          </w:tcPr>
          <w:p w14:paraId="3455145C" w14:textId="77777777" w:rsidR="00BB3CC8" w:rsidRPr="0071048C" w:rsidRDefault="00BB3CC8" w:rsidP="00BB3CC8">
            <w:pPr>
              <w:spacing w:after="0" w:line="240" w:lineRule="auto"/>
              <w:jc w:val="both"/>
              <w:rPr>
                <w:rFonts w:ascii="Times New Roman" w:hAnsi="Times New Roman" w:cs="Times New Roman"/>
                <w:b/>
                <w:sz w:val="24"/>
                <w:szCs w:val="24"/>
              </w:rPr>
            </w:pPr>
            <w:r w:rsidRPr="0071048C">
              <w:rPr>
                <w:rFonts w:ascii="Times New Roman" w:hAnsi="Times New Roman" w:cs="Times New Roman"/>
                <w:sz w:val="24"/>
                <w:szCs w:val="24"/>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2562" w:type="pct"/>
          </w:tcPr>
          <w:p w14:paraId="3EFAD9A0" w14:textId="77777777" w:rsidR="00BB3CC8" w:rsidRPr="0071048C" w:rsidRDefault="00BB3CC8" w:rsidP="00E838DB">
            <w:pPr>
              <w:numPr>
                <w:ilvl w:val="0"/>
                <w:numId w:val="67"/>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14:paraId="387B9E8D" w14:textId="77777777" w:rsidR="00BB3CC8" w:rsidRPr="0071048C" w:rsidRDefault="00BB3CC8" w:rsidP="00E838DB">
            <w:pPr>
              <w:numPr>
                <w:ilvl w:val="0"/>
                <w:numId w:val="67"/>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14:paraId="797E4F60" w14:textId="77777777" w:rsidR="00BB3CC8" w:rsidRPr="0071048C" w:rsidRDefault="00BB3CC8" w:rsidP="00E838DB">
            <w:pPr>
              <w:numPr>
                <w:ilvl w:val="0"/>
                <w:numId w:val="67"/>
              </w:numPr>
              <w:spacing w:after="0" w:line="240" w:lineRule="auto"/>
              <w:ind w:left="0" w:firstLine="0"/>
              <w:jc w:val="both"/>
              <w:rPr>
                <w:rFonts w:ascii="Times New Roman" w:hAnsi="Times New Roman" w:cs="Times New Roman"/>
                <w:b/>
                <w:sz w:val="24"/>
                <w:szCs w:val="24"/>
              </w:rPr>
            </w:pPr>
            <w:r w:rsidRPr="0071048C">
              <w:rPr>
                <w:rFonts w:ascii="Times New Roman" w:hAnsi="Times New Roman" w:cs="Times New Roman"/>
                <w:sz w:val="24"/>
                <w:szCs w:val="24"/>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BB3CC8" w:rsidRPr="0071048C" w14:paraId="2E26A27B" w14:textId="77777777" w:rsidTr="00BB3CC8">
        <w:tc>
          <w:tcPr>
            <w:tcW w:w="1209" w:type="pct"/>
          </w:tcPr>
          <w:p w14:paraId="19BDF464"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Формирование  учебной (интеллектуальной) компетентности (метапредметные  результаты)</w:t>
            </w:r>
          </w:p>
        </w:tc>
        <w:tc>
          <w:tcPr>
            <w:tcW w:w="1228" w:type="pct"/>
          </w:tcPr>
          <w:p w14:paraId="275570E1"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Способность  учиться на протяжении  всей жизни, самообразование.</w:t>
            </w:r>
          </w:p>
          <w:p w14:paraId="13D82555" w14:textId="77777777" w:rsidR="00BB3CC8" w:rsidRPr="0071048C" w:rsidRDefault="00BB3CC8" w:rsidP="00BB3CC8">
            <w:pPr>
              <w:spacing w:after="0" w:line="240" w:lineRule="auto"/>
              <w:jc w:val="both"/>
              <w:rPr>
                <w:rFonts w:ascii="Times New Roman" w:hAnsi="Times New Roman" w:cs="Times New Roman"/>
                <w:b/>
                <w:sz w:val="24"/>
                <w:szCs w:val="24"/>
              </w:rPr>
            </w:pPr>
          </w:p>
        </w:tc>
        <w:tc>
          <w:tcPr>
            <w:tcW w:w="2562" w:type="pct"/>
          </w:tcPr>
          <w:p w14:paraId="661CED31" w14:textId="77777777" w:rsidR="00BB3CC8" w:rsidRPr="0071048C" w:rsidRDefault="00BB3CC8" w:rsidP="00E838DB">
            <w:pPr>
              <w:numPr>
                <w:ilvl w:val="0"/>
                <w:numId w:val="68"/>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14:paraId="7EC45D4B" w14:textId="77777777" w:rsidR="00BB3CC8" w:rsidRPr="0071048C" w:rsidRDefault="00BB3CC8" w:rsidP="00E838DB">
            <w:pPr>
              <w:numPr>
                <w:ilvl w:val="0"/>
                <w:numId w:val="68"/>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 xml:space="preserve">систематическое </w:t>
            </w:r>
            <w:proofErr w:type="gramStart"/>
            <w:r w:rsidRPr="0071048C">
              <w:rPr>
                <w:rFonts w:ascii="Times New Roman" w:hAnsi="Times New Roman" w:cs="Times New Roman"/>
                <w:sz w:val="24"/>
                <w:szCs w:val="24"/>
              </w:rPr>
              <w:t>выполнение  домашней</w:t>
            </w:r>
            <w:proofErr w:type="gramEnd"/>
            <w:r w:rsidRPr="0071048C">
              <w:rPr>
                <w:rFonts w:ascii="Times New Roman" w:hAnsi="Times New Roman" w:cs="Times New Roman"/>
                <w:sz w:val="24"/>
                <w:szCs w:val="24"/>
              </w:rPr>
              <w:t xml:space="preserve"> самостоятельной  работы (в % от класса), выбор уровней  для выполнения  заданий;</w:t>
            </w:r>
          </w:p>
          <w:p w14:paraId="4E3C070C" w14:textId="77777777" w:rsidR="00BB3CC8" w:rsidRPr="0071048C" w:rsidRDefault="00BB3CC8" w:rsidP="00E838DB">
            <w:pPr>
              <w:numPr>
                <w:ilvl w:val="0"/>
                <w:numId w:val="68"/>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 xml:space="preserve">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w:t>
            </w:r>
            <w:r w:rsidRPr="0071048C">
              <w:rPr>
                <w:rFonts w:ascii="Times New Roman" w:hAnsi="Times New Roman" w:cs="Times New Roman"/>
                <w:sz w:val="24"/>
                <w:szCs w:val="24"/>
              </w:rPr>
              <w:lastRenderedPageBreak/>
              <w:t xml:space="preserve">внутришкольной и </w:t>
            </w:r>
            <w:proofErr w:type="spellStart"/>
            <w:r w:rsidRPr="0071048C">
              <w:rPr>
                <w:rFonts w:ascii="Times New Roman" w:hAnsi="Times New Roman" w:cs="Times New Roman"/>
                <w:sz w:val="24"/>
                <w:szCs w:val="24"/>
              </w:rPr>
              <w:t>внутриклассной</w:t>
            </w:r>
            <w:proofErr w:type="spellEnd"/>
            <w:r w:rsidRPr="0071048C">
              <w:rPr>
                <w:rFonts w:ascii="Times New Roman" w:hAnsi="Times New Roman" w:cs="Times New Roman"/>
                <w:sz w:val="24"/>
                <w:szCs w:val="24"/>
              </w:rPr>
              <w:t xml:space="preserve">  деятельности, а также участие и победы в различных  проектах;</w:t>
            </w:r>
          </w:p>
          <w:p w14:paraId="6FE73A7D" w14:textId="77777777" w:rsidR="00BB3CC8" w:rsidRPr="0071048C" w:rsidRDefault="00BB3CC8" w:rsidP="00E838DB">
            <w:pPr>
              <w:numPr>
                <w:ilvl w:val="0"/>
                <w:numId w:val="68"/>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 xml:space="preserve">увеличение </w:t>
            </w:r>
            <w:proofErr w:type="gramStart"/>
            <w:r w:rsidRPr="0071048C">
              <w:rPr>
                <w:rFonts w:ascii="Times New Roman" w:hAnsi="Times New Roman" w:cs="Times New Roman"/>
                <w:sz w:val="24"/>
                <w:szCs w:val="24"/>
              </w:rPr>
              <w:t>количества  творческих</w:t>
            </w:r>
            <w:proofErr w:type="gramEnd"/>
            <w:r w:rsidRPr="0071048C">
              <w:rPr>
                <w:rFonts w:ascii="Times New Roman" w:hAnsi="Times New Roman" w:cs="Times New Roman"/>
                <w:sz w:val="24"/>
                <w:szCs w:val="24"/>
              </w:rPr>
              <w:t xml:space="preserve">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14:paraId="14BBB32A" w14:textId="77777777" w:rsidR="00BB3CC8" w:rsidRPr="0071048C" w:rsidRDefault="00BB3CC8" w:rsidP="00E838DB">
            <w:pPr>
              <w:numPr>
                <w:ilvl w:val="0"/>
                <w:numId w:val="68"/>
              </w:numPr>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p w14:paraId="7FD51F81" w14:textId="77777777" w:rsidR="00BB3CC8" w:rsidRPr="0071048C" w:rsidRDefault="00BB3CC8" w:rsidP="00BB3CC8">
            <w:pPr>
              <w:spacing w:after="0" w:line="240" w:lineRule="auto"/>
              <w:jc w:val="both"/>
              <w:rPr>
                <w:rFonts w:ascii="Times New Roman" w:hAnsi="Times New Roman" w:cs="Times New Roman"/>
                <w:b/>
                <w:sz w:val="24"/>
                <w:szCs w:val="24"/>
              </w:rPr>
            </w:pPr>
          </w:p>
        </w:tc>
      </w:tr>
    </w:tbl>
    <w:p w14:paraId="1B342406" w14:textId="77777777" w:rsidR="00BB3CC8" w:rsidRPr="0071048C" w:rsidRDefault="00BB3CC8" w:rsidP="00BB3CC8">
      <w:pPr>
        <w:spacing w:after="0" w:line="240" w:lineRule="auto"/>
        <w:ind w:firstLine="720"/>
        <w:jc w:val="both"/>
        <w:rPr>
          <w:rFonts w:ascii="Times New Roman" w:hAnsi="Times New Roman" w:cs="Times New Roman"/>
          <w:b/>
          <w:sz w:val="24"/>
          <w:szCs w:val="24"/>
        </w:rPr>
      </w:pPr>
    </w:p>
    <w:p w14:paraId="3A56BDC4" w14:textId="77777777" w:rsidR="00BB3CC8" w:rsidRPr="0071048C" w:rsidRDefault="00BB3CC8" w:rsidP="00BB3CC8">
      <w:pPr>
        <w:spacing w:after="0" w:line="240" w:lineRule="auto"/>
        <w:ind w:firstLine="720"/>
        <w:jc w:val="both"/>
        <w:rPr>
          <w:rFonts w:ascii="Times New Roman" w:eastAsia="Times New Roman" w:hAnsi="Times New Roman" w:cs="Times New Roman"/>
          <w:bCs/>
          <w:sz w:val="24"/>
          <w:szCs w:val="24"/>
        </w:rPr>
      </w:pPr>
      <w:r w:rsidRPr="0071048C">
        <w:rPr>
          <w:rFonts w:ascii="Times New Roman" w:eastAsia="Times New Roman" w:hAnsi="Times New Roman" w:cs="Times New Roman"/>
          <w:bCs/>
          <w:sz w:val="24"/>
          <w:szCs w:val="24"/>
        </w:rPr>
        <w:t xml:space="preserve">Для качественной  реализации ООП для педагогов существует модульная накопительная система  повышения квалификации. </w:t>
      </w:r>
    </w:p>
    <w:p w14:paraId="2CBADBE6" w14:textId="77777777" w:rsidR="00BB3CC8" w:rsidRPr="0071048C" w:rsidRDefault="00BB3CC8" w:rsidP="00BB3CC8">
      <w:pPr>
        <w:autoSpaceDE w:val="0"/>
        <w:autoSpaceDN w:val="0"/>
        <w:adjustRightInd w:val="0"/>
        <w:spacing w:after="0" w:line="240" w:lineRule="auto"/>
        <w:ind w:firstLine="720"/>
        <w:jc w:val="both"/>
        <w:rPr>
          <w:rFonts w:ascii="Times New Roman" w:hAnsi="Times New Roman" w:cs="Times New Roman"/>
          <w:b/>
          <w:sz w:val="24"/>
          <w:szCs w:val="24"/>
        </w:rPr>
      </w:pPr>
    </w:p>
    <w:p w14:paraId="1792DC47" w14:textId="77777777" w:rsidR="00BB3CC8" w:rsidRPr="0071048C" w:rsidRDefault="00BB3CC8" w:rsidP="00BB3CC8">
      <w:pPr>
        <w:autoSpaceDE w:val="0"/>
        <w:autoSpaceDN w:val="0"/>
        <w:adjustRightInd w:val="0"/>
        <w:spacing w:after="0" w:line="240" w:lineRule="auto"/>
        <w:jc w:val="both"/>
        <w:rPr>
          <w:rFonts w:ascii="Times New Roman" w:hAnsi="Times New Roman" w:cs="Times New Roman"/>
          <w:b/>
          <w:sz w:val="24"/>
          <w:szCs w:val="24"/>
        </w:rPr>
      </w:pPr>
      <w:r w:rsidRPr="0071048C">
        <w:rPr>
          <w:rFonts w:ascii="Times New Roman" w:hAnsi="Times New Roman" w:cs="Times New Roman"/>
          <w:b/>
          <w:sz w:val="24"/>
          <w:szCs w:val="24"/>
        </w:rPr>
        <w:t>3.</w:t>
      </w:r>
      <w:r>
        <w:rPr>
          <w:rFonts w:ascii="Times New Roman" w:hAnsi="Times New Roman" w:cs="Times New Roman"/>
          <w:b/>
          <w:sz w:val="24"/>
          <w:szCs w:val="24"/>
        </w:rPr>
        <w:t>5</w:t>
      </w:r>
      <w:r w:rsidRPr="0071048C">
        <w:rPr>
          <w:rFonts w:ascii="Times New Roman" w:hAnsi="Times New Roman" w:cs="Times New Roman"/>
          <w:b/>
          <w:sz w:val="24"/>
          <w:szCs w:val="24"/>
        </w:rPr>
        <w:t>.2. Психолого-педагогические условия реализации ООП ООО.</w:t>
      </w:r>
    </w:p>
    <w:p w14:paraId="78193B79" w14:textId="77777777" w:rsidR="00BB3CC8" w:rsidRPr="0071048C" w:rsidRDefault="00BB3CC8" w:rsidP="00BB3CC8">
      <w:pPr>
        <w:pStyle w:val="Standard"/>
        <w:rPr>
          <w:rFonts w:cs="Times New Roman"/>
        </w:rPr>
      </w:pPr>
      <w:r w:rsidRPr="0071048C">
        <w:rPr>
          <w:rFonts w:eastAsia="Times New Roman" w:cs="Times New Roman"/>
          <w:iCs/>
        </w:rPr>
        <w:t>Цель</w:t>
      </w:r>
      <w:r w:rsidRPr="0071048C">
        <w:rPr>
          <w:rFonts w:eastAsia="Times New Roman" w:cs="Times New Roman"/>
          <w:iCs/>
          <w:u w:val="single"/>
        </w:rPr>
        <w:t xml:space="preserve"> </w:t>
      </w:r>
      <w:r w:rsidRPr="0071048C">
        <w:rPr>
          <w:rFonts w:eastAsia="Times New Roman" w:cs="Times New Roman"/>
        </w:rPr>
        <w:t>психолого-педагогического сопровождения</w:t>
      </w:r>
      <w:r w:rsidRPr="0071048C">
        <w:rPr>
          <w:rFonts w:eastAsia="Times New Roman" w:cs="Times New Roman"/>
          <w:iCs/>
          <w:u w:val="single"/>
        </w:rPr>
        <w:t>:</w:t>
      </w:r>
    </w:p>
    <w:p w14:paraId="7B0B8D2F" w14:textId="77777777" w:rsidR="00BB3CC8" w:rsidRPr="0071048C" w:rsidRDefault="00BB3CC8" w:rsidP="00BB3CC8">
      <w:pPr>
        <w:pStyle w:val="Standard"/>
        <w:rPr>
          <w:rFonts w:cs="Times New Roman"/>
        </w:rPr>
      </w:pPr>
      <w:r w:rsidRPr="0071048C">
        <w:rPr>
          <w:rFonts w:eastAsia="Times New Roman" w:cs="Times New Roman"/>
        </w:rPr>
        <w:t></w:t>
      </w:r>
      <w:r w:rsidRPr="0071048C">
        <w:rPr>
          <w:rFonts w:eastAsia="Times New Roman" w:cs="Times New Roman"/>
        </w:rPr>
        <w:t>сопровождение учащихся на уровне основного общего образования, оказание помощи детям, испытывающим различные трудности, выявление и профилактика этих трудностей;</w:t>
      </w:r>
    </w:p>
    <w:p w14:paraId="05344A93" w14:textId="77777777" w:rsidR="00BB3CC8" w:rsidRPr="0071048C" w:rsidRDefault="00BB3CC8" w:rsidP="00BB3CC8">
      <w:pPr>
        <w:pStyle w:val="Standard"/>
        <w:rPr>
          <w:rFonts w:cs="Times New Roman"/>
        </w:rPr>
      </w:pPr>
      <w:r w:rsidRPr="0071048C">
        <w:rPr>
          <w:rFonts w:eastAsia="Times New Roman" w:cs="Times New Roman"/>
        </w:rPr>
        <w:t></w:t>
      </w:r>
      <w:r w:rsidRPr="0071048C">
        <w:rPr>
          <w:rFonts w:eastAsia="Times New Roman" w:cs="Times New Roman"/>
        </w:rPr>
        <w:t>создание системы психолого-педагогического сопровождения участников образовательных отношений при введении ФГОС (диагностика, просвещение, консультирование, коррекционно-развивающая деятельность);</w:t>
      </w:r>
    </w:p>
    <w:p w14:paraId="421D9EAD" w14:textId="77777777" w:rsidR="00BB3CC8" w:rsidRPr="0071048C" w:rsidRDefault="00BB3CC8" w:rsidP="00BB3CC8">
      <w:pPr>
        <w:pStyle w:val="Standard"/>
        <w:rPr>
          <w:rFonts w:cs="Times New Roman"/>
        </w:rPr>
      </w:pPr>
    </w:p>
    <w:p w14:paraId="055D324F" w14:textId="77777777" w:rsidR="00BB3CC8" w:rsidRPr="0071048C" w:rsidRDefault="00BB3CC8" w:rsidP="00BB3CC8">
      <w:pPr>
        <w:pStyle w:val="Standard"/>
        <w:rPr>
          <w:rFonts w:cs="Times New Roman"/>
        </w:rPr>
      </w:pPr>
      <w:r w:rsidRPr="0071048C">
        <w:rPr>
          <w:rFonts w:eastAsia="Times New Roman" w:cs="Times New Roman"/>
          <w:iCs/>
          <w:u w:val="single"/>
        </w:rPr>
        <w:t xml:space="preserve">Задачи: </w:t>
      </w:r>
    </w:p>
    <w:p w14:paraId="635FC3E8" w14:textId="77777777" w:rsidR="00BB3CC8" w:rsidRPr="0071048C" w:rsidRDefault="00BB3CC8" w:rsidP="00BB3CC8">
      <w:pPr>
        <w:pStyle w:val="Standard"/>
        <w:rPr>
          <w:rFonts w:eastAsia="Times New Roman" w:cs="Times New Roman"/>
        </w:rPr>
      </w:pPr>
      <w:r w:rsidRPr="0071048C">
        <w:rPr>
          <w:rFonts w:eastAsia="Times New Roman" w:cs="Times New Roman"/>
        </w:rPr>
        <w:t>1. Выявлять учащихся, имеющих трудности в обучении и воспитании и оказывать им психологическую   помощь.</w:t>
      </w:r>
    </w:p>
    <w:p w14:paraId="6BEB98DC" w14:textId="77777777" w:rsidR="00BB3CC8" w:rsidRPr="0071048C" w:rsidRDefault="00BB3CC8" w:rsidP="00BB3CC8">
      <w:pPr>
        <w:pStyle w:val="aff0"/>
        <w:jc w:val="both"/>
        <w:rPr>
          <w:rFonts w:ascii="Times New Roman" w:hAnsi="Times New Roman"/>
          <w:sz w:val="24"/>
          <w:szCs w:val="24"/>
        </w:rPr>
      </w:pPr>
      <w:r w:rsidRPr="0071048C">
        <w:rPr>
          <w:rFonts w:ascii="Times New Roman" w:eastAsia="Times New Roman" w:hAnsi="Times New Roman"/>
          <w:sz w:val="24"/>
          <w:szCs w:val="24"/>
        </w:rPr>
        <w:t xml:space="preserve">2. </w:t>
      </w:r>
      <w:r w:rsidRPr="0071048C">
        <w:rPr>
          <w:rStyle w:val="apple-style-span"/>
          <w:rFonts w:ascii="Times New Roman" w:hAnsi="Times New Roman"/>
          <w:sz w:val="24"/>
          <w:szCs w:val="24"/>
        </w:rPr>
        <w:t>Подобрать методы, средства с целью  оценки сформированности универсальных учебных действий;</w:t>
      </w:r>
    </w:p>
    <w:p w14:paraId="48541A3F" w14:textId="77777777" w:rsidR="00BB3CC8" w:rsidRPr="0071048C" w:rsidRDefault="00BB3CC8" w:rsidP="00BB3CC8">
      <w:pPr>
        <w:pStyle w:val="Standard"/>
        <w:rPr>
          <w:rFonts w:cs="Times New Roman"/>
        </w:rPr>
      </w:pPr>
      <w:r w:rsidRPr="0071048C">
        <w:rPr>
          <w:rFonts w:eastAsia="Times New Roman" w:cs="Times New Roman"/>
        </w:rPr>
        <w:t>3 .Оказывать помощь  в решении актуальных проблем развития и самореализации субъектов образовательного процесса.</w:t>
      </w:r>
    </w:p>
    <w:p w14:paraId="5D7FB322" w14:textId="77777777" w:rsidR="00BB3CC8" w:rsidRPr="0071048C" w:rsidRDefault="00BB3CC8" w:rsidP="00BB3CC8">
      <w:pPr>
        <w:pStyle w:val="aff0"/>
        <w:ind w:firstLine="567"/>
        <w:jc w:val="both"/>
        <w:rPr>
          <w:rFonts w:ascii="Times New Roman" w:hAnsi="Times New Roman"/>
          <w:sz w:val="24"/>
          <w:szCs w:val="24"/>
        </w:rPr>
      </w:pPr>
      <w:r w:rsidRPr="0071048C">
        <w:rPr>
          <w:rFonts w:ascii="Times New Roman" w:eastAsia="Times New Roman" w:hAnsi="Times New Roman"/>
          <w:sz w:val="24"/>
          <w:szCs w:val="24"/>
        </w:rPr>
        <w:t>5.</w:t>
      </w:r>
      <w:r w:rsidRPr="0071048C">
        <w:rPr>
          <w:rStyle w:val="apple-style-span"/>
          <w:rFonts w:ascii="Times New Roman" w:hAnsi="Times New Roman"/>
          <w:sz w:val="24"/>
          <w:szCs w:val="24"/>
        </w:rPr>
        <w:t>Развивать психолого-педагогическую компетентность родителей (законных представителей), педагогов на этапе внедрения федеральных государственных  образовательных стандартов.</w:t>
      </w:r>
    </w:p>
    <w:p w14:paraId="07080DCD" w14:textId="77777777" w:rsidR="00BB3CC8" w:rsidRPr="0071048C" w:rsidRDefault="00BB3CC8" w:rsidP="00BB3CC8">
      <w:pPr>
        <w:pStyle w:val="Standard"/>
        <w:ind w:firstLine="720"/>
        <w:jc w:val="both"/>
        <w:rPr>
          <w:rFonts w:cs="Times New Roman"/>
        </w:rPr>
      </w:pPr>
      <w:r w:rsidRPr="0071048C">
        <w:rPr>
          <w:rFonts w:cs="Times New Roman"/>
        </w:rPr>
        <w:t>ООП основного  общего образования, прежде всего, должна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14:paraId="5B061AE8" w14:textId="77777777" w:rsidR="00BB3CC8" w:rsidRPr="0071048C" w:rsidRDefault="00BB3CC8" w:rsidP="00BB3CC8">
      <w:pPr>
        <w:pStyle w:val="Standard"/>
        <w:ind w:firstLine="720"/>
        <w:jc w:val="both"/>
        <w:rPr>
          <w:rFonts w:cs="Times New Roman"/>
        </w:rPr>
      </w:pPr>
      <w:r w:rsidRPr="0071048C">
        <w:rPr>
          <w:rFonts w:cs="Times New Roman"/>
        </w:rPr>
        <w:t xml:space="preserve"> </w:t>
      </w:r>
      <w:r w:rsidRPr="0071048C">
        <w:rPr>
          <w:rFonts w:cs="Times New Roman"/>
          <w:b/>
          <w:i/>
        </w:rPr>
        <w:t xml:space="preserve">Этап 5-6 классы – образовательный переход из </w:t>
      </w:r>
      <w:proofErr w:type="gramStart"/>
      <w:r w:rsidRPr="0071048C">
        <w:rPr>
          <w:rFonts w:cs="Times New Roman"/>
          <w:b/>
          <w:i/>
        </w:rPr>
        <w:t>младшего  школьного</w:t>
      </w:r>
      <w:proofErr w:type="gramEnd"/>
      <w:r w:rsidRPr="0071048C">
        <w:rPr>
          <w:rFonts w:cs="Times New Roman"/>
          <w:b/>
          <w:i/>
        </w:rPr>
        <w:t xml:space="preserve">  возраста в подростковый.</w:t>
      </w:r>
      <w:r w:rsidRPr="0071048C">
        <w:rPr>
          <w:rFonts w:cs="Times New Roman"/>
        </w:rPr>
        <w:t xml:space="preserve"> На данном этапе образования ООП ООО   обеспечивает:</w:t>
      </w:r>
    </w:p>
    <w:p w14:paraId="14432148" w14:textId="77777777" w:rsidR="00BB3CC8" w:rsidRPr="0071048C" w:rsidRDefault="00BB3CC8" w:rsidP="00BB3CC8">
      <w:pPr>
        <w:pStyle w:val="Standard"/>
        <w:ind w:firstLine="720"/>
        <w:jc w:val="both"/>
        <w:rPr>
          <w:rFonts w:cs="Times New Roman"/>
        </w:rPr>
      </w:pPr>
      <w:r w:rsidRPr="0071048C">
        <w:rPr>
          <w:rFonts w:cs="Times New Roman"/>
        </w:rPr>
        <w:t>-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14:paraId="6E608951" w14:textId="77777777" w:rsidR="00BB3CC8" w:rsidRPr="0071048C" w:rsidRDefault="00BB3CC8" w:rsidP="00BB3CC8">
      <w:pPr>
        <w:pStyle w:val="Standard"/>
        <w:ind w:firstLine="720"/>
        <w:jc w:val="both"/>
        <w:rPr>
          <w:rFonts w:cs="Times New Roman"/>
        </w:rPr>
      </w:pPr>
      <w:r w:rsidRPr="0071048C">
        <w:rPr>
          <w:rFonts w:cs="Times New Roman"/>
        </w:rPr>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14:paraId="0880D12E" w14:textId="77777777" w:rsidR="00BB3CC8" w:rsidRPr="0071048C" w:rsidRDefault="00BB3CC8" w:rsidP="00BB3CC8">
      <w:pPr>
        <w:pStyle w:val="Standard"/>
        <w:ind w:firstLine="720"/>
        <w:jc w:val="both"/>
        <w:rPr>
          <w:rFonts w:cs="Times New Roman"/>
        </w:rPr>
      </w:pPr>
      <w:r w:rsidRPr="0071048C">
        <w:rPr>
          <w:rFonts w:cs="Times New Roman"/>
        </w:rPr>
        <w:t>-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14:paraId="50E582CA" w14:textId="77777777" w:rsidR="00BB3CC8" w:rsidRPr="0071048C" w:rsidRDefault="00BB3CC8" w:rsidP="00BB3CC8">
      <w:pPr>
        <w:pStyle w:val="Standard"/>
        <w:ind w:firstLine="720"/>
        <w:jc w:val="both"/>
        <w:rPr>
          <w:rFonts w:cs="Times New Roman"/>
        </w:rPr>
      </w:pPr>
      <w:r w:rsidRPr="0071048C">
        <w:rPr>
          <w:rFonts w:cs="Times New Roman"/>
        </w:rPr>
        <w:t xml:space="preserve">- учебное  сотрудничество  между младшими  и старшими  подростками, что дает </w:t>
      </w:r>
      <w:r w:rsidRPr="0071048C">
        <w:rPr>
          <w:rFonts w:cs="Times New Roman"/>
        </w:rPr>
        <w:lastRenderedPageBreak/>
        <w:t>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14:paraId="0FD75840" w14:textId="77777777" w:rsidR="00BB3CC8" w:rsidRPr="0071048C" w:rsidRDefault="00BB3CC8" w:rsidP="00BB3CC8">
      <w:pPr>
        <w:pStyle w:val="Standard"/>
        <w:ind w:firstLine="720"/>
        <w:jc w:val="both"/>
        <w:rPr>
          <w:rFonts w:cs="Times New Roman"/>
        </w:rPr>
      </w:pPr>
      <w:r w:rsidRPr="0071048C">
        <w:rPr>
          <w:rFonts w:cs="Times New Roman"/>
        </w:rPr>
        <w:t>-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14:paraId="5361530F" w14:textId="77777777" w:rsidR="00BB3CC8" w:rsidRPr="0071048C" w:rsidRDefault="00BB3CC8" w:rsidP="00BB3CC8">
      <w:pPr>
        <w:pStyle w:val="Standard"/>
        <w:ind w:firstLine="720"/>
        <w:jc w:val="both"/>
        <w:rPr>
          <w:rFonts w:cs="Times New Roman"/>
        </w:rPr>
      </w:pPr>
      <w:r w:rsidRPr="0071048C">
        <w:rPr>
          <w:rFonts w:cs="Times New Roman"/>
        </w:rPr>
        <w:t>-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14:paraId="57BC4F0C" w14:textId="77777777" w:rsidR="00BB3CC8" w:rsidRPr="0071048C" w:rsidRDefault="00BB3CC8" w:rsidP="00BB3CC8">
      <w:pPr>
        <w:pStyle w:val="Standard"/>
        <w:ind w:firstLine="720"/>
        <w:jc w:val="both"/>
        <w:rPr>
          <w:rFonts w:cs="Times New Roman"/>
        </w:rPr>
      </w:pPr>
      <w:r w:rsidRPr="0071048C">
        <w:rPr>
          <w:rFonts w:cs="Times New Roman"/>
        </w:rPr>
        <w:t xml:space="preserve"> </w:t>
      </w:r>
      <w:r w:rsidRPr="0071048C">
        <w:rPr>
          <w:rFonts w:cs="Times New Roman"/>
          <w:b/>
          <w:i/>
        </w:rPr>
        <w:t>Этап 7-9 классы – этап  самоопределения и индивидуализации</w:t>
      </w:r>
      <w:r w:rsidRPr="0071048C">
        <w:rPr>
          <w:rFonts w:cs="Times New Roman"/>
        </w:rPr>
        <w:t xml:space="preserve">.     </w:t>
      </w:r>
    </w:p>
    <w:p w14:paraId="6E316F13" w14:textId="77777777" w:rsidR="00BB3CC8" w:rsidRPr="0071048C" w:rsidRDefault="00BB3CC8" w:rsidP="00BB3CC8">
      <w:pPr>
        <w:pStyle w:val="Standard"/>
        <w:ind w:firstLine="720"/>
        <w:jc w:val="both"/>
        <w:rPr>
          <w:rFonts w:cs="Times New Roman"/>
        </w:rPr>
      </w:pPr>
      <w:r w:rsidRPr="0071048C">
        <w:rPr>
          <w:rFonts w:cs="Times New Roman"/>
        </w:rPr>
        <w:t>На данном этапе образования ООП  основного  общего  образования содержание  обеспечивает:</w:t>
      </w:r>
    </w:p>
    <w:p w14:paraId="797F256F" w14:textId="77777777" w:rsidR="00BB3CC8" w:rsidRPr="0071048C" w:rsidRDefault="00BB3CC8" w:rsidP="00BB3CC8">
      <w:pPr>
        <w:pStyle w:val="Standard"/>
        <w:ind w:firstLine="720"/>
        <w:jc w:val="both"/>
        <w:rPr>
          <w:rFonts w:cs="Times New Roman"/>
        </w:rPr>
      </w:pPr>
      <w:r w:rsidRPr="0071048C">
        <w:rPr>
          <w:rFonts w:cs="Times New Roman"/>
        </w:rPr>
        <w:t>- наличие разнообразных организационно-учебных форм (уроки, занятия, тренинги, проекты, практики, конференции, и пр.) с постепенным расширением возможностей обучающихся осуществлять выбор уровня и характера самостоятельной работы;</w:t>
      </w:r>
    </w:p>
    <w:p w14:paraId="1DCC0525" w14:textId="77777777" w:rsidR="00BB3CC8" w:rsidRPr="0071048C" w:rsidRDefault="00BB3CC8" w:rsidP="00BB3CC8">
      <w:pPr>
        <w:pStyle w:val="Standard"/>
        <w:ind w:firstLine="720"/>
        <w:jc w:val="both"/>
        <w:rPr>
          <w:rFonts w:cs="Times New Roman"/>
        </w:rPr>
      </w:pPr>
      <w:r w:rsidRPr="0071048C">
        <w:rPr>
          <w:rFonts w:cs="Times New Roman"/>
        </w:rPr>
        <w:t>-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14:paraId="36EE0C9F" w14:textId="77777777" w:rsidR="00BB3CC8" w:rsidRPr="0071048C" w:rsidRDefault="00BB3CC8" w:rsidP="00BB3CC8">
      <w:pPr>
        <w:pStyle w:val="Standard"/>
        <w:ind w:firstLine="720"/>
        <w:jc w:val="both"/>
        <w:rPr>
          <w:rFonts w:cs="Times New Roman"/>
        </w:rPr>
      </w:pPr>
      <w:r w:rsidRPr="0071048C">
        <w:rPr>
          <w:rFonts w:cs="Times New Roman"/>
        </w:rPr>
        <w:t>- выбор  и реализацию индивидуальных образовательных траекторий в заданной учебной предметной программой области самостоятельности.</w:t>
      </w:r>
    </w:p>
    <w:p w14:paraId="656701BB" w14:textId="77777777" w:rsidR="00BB3CC8" w:rsidRPr="0071048C" w:rsidRDefault="00BB3CC8" w:rsidP="00BB3CC8">
      <w:pPr>
        <w:pStyle w:val="Standard"/>
        <w:ind w:firstLine="720"/>
        <w:jc w:val="both"/>
        <w:rPr>
          <w:rFonts w:cs="Times New Roman"/>
        </w:rPr>
      </w:pPr>
      <w:r w:rsidRPr="0071048C">
        <w:rPr>
          <w:rFonts w:cs="Times New Roman"/>
        </w:rPr>
        <w:t xml:space="preserve">- организацию системы социальной жизнедеятельности и </w:t>
      </w:r>
      <w:proofErr w:type="gramStart"/>
      <w:r w:rsidRPr="0071048C">
        <w:rPr>
          <w:rFonts w:cs="Times New Roman"/>
        </w:rPr>
        <w:t>группового  проектирования</w:t>
      </w:r>
      <w:proofErr w:type="gramEnd"/>
      <w:r w:rsidRPr="0071048C">
        <w:rPr>
          <w:rFonts w:cs="Times New Roman"/>
        </w:rPr>
        <w:t xml:space="preserve"> социальных событий, предоставление обучающимся поля  для самопрезентации и самовыражения в группах сверстников и разновозрастных группах;</w:t>
      </w:r>
    </w:p>
    <w:p w14:paraId="3BBA5832" w14:textId="77777777" w:rsidR="00BB3CC8" w:rsidRPr="0071048C" w:rsidRDefault="00BB3CC8" w:rsidP="00BB3CC8">
      <w:pPr>
        <w:pStyle w:val="Standard"/>
        <w:ind w:firstLine="720"/>
        <w:jc w:val="both"/>
        <w:rPr>
          <w:rFonts w:cs="Times New Roman"/>
        </w:rPr>
      </w:pPr>
      <w:r w:rsidRPr="0071048C">
        <w:rPr>
          <w:rFonts w:cs="Times New Roman"/>
        </w:rPr>
        <w:t xml:space="preserve">- создание пространств для реализации </w:t>
      </w:r>
      <w:proofErr w:type="gramStart"/>
      <w:r w:rsidRPr="0071048C">
        <w:rPr>
          <w:rFonts w:cs="Times New Roman"/>
        </w:rPr>
        <w:t>разнообразных  творческих</w:t>
      </w:r>
      <w:proofErr w:type="gramEnd"/>
      <w:r w:rsidRPr="0071048C">
        <w:rPr>
          <w:rFonts w:cs="Times New Roman"/>
        </w:rPr>
        <w:t xml:space="preserve">  замыслов обучающихся, проявление инициативных  действий.</w:t>
      </w:r>
    </w:p>
    <w:p w14:paraId="76D65A44" w14:textId="77777777" w:rsidR="00BB3CC8" w:rsidRPr="0071048C" w:rsidRDefault="00BB3CC8" w:rsidP="00BB3CC8">
      <w:pPr>
        <w:pStyle w:val="Standard"/>
        <w:shd w:val="clear" w:color="auto" w:fill="FFFFFF"/>
        <w:ind w:firstLine="720"/>
        <w:jc w:val="both"/>
        <w:rPr>
          <w:rFonts w:cs="Times New Roman"/>
        </w:rPr>
      </w:pPr>
      <w:r w:rsidRPr="0071048C">
        <w:rPr>
          <w:rFonts w:cs="Times New Roman"/>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14:paraId="1851D652" w14:textId="77777777" w:rsidR="00BB3CC8" w:rsidRPr="0071048C" w:rsidRDefault="00BB3CC8" w:rsidP="00BB3CC8">
      <w:pPr>
        <w:pStyle w:val="Standard"/>
        <w:shd w:val="clear" w:color="auto" w:fill="FFFFFF"/>
        <w:ind w:firstLine="720"/>
        <w:jc w:val="both"/>
        <w:rPr>
          <w:rFonts w:cs="Times New Roman"/>
        </w:rPr>
      </w:pPr>
      <w:r w:rsidRPr="0071048C">
        <w:rPr>
          <w:rFonts w:cs="Times New Roman"/>
        </w:rPr>
        <w:t>-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14:paraId="1697C5C2" w14:textId="77777777" w:rsidR="00BB3CC8" w:rsidRPr="0071048C" w:rsidRDefault="00BB3CC8" w:rsidP="00BB3CC8">
      <w:pPr>
        <w:pStyle w:val="Standard"/>
        <w:shd w:val="clear" w:color="auto" w:fill="FFFFFF"/>
        <w:ind w:firstLine="720"/>
        <w:jc w:val="both"/>
        <w:rPr>
          <w:rFonts w:cs="Times New Roman"/>
        </w:rPr>
      </w:pPr>
      <w:r w:rsidRPr="0071048C">
        <w:rPr>
          <w:rFonts w:cs="Times New Roman"/>
          <w:spacing w:val="-3"/>
        </w:rPr>
        <w:t>- гарантирующего</w:t>
      </w:r>
      <w:r w:rsidRPr="0071048C">
        <w:rPr>
          <w:rFonts w:cs="Times New Roman"/>
        </w:rPr>
        <w:t xml:space="preserve"> охрану и </w:t>
      </w:r>
      <w:r w:rsidRPr="0071048C">
        <w:rPr>
          <w:rFonts w:cs="Times New Roman"/>
          <w:spacing w:val="-3"/>
        </w:rPr>
        <w:t>укрепление</w:t>
      </w:r>
      <w:r w:rsidRPr="0071048C">
        <w:rPr>
          <w:rFonts w:cs="Times New Roman"/>
        </w:rPr>
        <w:t xml:space="preserve"> </w:t>
      </w:r>
      <w:r w:rsidRPr="0071048C">
        <w:rPr>
          <w:rFonts w:cs="Times New Roman"/>
          <w:spacing w:val="-3"/>
        </w:rPr>
        <w:t xml:space="preserve">физического, </w:t>
      </w:r>
      <w:r w:rsidRPr="0071048C">
        <w:rPr>
          <w:rFonts w:cs="Times New Roman"/>
        </w:rPr>
        <w:t>психологического и социального здоровья обучающихся;</w:t>
      </w:r>
    </w:p>
    <w:p w14:paraId="578A5F45" w14:textId="77777777" w:rsidR="00BB3CC8" w:rsidRPr="0071048C" w:rsidRDefault="00BB3CC8" w:rsidP="00BB3CC8">
      <w:pPr>
        <w:pStyle w:val="Standard"/>
        <w:shd w:val="clear" w:color="auto" w:fill="FFFFFF"/>
        <w:ind w:firstLine="720"/>
        <w:jc w:val="both"/>
        <w:rPr>
          <w:rFonts w:cs="Times New Roman"/>
        </w:rPr>
      </w:pPr>
      <w:r w:rsidRPr="0071048C">
        <w:rPr>
          <w:rFonts w:cs="Times New Roman"/>
        </w:rPr>
        <w:t>-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14:paraId="7275B1F4" w14:textId="77777777" w:rsidR="00BB3CC8" w:rsidRPr="0071048C" w:rsidRDefault="00BB3CC8" w:rsidP="00BB3CC8">
      <w:pPr>
        <w:pStyle w:val="Standard"/>
        <w:rPr>
          <w:rFonts w:cs="Times New Roman"/>
        </w:rPr>
      </w:pPr>
      <w:r w:rsidRPr="0071048C">
        <w:rPr>
          <w:rFonts w:eastAsia="Times New Roman" w:cs="Times New Roman"/>
        </w:rPr>
        <w:t>Создание и реализация системы психолого-педагогического  сопровождения субъектов образовательных отношений в свете введения ФГОС -  целостная деятельность со всеми участниками, в рамках которой проводится работа по следующим направлениям:</w:t>
      </w:r>
    </w:p>
    <w:p w14:paraId="2838E051" w14:textId="77777777" w:rsidR="00BB3CC8" w:rsidRPr="0071048C" w:rsidRDefault="00BB3CC8" w:rsidP="00BB3CC8">
      <w:pPr>
        <w:pStyle w:val="Standard"/>
        <w:rPr>
          <w:rFonts w:cs="Times New Roman"/>
        </w:rPr>
      </w:pPr>
      <w:r w:rsidRPr="0071048C">
        <w:rPr>
          <w:rFonts w:eastAsia="Times New Roman" w:cs="Times New Roman"/>
          <w:b/>
          <w:bCs/>
          <w:i/>
          <w:iCs/>
        </w:rPr>
        <w:t>Диагностическое направление</w:t>
      </w:r>
    </w:p>
    <w:p w14:paraId="290254E0" w14:textId="77777777" w:rsidR="00BB3CC8" w:rsidRPr="0071048C" w:rsidRDefault="00BB3CC8" w:rsidP="00BB3CC8">
      <w:pPr>
        <w:pStyle w:val="Standard"/>
        <w:rPr>
          <w:rFonts w:cs="Times New Roman"/>
        </w:rPr>
      </w:pPr>
      <w:r w:rsidRPr="0071048C">
        <w:rPr>
          <w:rFonts w:eastAsia="Times New Roman" w:cs="Times New Roman"/>
        </w:rPr>
        <w:t>Психологическая диагностика - углубленное психолого-педагогическое изучение учащихся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14:paraId="597ED9DC" w14:textId="77777777" w:rsidR="00BB3CC8" w:rsidRPr="0071048C" w:rsidRDefault="00BB3CC8" w:rsidP="00BB3CC8">
      <w:pPr>
        <w:pStyle w:val="Standard"/>
        <w:jc w:val="cente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621"/>
        <w:gridCol w:w="3561"/>
      </w:tblGrid>
      <w:tr w:rsidR="00BB3CC8" w:rsidRPr="0071048C" w14:paraId="0C84F771" w14:textId="77777777" w:rsidTr="00BB3CC8">
        <w:tc>
          <w:tcPr>
            <w:tcW w:w="702" w:type="pct"/>
            <w:shd w:val="clear" w:color="auto" w:fill="auto"/>
          </w:tcPr>
          <w:p w14:paraId="7278A782" w14:textId="77777777" w:rsidR="00BB3CC8" w:rsidRPr="0071048C" w:rsidRDefault="00BB3CC8" w:rsidP="00BB3CC8">
            <w:pPr>
              <w:pStyle w:val="Standard"/>
              <w:jc w:val="center"/>
              <w:rPr>
                <w:rFonts w:cs="Times New Roman"/>
              </w:rPr>
            </w:pPr>
            <w:r w:rsidRPr="0071048C">
              <w:rPr>
                <w:rFonts w:cs="Times New Roman"/>
              </w:rPr>
              <w:t>Дата</w:t>
            </w:r>
          </w:p>
        </w:tc>
        <w:tc>
          <w:tcPr>
            <w:tcW w:w="2631" w:type="pct"/>
            <w:shd w:val="clear" w:color="auto" w:fill="auto"/>
          </w:tcPr>
          <w:p w14:paraId="19BF1739" w14:textId="77777777" w:rsidR="00BB3CC8" w:rsidRPr="0071048C" w:rsidRDefault="00BB3CC8" w:rsidP="00BB3CC8">
            <w:pPr>
              <w:pStyle w:val="Standard"/>
              <w:jc w:val="center"/>
              <w:rPr>
                <w:rFonts w:cs="Times New Roman"/>
              </w:rPr>
            </w:pPr>
            <w:r w:rsidRPr="0071048C">
              <w:rPr>
                <w:rFonts w:eastAsia="Times New Roman" w:cs="Times New Roman"/>
              </w:rPr>
              <w:t>Мероприятия.  Цель диагностики</w:t>
            </w:r>
          </w:p>
        </w:tc>
        <w:tc>
          <w:tcPr>
            <w:tcW w:w="1667" w:type="pct"/>
            <w:shd w:val="clear" w:color="auto" w:fill="auto"/>
          </w:tcPr>
          <w:p w14:paraId="52EA95E3" w14:textId="77777777" w:rsidR="00BB3CC8" w:rsidRPr="0071048C" w:rsidRDefault="00BB3CC8" w:rsidP="00BB3CC8">
            <w:pPr>
              <w:pStyle w:val="Standard"/>
              <w:jc w:val="center"/>
              <w:rPr>
                <w:rFonts w:cs="Times New Roman"/>
              </w:rPr>
            </w:pPr>
            <w:r w:rsidRPr="0071048C">
              <w:rPr>
                <w:rFonts w:cs="Times New Roman"/>
              </w:rPr>
              <w:t>Объект</w:t>
            </w:r>
          </w:p>
        </w:tc>
      </w:tr>
      <w:tr w:rsidR="00BB3CC8" w:rsidRPr="0071048C" w14:paraId="444286A5" w14:textId="77777777" w:rsidTr="00BB3CC8">
        <w:tc>
          <w:tcPr>
            <w:tcW w:w="702" w:type="pct"/>
            <w:shd w:val="clear" w:color="auto" w:fill="auto"/>
            <w:vAlign w:val="center"/>
          </w:tcPr>
          <w:p w14:paraId="64155296" w14:textId="77777777" w:rsidR="00BB3CC8" w:rsidRPr="0071048C" w:rsidRDefault="00BB3CC8" w:rsidP="00BB3CC8">
            <w:pPr>
              <w:pStyle w:val="Standard"/>
              <w:rPr>
                <w:rFonts w:cs="Times New Roman"/>
              </w:rPr>
            </w:pPr>
            <w:r w:rsidRPr="0071048C">
              <w:rPr>
                <w:rFonts w:eastAsia="Times New Roman" w:cs="Times New Roman"/>
              </w:rPr>
              <w:t>Ноябрь-декабрь</w:t>
            </w:r>
          </w:p>
        </w:tc>
        <w:tc>
          <w:tcPr>
            <w:tcW w:w="2631" w:type="pct"/>
            <w:shd w:val="clear" w:color="auto" w:fill="auto"/>
            <w:vAlign w:val="center"/>
          </w:tcPr>
          <w:p w14:paraId="210E2899" w14:textId="77777777" w:rsidR="00BB3CC8" w:rsidRPr="0071048C" w:rsidRDefault="00BB3CC8" w:rsidP="00BB3CC8">
            <w:pPr>
              <w:pStyle w:val="Standard"/>
              <w:jc w:val="both"/>
              <w:rPr>
                <w:rFonts w:cs="Times New Roman"/>
              </w:rPr>
            </w:pPr>
            <w:r w:rsidRPr="0071048C">
              <w:rPr>
                <w:rFonts w:cs="Times New Roman"/>
              </w:rPr>
              <w:t>1.Диагностика интеллектуальной сферы.</w:t>
            </w:r>
          </w:p>
          <w:p w14:paraId="373842D5" w14:textId="77777777" w:rsidR="00BB3CC8" w:rsidRPr="0071048C" w:rsidRDefault="00BB3CC8" w:rsidP="00BB3CC8">
            <w:pPr>
              <w:pStyle w:val="Standard"/>
              <w:jc w:val="both"/>
              <w:rPr>
                <w:rFonts w:cs="Times New Roman"/>
              </w:rPr>
            </w:pPr>
            <w:r w:rsidRPr="0071048C">
              <w:rPr>
                <w:rFonts w:cs="Times New Roman"/>
              </w:rPr>
              <w:t>2.Диагностика адаптации к новым школьным условиям.</w:t>
            </w:r>
          </w:p>
          <w:p w14:paraId="0468C9A3" w14:textId="77777777" w:rsidR="00BB3CC8" w:rsidRPr="0071048C" w:rsidRDefault="00BB3CC8" w:rsidP="00BB3CC8">
            <w:pPr>
              <w:pStyle w:val="Standard"/>
              <w:jc w:val="both"/>
              <w:rPr>
                <w:rFonts w:cs="Times New Roman"/>
              </w:rPr>
            </w:pPr>
            <w:r w:rsidRPr="0071048C">
              <w:rPr>
                <w:rFonts w:cs="Times New Roman"/>
              </w:rPr>
              <w:t>3.Диагностика межличностных отношений в коллективе.</w:t>
            </w:r>
          </w:p>
        </w:tc>
        <w:tc>
          <w:tcPr>
            <w:tcW w:w="1667" w:type="pct"/>
            <w:shd w:val="clear" w:color="auto" w:fill="auto"/>
            <w:vAlign w:val="center"/>
          </w:tcPr>
          <w:p w14:paraId="430C270A" w14:textId="77777777" w:rsidR="00BB3CC8" w:rsidRPr="0071048C" w:rsidRDefault="00BB3CC8" w:rsidP="00BB3CC8">
            <w:pPr>
              <w:pStyle w:val="Standard"/>
              <w:rPr>
                <w:rFonts w:cs="Times New Roman"/>
              </w:rPr>
            </w:pPr>
            <w:r w:rsidRPr="0071048C">
              <w:rPr>
                <w:rFonts w:eastAsia="Times New Roman" w:cs="Times New Roman"/>
              </w:rPr>
              <w:t xml:space="preserve">               5 классы</w:t>
            </w:r>
          </w:p>
        </w:tc>
      </w:tr>
      <w:tr w:rsidR="00BB3CC8" w:rsidRPr="0071048C" w14:paraId="01C78A30" w14:textId="77777777" w:rsidTr="00BB3CC8">
        <w:tc>
          <w:tcPr>
            <w:tcW w:w="702" w:type="pct"/>
            <w:shd w:val="clear" w:color="auto" w:fill="auto"/>
          </w:tcPr>
          <w:p w14:paraId="473443E1" w14:textId="77777777" w:rsidR="00BB3CC8" w:rsidRPr="0071048C" w:rsidRDefault="00BB3CC8" w:rsidP="00BB3CC8">
            <w:pPr>
              <w:pStyle w:val="Standard"/>
              <w:rPr>
                <w:rFonts w:cs="Times New Roman"/>
              </w:rPr>
            </w:pPr>
            <w:r w:rsidRPr="0071048C">
              <w:rPr>
                <w:rFonts w:eastAsia="Times New Roman" w:cs="Times New Roman"/>
              </w:rPr>
              <w:t>Ноябрь-декабрь</w:t>
            </w:r>
          </w:p>
        </w:tc>
        <w:tc>
          <w:tcPr>
            <w:tcW w:w="2631" w:type="pct"/>
            <w:shd w:val="clear" w:color="auto" w:fill="auto"/>
          </w:tcPr>
          <w:p w14:paraId="3B1CE3B5" w14:textId="77777777" w:rsidR="00BB3CC8" w:rsidRPr="0071048C" w:rsidRDefault="00BB3CC8" w:rsidP="00BB3CC8">
            <w:pPr>
              <w:pStyle w:val="Standard"/>
              <w:rPr>
                <w:rFonts w:cs="Times New Roman"/>
              </w:rPr>
            </w:pPr>
            <w:r w:rsidRPr="0071048C">
              <w:rPr>
                <w:rFonts w:eastAsia="Times New Roman" w:cs="Times New Roman"/>
              </w:rPr>
              <w:t>Изучение психологического климата в классном коллективе</w:t>
            </w:r>
          </w:p>
        </w:tc>
        <w:tc>
          <w:tcPr>
            <w:tcW w:w="1667" w:type="pct"/>
            <w:shd w:val="clear" w:color="auto" w:fill="auto"/>
          </w:tcPr>
          <w:p w14:paraId="5E586FD8" w14:textId="77777777" w:rsidR="00BB3CC8" w:rsidRPr="0071048C" w:rsidRDefault="00BB3CC8" w:rsidP="00BB3CC8">
            <w:pPr>
              <w:pStyle w:val="Standard"/>
              <w:rPr>
                <w:rFonts w:cs="Times New Roman"/>
              </w:rPr>
            </w:pPr>
            <w:r w:rsidRPr="0071048C">
              <w:rPr>
                <w:rFonts w:eastAsia="Times New Roman" w:cs="Times New Roman"/>
              </w:rPr>
              <w:t xml:space="preserve">              6–8 классы</w:t>
            </w:r>
          </w:p>
        </w:tc>
      </w:tr>
      <w:tr w:rsidR="00BB3CC8" w:rsidRPr="0071048C" w14:paraId="76AFACF4" w14:textId="77777777" w:rsidTr="00BB3CC8">
        <w:tc>
          <w:tcPr>
            <w:tcW w:w="702" w:type="pct"/>
            <w:shd w:val="clear" w:color="auto" w:fill="auto"/>
            <w:vAlign w:val="center"/>
          </w:tcPr>
          <w:p w14:paraId="5F0D094F" w14:textId="77777777" w:rsidR="00BB3CC8" w:rsidRPr="0071048C" w:rsidRDefault="00BB3CC8" w:rsidP="00BB3CC8">
            <w:pPr>
              <w:pStyle w:val="Standard"/>
              <w:rPr>
                <w:rFonts w:cs="Times New Roman"/>
              </w:rPr>
            </w:pPr>
            <w:r w:rsidRPr="0071048C">
              <w:rPr>
                <w:rFonts w:eastAsia="Times New Roman" w:cs="Times New Roman"/>
              </w:rPr>
              <w:t>Январь</w:t>
            </w:r>
          </w:p>
        </w:tc>
        <w:tc>
          <w:tcPr>
            <w:tcW w:w="2631" w:type="pct"/>
            <w:shd w:val="clear" w:color="auto" w:fill="auto"/>
            <w:vAlign w:val="center"/>
          </w:tcPr>
          <w:p w14:paraId="122B0C8C" w14:textId="77777777" w:rsidR="00BB3CC8" w:rsidRPr="0071048C" w:rsidRDefault="00BB3CC8" w:rsidP="00BB3CC8">
            <w:pPr>
              <w:pStyle w:val="Standard"/>
              <w:rPr>
                <w:rFonts w:cs="Times New Roman"/>
              </w:rPr>
            </w:pPr>
            <w:r w:rsidRPr="0071048C">
              <w:rPr>
                <w:rFonts w:cs="Times New Roman"/>
              </w:rPr>
              <w:t>Диагностика  интеллектуальных  способностей учащихся.</w:t>
            </w:r>
          </w:p>
        </w:tc>
        <w:tc>
          <w:tcPr>
            <w:tcW w:w="1667" w:type="pct"/>
            <w:shd w:val="clear" w:color="auto" w:fill="auto"/>
            <w:vAlign w:val="center"/>
          </w:tcPr>
          <w:p w14:paraId="188D101B" w14:textId="77777777" w:rsidR="00BB3CC8" w:rsidRPr="0071048C" w:rsidRDefault="00BB3CC8" w:rsidP="00BB3CC8">
            <w:pPr>
              <w:pStyle w:val="Standard"/>
              <w:rPr>
                <w:rFonts w:cs="Times New Roman"/>
              </w:rPr>
            </w:pPr>
            <w:r w:rsidRPr="0071048C">
              <w:rPr>
                <w:rFonts w:eastAsia="Times New Roman" w:cs="Times New Roman"/>
              </w:rPr>
              <w:t xml:space="preserve">              6–8 классы</w:t>
            </w:r>
          </w:p>
        </w:tc>
      </w:tr>
      <w:tr w:rsidR="00BB3CC8" w:rsidRPr="0071048C" w14:paraId="2B48A233" w14:textId="77777777" w:rsidTr="00BB3CC8">
        <w:tc>
          <w:tcPr>
            <w:tcW w:w="702" w:type="pct"/>
            <w:shd w:val="clear" w:color="auto" w:fill="auto"/>
          </w:tcPr>
          <w:p w14:paraId="4C8B01FA" w14:textId="77777777" w:rsidR="00BB3CC8" w:rsidRPr="0071048C" w:rsidRDefault="00BB3CC8" w:rsidP="00BB3CC8">
            <w:pPr>
              <w:pStyle w:val="Standard"/>
              <w:rPr>
                <w:rFonts w:cs="Times New Roman"/>
              </w:rPr>
            </w:pPr>
            <w:r w:rsidRPr="0071048C">
              <w:rPr>
                <w:rFonts w:eastAsia="Times New Roman" w:cs="Times New Roman"/>
              </w:rPr>
              <w:t>Январь</w:t>
            </w:r>
          </w:p>
        </w:tc>
        <w:tc>
          <w:tcPr>
            <w:tcW w:w="2631" w:type="pct"/>
            <w:shd w:val="clear" w:color="auto" w:fill="auto"/>
          </w:tcPr>
          <w:p w14:paraId="0BD7BF0C" w14:textId="77777777" w:rsidR="00BB3CC8" w:rsidRPr="0071048C" w:rsidRDefault="00BB3CC8" w:rsidP="00BB3CC8">
            <w:pPr>
              <w:pStyle w:val="Standard"/>
              <w:rPr>
                <w:rFonts w:cs="Times New Roman"/>
              </w:rPr>
            </w:pPr>
            <w:r w:rsidRPr="0071048C">
              <w:rPr>
                <w:rFonts w:eastAsia="Times New Roman" w:cs="Times New Roman"/>
              </w:rPr>
              <w:t xml:space="preserve">Диагностика первичной профессиональной </w:t>
            </w:r>
            <w:r w:rsidRPr="0071048C">
              <w:rPr>
                <w:rFonts w:eastAsia="Times New Roman" w:cs="Times New Roman"/>
              </w:rPr>
              <w:lastRenderedPageBreak/>
              <w:t>направленности.</w:t>
            </w:r>
          </w:p>
        </w:tc>
        <w:tc>
          <w:tcPr>
            <w:tcW w:w="1667" w:type="pct"/>
            <w:shd w:val="clear" w:color="auto" w:fill="auto"/>
          </w:tcPr>
          <w:p w14:paraId="6EC8E00F" w14:textId="77777777" w:rsidR="00BB3CC8" w:rsidRPr="0071048C" w:rsidRDefault="00BB3CC8" w:rsidP="00BB3CC8">
            <w:pPr>
              <w:pStyle w:val="Standard"/>
              <w:rPr>
                <w:rFonts w:cs="Times New Roman"/>
              </w:rPr>
            </w:pPr>
            <w:r w:rsidRPr="0071048C">
              <w:rPr>
                <w:rFonts w:eastAsia="Times New Roman" w:cs="Times New Roman"/>
              </w:rPr>
              <w:lastRenderedPageBreak/>
              <w:t xml:space="preserve">              9 классы</w:t>
            </w:r>
          </w:p>
        </w:tc>
      </w:tr>
      <w:tr w:rsidR="00BB3CC8" w:rsidRPr="0071048C" w14:paraId="03E3C1DD" w14:textId="77777777" w:rsidTr="00BB3CC8">
        <w:tc>
          <w:tcPr>
            <w:tcW w:w="702" w:type="pct"/>
            <w:shd w:val="clear" w:color="auto" w:fill="auto"/>
            <w:vAlign w:val="center"/>
          </w:tcPr>
          <w:p w14:paraId="1C835705" w14:textId="77777777" w:rsidR="00BB3CC8" w:rsidRPr="0071048C" w:rsidRDefault="00BB3CC8" w:rsidP="00BB3CC8">
            <w:pPr>
              <w:pStyle w:val="Standard"/>
              <w:rPr>
                <w:rFonts w:cs="Times New Roman"/>
              </w:rPr>
            </w:pPr>
            <w:r w:rsidRPr="0071048C">
              <w:rPr>
                <w:rFonts w:eastAsia="Times New Roman" w:cs="Times New Roman"/>
              </w:rPr>
              <w:t>В течение года</w:t>
            </w:r>
          </w:p>
        </w:tc>
        <w:tc>
          <w:tcPr>
            <w:tcW w:w="2631" w:type="pct"/>
            <w:shd w:val="clear" w:color="auto" w:fill="auto"/>
            <w:vAlign w:val="center"/>
          </w:tcPr>
          <w:p w14:paraId="75AE2225" w14:textId="77777777" w:rsidR="00BB3CC8" w:rsidRPr="0071048C" w:rsidRDefault="00BB3CC8" w:rsidP="00BB3CC8">
            <w:pPr>
              <w:pStyle w:val="Standard"/>
              <w:rPr>
                <w:rFonts w:cs="Times New Roman"/>
              </w:rPr>
            </w:pPr>
            <w:r w:rsidRPr="0071048C">
              <w:rPr>
                <w:rFonts w:eastAsia="Times New Roman" w:cs="Times New Roman"/>
              </w:rPr>
              <w:t>Диагностика  профессиональной направленности  (индивидуально).</w:t>
            </w:r>
          </w:p>
        </w:tc>
        <w:tc>
          <w:tcPr>
            <w:tcW w:w="1667" w:type="pct"/>
            <w:shd w:val="clear" w:color="auto" w:fill="auto"/>
            <w:vAlign w:val="center"/>
          </w:tcPr>
          <w:p w14:paraId="3460E2A6" w14:textId="77777777" w:rsidR="00BB3CC8" w:rsidRPr="0071048C" w:rsidRDefault="00BB3CC8" w:rsidP="00BB3CC8">
            <w:pPr>
              <w:pStyle w:val="Standard"/>
              <w:rPr>
                <w:rFonts w:cs="Times New Roman"/>
              </w:rPr>
            </w:pPr>
            <w:r w:rsidRPr="0071048C">
              <w:rPr>
                <w:rFonts w:eastAsia="Times New Roman" w:cs="Times New Roman"/>
              </w:rPr>
              <w:t xml:space="preserve">              9 классы</w:t>
            </w:r>
          </w:p>
        </w:tc>
      </w:tr>
      <w:tr w:rsidR="00BB3CC8" w:rsidRPr="0071048C" w14:paraId="35821DDF" w14:textId="77777777" w:rsidTr="00BB3CC8">
        <w:tc>
          <w:tcPr>
            <w:tcW w:w="702" w:type="pct"/>
            <w:shd w:val="clear" w:color="auto" w:fill="auto"/>
          </w:tcPr>
          <w:p w14:paraId="539100AB" w14:textId="77777777" w:rsidR="00BB3CC8" w:rsidRPr="0071048C" w:rsidRDefault="00BB3CC8" w:rsidP="00BB3CC8">
            <w:pPr>
              <w:pStyle w:val="Standard"/>
              <w:rPr>
                <w:rFonts w:cs="Times New Roman"/>
              </w:rPr>
            </w:pPr>
            <w:r w:rsidRPr="0071048C">
              <w:rPr>
                <w:rFonts w:cs="Times New Roman"/>
              </w:rPr>
              <w:t>Май</w:t>
            </w:r>
          </w:p>
        </w:tc>
        <w:tc>
          <w:tcPr>
            <w:tcW w:w="2631" w:type="pct"/>
            <w:shd w:val="clear" w:color="auto" w:fill="auto"/>
          </w:tcPr>
          <w:p w14:paraId="7CD38199" w14:textId="77777777" w:rsidR="00BB3CC8" w:rsidRPr="0071048C" w:rsidRDefault="00BB3CC8" w:rsidP="00BB3CC8">
            <w:pPr>
              <w:pStyle w:val="Standard"/>
              <w:rPr>
                <w:rFonts w:cs="Times New Roman"/>
              </w:rPr>
            </w:pPr>
            <w:r w:rsidRPr="0071048C">
              <w:rPr>
                <w:rFonts w:eastAsia="Times New Roman" w:cs="Times New Roman"/>
                <w:kern w:val="0"/>
              </w:rPr>
              <w:t>Обследование степени удовлетворенности родителей первых, четвертых, пятых, седьмых и девятых классов жизнедеятельностью в учебном заведении</w:t>
            </w:r>
          </w:p>
        </w:tc>
        <w:tc>
          <w:tcPr>
            <w:tcW w:w="1667" w:type="pct"/>
            <w:shd w:val="clear" w:color="auto" w:fill="auto"/>
          </w:tcPr>
          <w:p w14:paraId="591FD6D9" w14:textId="77777777" w:rsidR="00BB3CC8" w:rsidRPr="0071048C" w:rsidRDefault="00BB3CC8" w:rsidP="00BB3CC8">
            <w:pPr>
              <w:pStyle w:val="Standard"/>
              <w:jc w:val="center"/>
              <w:rPr>
                <w:rFonts w:cs="Times New Roman"/>
              </w:rPr>
            </w:pPr>
            <w:r w:rsidRPr="0071048C">
              <w:rPr>
                <w:rFonts w:eastAsia="Times New Roman" w:cs="Times New Roman"/>
                <w:kern w:val="0"/>
              </w:rPr>
              <w:t>1,4,5,7,9 классы</w:t>
            </w:r>
          </w:p>
        </w:tc>
      </w:tr>
    </w:tbl>
    <w:p w14:paraId="5BC0C216" w14:textId="77777777" w:rsidR="00BB3CC8" w:rsidRPr="0071048C" w:rsidRDefault="00BB3CC8" w:rsidP="00BB3CC8">
      <w:pPr>
        <w:pStyle w:val="Standard"/>
        <w:rPr>
          <w:rFonts w:cs="Times New Roman"/>
          <w:b/>
        </w:rPr>
      </w:pPr>
      <w:r w:rsidRPr="0071048C">
        <w:rPr>
          <w:rFonts w:eastAsia="Times New Roman" w:cs="Times New Roman"/>
          <w:b/>
        </w:rPr>
        <w:t xml:space="preserve"> П</w:t>
      </w:r>
      <w:r w:rsidRPr="0071048C">
        <w:rPr>
          <w:rFonts w:eastAsia="Times New Roman" w:cs="Times New Roman"/>
          <w:b/>
          <w:bCs/>
          <w:iCs/>
        </w:rPr>
        <w:t xml:space="preserve">росвещение </w:t>
      </w:r>
    </w:p>
    <w:p w14:paraId="0CE2AA2D" w14:textId="77777777" w:rsidR="00BB3CC8" w:rsidRPr="0071048C" w:rsidRDefault="00BB3CC8" w:rsidP="00BB3CC8">
      <w:pPr>
        <w:pStyle w:val="Standard"/>
        <w:rPr>
          <w:rFonts w:eastAsia="Times New Roman" w:cs="Times New Roman"/>
        </w:rPr>
      </w:pPr>
      <w:r w:rsidRPr="0071048C">
        <w:rPr>
          <w:rFonts w:eastAsia="Times New Roman" w:cs="Times New Roman"/>
        </w:rPr>
        <w:t>Психологическое просвещение - формирование у учащихся и их родителей (законных представителей), у педагогических работников потребности в психологических знаниях, желания использовать их в интересах собственного развития и самоопределения учеников на каждом возрастном этапе.</w:t>
      </w:r>
    </w:p>
    <w:p w14:paraId="6EA72E34" w14:textId="77777777" w:rsidR="00BB3CC8" w:rsidRPr="0071048C" w:rsidRDefault="00BB3CC8" w:rsidP="00BB3CC8">
      <w:pPr>
        <w:pStyle w:val="Standard"/>
        <w:rPr>
          <w:rFonts w:eastAsia="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6302"/>
        <w:gridCol w:w="2880"/>
      </w:tblGrid>
      <w:tr w:rsidR="00BB3CC8" w:rsidRPr="0071048C" w14:paraId="65B6D42C" w14:textId="77777777" w:rsidTr="00BB3CC8">
        <w:tc>
          <w:tcPr>
            <w:tcW w:w="702" w:type="pct"/>
            <w:shd w:val="clear" w:color="auto" w:fill="auto"/>
            <w:vAlign w:val="center"/>
          </w:tcPr>
          <w:p w14:paraId="1EA46107" w14:textId="77777777" w:rsidR="00BB3CC8" w:rsidRPr="0071048C" w:rsidRDefault="00BB3CC8" w:rsidP="00BB3CC8">
            <w:pPr>
              <w:pStyle w:val="Standard"/>
              <w:rPr>
                <w:rFonts w:cs="Times New Roman"/>
              </w:rPr>
            </w:pPr>
            <w:r w:rsidRPr="0071048C">
              <w:rPr>
                <w:rFonts w:eastAsia="Times New Roman" w:cs="Times New Roman"/>
              </w:rPr>
              <w:t>Дата</w:t>
            </w:r>
          </w:p>
        </w:tc>
        <w:tc>
          <w:tcPr>
            <w:tcW w:w="2949" w:type="pct"/>
            <w:shd w:val="clear" w:color="auto" w:fill="auto"/>
            <w:vAlign w:val="center"/>
          </w:tcPr>
          <w:p w14:paraId="232AFED2" w14:textId="77777777" w:rsidR="00BB3CC8" w:rsidRPr="0071048C" w:rsidRDefault="00BB3CC8" w:rsidP="00BB3CC8">
            <w:pPr>
              <w:pStyle w:val="Standard"/>
              <w:rPr>
                <w:rFonts w:cs="Times New Roman"/>
              </w:rPr>
            </w:pPr>
            <w:r w:rsidRPr="0071048C">
              <w:rPr>
                <w:rFonts w:eastAsia="Times New Roman" w:cs="Times New Roman"/>
              </w:rPr>
              <w:t>Форма,  тема, цель</w:t>
            </w:r>
          </w:p>
        </w:tc>
        <w:tc>
          <w:tcPr>
            <w:tcW w:w="1348" w:type="pct"/>
            <w:shd w:val="clear" w:color="auto" w:fill="auto"/>
            <w:vAlign w:val="center"/>
          </w:tcPr>
          <w:p w14:paraId="437E7762" w14:textId="77777777" w:rsidR="00BB3CC8" w:rsidRPr="0071048C" w:rsidRDefault="00BB3CC8" w:rsidP="00BB3CC8">
            <w:pPr>
              <w:pStyle w:val="Standard"/>
              <w:rPr>
                <w:rFonts w:cs="Times New Roman"/>
              </w:rPr>
            </w:pPr>
            <w:r w:rsidRPr="0071048C">
              <w:rPr>
                <w:rFonts w:eastAsia="Times New Roman" w:cs="Times New Roman"/>
              </w:rPr>
              <w:t>Объект</w:t>
            </w:r>
          </w:p>
        </w:tc>
      </w:tr>
      <w:tr w:rsidR="00BB3CC8" w:rsidRPr="0071048C" w14:paraId="2C02A7B8" w14:textId="77777777" w:rsidTr="00BB3CC8">
        <w:tc>
          <w:tcPr>
            <w:tcW w:w="702" w:type="pct"/>
            <w:shd w:val="clear" w:color="auto" w:fill="auto"/>
            <w:vAlign w:val="center"/>
          </w:tcPr>
          <w:p w14:paraId="31F69991" w14:textId="77777777" w:rsidR="00BB3CC8" w:rsidRPr="0071048C" w:rsidRDefault="00BB3CC8" w:rsidP="00BB3CC8">
            <w:pPr>
              <w:pStyle w:val="Standard"/>
              <w:rPr>
                <w:rFonts w:cs="Times New Roman"/>
              </w:rPr>
            </w:pPr>
            <w:r w:rsidRPr="0071048C">
              <w:rPr>
                <w:rFonts w:eastAsia="Times New Roman" w:cs="Times New Roman"/>
              </w:rPr>
              <w:t>Октябрь</w:t>
            </w:r>
          </w:p>
        </w:tc>
        <w:tc>
          <w:tcPr>
            <w:tcW w:w="2949" w:type="pct"/>
            <w:shd w:val="clear" w:color="auto" w:fill="auto"/>
            <w:vAlign w:val="center"/>
          </w:tcPr>
          <w:p w14:paraId="5C6E13A2" w14:textId="77777777" w:rsidR="00BB3CC8" w:rsidRPr="0071048C" w:rsidRDefault="00BB3CC8" w:rsidP="00BB3CC8">
            <w:pPr>
              <w:pStyle w:val="Standard"/>
              <w:rPr>
                <w:rFonts w:cs="Times New Roman"/>
              </w:rPr>
            </w:pPr>
            <w:r w:rsidRPr="0071048C">
              <w:rPr>
                <w:rFonts w:eastAsia="Times New Roman" w:cs="Times New Roman"/>
              </w:rPr>
              <w:t>Выступления на родительских собраниях по теме:</w:t>
            </w:r>
          </w:p>
          <w:p w14:paraId="05F42464" w14:textId="77777777" w:rsidR="00BB3CC8" w:rsidRPr="0071048C" w:rsidRDefault="00BB3CC8" w:rsidP="00BB3CC8">
            <w:pPr>
              <w:pStyle w:val="Standard"/>
              <w:rPr>
                <w:rFonts w:cs="Times New Roman"/>
              </w:rPr>
            </w:pPr>
            <w:r w:rsidRPr="0071048C">
              <w:rPr>
                <w:rFonts w:eastAsia="Times New Roman" w:cs="Times New Roman"/>
              </w:rPr>
              <w:t>«Психосоматические особенности учащихся 5-х классов, особенности их адаптации»</w:t>
            </w:r>
          </w:p>
          <w:p w14:paraId="0224D172" w14:textId="77777777" w:rsidR="00BB3CC8" w:rsidRPr="0071048C" w:rsidRDefault="00BB3CC8" w:rsidP="00BB3CC8">
            <w:pPr>
              <w:pStyle w:val="Standard"/>
              <w:rPr>
                <w:rFonts w:cs="Times New Roman"/>
              </w:rPr>
            </w:pPr>
            <w:r w:rsidRPr="0071048C">
              <w:rPr>
                <w:rFonts w:eastAsia="Times New Roman" w:cs="Times New Roman"/>
              </w:rPr>
              <w:t>Цель: повышение уровня психологической компетентности родителей, педагогов</w:t>
            </w:r>
          </w:p>
        </w:tc>
        <w:tc>
          <w:tcPr>
            <w:tcW w:w="1348" w:type="pct"/>
            <w:shd w:val="clear" w:color="auto" w:fill="auto"/>
            <w:vAlign w:val="center"/>
          </w:tcPr>
          <w:p w14:paraId="5983AFF8" w14:textId="77777777" w:rsidR="00BB3CC8" w:rsidRPr="0071048C" w:rsidRDefault="00BB3CC8" w:rsidP="00BB3CC8">
            <w:pPr>
              <w:pStyle w:val="Standard"/>
              <w:rPr>
                <w:rFonts w:cs="Times New Roman"/>
              </w:rPr>
            </w:pPr>
            <w:r w:rsidRPr="0071048C">
              <w:rPr>
                <w:rFonts w:eastAsia="Times New Roman" w:cs="Times New Roman"/>
              </w:rPr>
              <w:t>Родители, педагоги учащихся 5-х классов</w:t>
            </w:r>
          </w:p>
        </w:tc>
      </w:tr>
      <w:tr w:rsidR="00BB3CC8" w:rsidRPr="0071048C" w14:paraId="17CC51BA" w14:textId="77777777" w:rsidTr="00BB3CC8">
        <w:tc>
          <w:tcPr>
            <w:tcW w:w="702" w:type="pct"/>
            <w:shd w:val="clear" w:color="auto" w:fill="auto"/>
            <w:vAlign w:val="center"/>
          </w:tcPr>
          <w:p w14:paraId="7CE91A87" w14:textId="77777777" w:rsidR="00BB3CC8" w:rsidRPr="0071048C" w:rsidRDefault="00BB3CC8" w:rsidP="00BB3CC8">
            <w:pPr>
              <w:pStyle w:val="Standard"/>
              <w:rPr>
                <w:rFonts w:cs="Times New Roman"/>
              </w:rPr>
            </w:pPr>
            <w:r w:rsidRPr="0071048C">
              <w:rPr>
                <w:rFonts w:eastAsia="Times New Roman" w:cs="Times New Roman"/>
              </w:rPr>
              <w:t>Январь</w:t>
            </w:r>
          </w:p>
        </w:tc>
        <w:tc>
          <w:tcPr>
            <w:tcW w:w="2949" w:type="pct"/>
            <w:shd w:val="clear" w:color="auto" w:fill="auto"/>
            <w:vAlign w:val="center"/>
          </w:tcPr>
          <w:p w14:paraId="15ABA156" w14:textId="77777777" w:rsidR="00BB3CC8" w:rsidRPr="0071048C" w:rsidRDefault="00BB3CC8" w:rsidP="00BB3CC8">
            <w:pPr>
              <w:pStyle w:val="Standard"/>
              <w:rPr>
                <w:rFonts w:cs="Times New Roman"/>
              </w:rPr>
            </w:pPr>
            <w:r w:rsidRPr="0071048C">
              <w:rPr>
                <w:rFonts w:eastAsia="Times New Roman" w:cs="Times New Roman"/>
              </w:rPr>
              <w:t xml:space="preserve">Выступление на родительских собраниях на тему «Особенности подросткового периода. Основы </w:t>
            </w:r>
            <w:proofErr w:type="spellStart"/>
            <w:r w:rsidRPr="0071048C">
              <w:rPr>
                <w:rFonts w:eastAsia="Times New Roman" w:cs="Times New Roman"/>
              </w:rPr>
              <w:t>здоровьесбережения</w:t>
            </w:r>
            <w:proofErr w:type="spellEnd"/>
            <w:r w:rsidRPr="0071048C">
              <w:rPr>
                <w:rFonts w:eastAsia="Times New Roman" w:cs="Times New Roman"/>
              </w:rPr>
              <w:t xml:space="preserve"> учащихся»</w:t>
            </w:r>
          </w:p>
        </w:tc>
        <w:tc>
          <w:tcPr>
            <w:tcW w:w="1348" w:type="pct"/>
            <w:shd w:val="clear" w:color="auto" w:fill="auto"/>
            <w:vAlign w:val="center"/>
          </w:tcPr>
          <w:p w14:paraId="7459101E" w14:textId="77777777" w:rsidR="00BB3CC8" w:rsidRPr="0071048C" w:rsidRDefault="00BB3CC8" w:rsidP="00BB3CC8">
            <w:pPr>
              <w:pStyle w:val="Standard"/>
              <w:rPr>
                <w:rFonts w:cs="Times New Roman"/>
              </w:rPr>
            </w:pPr>
            <w:r w:rsidRPr="0071048C">
              <w:rPr>
                <w:rFonts w:eastAsia="Times New Roman" w:cs="Times New Roman"/>
              </w:rPr>
              <w:t>Родители учащихся 6, 7 классов</w:t>
            </w:r>
          </w:p>
        </w:tc>
      </w:tr>
      <w:tr w:rsidR="00BB3CC8" w:rsidRPr="0071048C" w14:paraId="227716E5" w14:textId="77777777" w:rsidTr="00BB3CC8">
        <w:tc>
          <w:tcPr>
            <w:tcW w:w="702" w:type="pct"/>
            <w:shd w:val="clear" w:color="auto" w:fill="auto"/>
            <w:vAlign w:val="center"/>
          </w:tcPr>
          <w:p w14:paraId="146805BE" w14:textId="77777777" w:rsidR="00BB3CC8" w:rsidRPr="0071048C" w:rsidRDefault="00BB3CC8" w:rsidP="00BB3CC8">
            <w:pPr>
              <w:pStyle w:val="Standard"/>
              <w:rPr>
                <w:rFonts w:cs="Times New Roman"/>
              </w:rPr>
            </w:pPr>
            <w:r w:rsidRPr="0071048C">
              <w:rPr>
                <w:rFonts w:eastAsia="Times New Roman" w:cs="Times New Roman"/>
              </w:rPr>
              <w:t>Февраль</w:t>
            </w:r>
          </w:p>
        </w:tc>
        <w:tc>
          <w:tcPr>
            <w:tcW w:w="2949" w:type="pct"/>
            <w:shd w:val="clear" w:color="auto" w:fill="auto"/>
            <w:vAlign w:val="center"/>
          </w:tcPr>
          <w:p w14:paraId="75B11433" w14:textId="77777777" w:rsidR="00BB3CC8" w:rsidRPr="0071048C" w:rsidRDefault="00BB3CC8" w:rsidP="00BB3CC8">
            <w:pPr>
              <w:pStyle w:val="Standard"/>
              <w:rPr>
                <w:rFonts w:cs="Times New Roman"/>
              </w:rPr>
            </w:pPr>
            <w:r w:rsidRPr="0071048C">
              <w:rPr>
                <w:rFonts w:eastAsia="Times New Roman" w:cs="Times New Roman"/>
              </w:rPr>
              <w:t>Классные часы, лекции на тему:</w:t>
            </w:r>
          </w:p>
          <w:p w14:paraId="2560E1FD" w14:textId="77777777" w:rsidR="00BB3CC8" w:rsidRPr="0071048C" w:rsidRDefault="00BB3CC8" w:rsidP="00BB3CC8">
            <w:pPr>
              <w:pStyle w:val="Standard"/>
              <w:rPr>
                <w:rFonts w:cs="Times New Roman"/>
              </w:rPr>
            </w:pPr>
            <w:r w:rsidRPr="0071048C">
              <w:rPr>
                <w:rFonts w:eastAsia="Times New Roman" w:cs="Times New Roman"/>
              </w:rPr>
              <w:t>«Профессиональное самоопределение»</w:t>
            </w:r>
          </w:p>
          <w:p w14:paraId="10CA6B53" w14:textId="77777777" w:rsidR="00BB3CC8" w:rsidRPr="0071048C" w:rsidRDefault="00BB3CC8" w:rsidP="00BB3CC8">
            <w:pPr>
              <w:pStyle w:val="Standard"/>
              <w:rPr>
                <w:rFonts w:cs="Times New Roman"/>
              </w:rPr>
            </w:pPr>
            <w:r w:rsidRPr="0071048C">
              <w:rPr>
                <w:rFonts w:eastAsia="Times New Roman" w:cs="Times New Roman"/>
              </w:rPr>
              <w:t>Цель: Повышение уровня психологической компетентности учащихся</w:t>
            </w:r>
          </w:p>
        </w:tc>
        <w:tc>
          <w:tcPr>
            <w:tcW w:w="1348" w:type="pct"/>
            <w:shd w:val="clear" w:color="auto" w:fill="auto"/>
            <w:vAlign w:val="center"/>
          </w:tcPr>
          <w:p w14:paraId="4083FC69" w14:textId="77777777" w:rsidR="00BB3CC8" w:rsidRPr="0071048C" w:rsidRDefault="00BB3CC8" w:rsidP="00BB3CC8">
            <w:pPr>
              <w:pStyle w:val="Standard"/>
              <w:rPr>
                <w:rFonts w:cs="Times New Roman"/>
              </w:rPr>
            </w:pPr>
            <w:r w:rsidRPr="0071048C">
              <w:rPr>
                <w:rFonts w:eastAsia="Times New Roman" w:cs="Times New Roman"/>
              </w:rPr>
              <w:t>Учащиеся 9-х классов</w:t>
            </w:r>
          </w:p>
        </w:tc>
      </w:tr>
      <w:tr w:rsidR="00BB3CC8" w:rsidRPr="0071048C" w14:paraId="75670182" w14:textId="77777777" w:rsidTr="00BB3CC8">
        <w:tc>
          <w:tcPr>
            <w:tcW w:w="702" w:type="pct"/>
            <w:shd w:val="clear" w:color="auto" w:fill="auto"/>
          </w:tcPr>
          <w:p w14:paraId="4DB6255C" w14:textId="77777777" w:rsidR="00BB3CC8" w:rsidRPr="0071048C" w:rsidRDefault="00BB3CC8" w:rsidP="00BB3CC8">
            <w:pPr>
              <w:pStyle w:val="Standard"/>
              <w:rPr>
                <w:rFonts w:cs="Times New Roman"/>
              </w:rPr>
            </w:pPr>
            <w:r w:rsidRPr="0071048C">
              <w:rPr>
                <w:rFonts w:eastAsia="Times New Roman" w:cs="Times New Roman"/>
              </w:rPr>
              <w:t xml:space="preserve"> </w:t>
            </w:r>
          </w:p>
          <w:p w14:paraId="5FC40FEA" w14:textId="77777777" w:rsidR="00BB3CC8" w:rsidRPr="0071048C" w:rsidRDefault="00BB3CC8" w:rsidP="00BB3CC8">
            <w:pPr>
              <w:pStyle w:val="Standard"/>
              <w:rPr>
                <w:rFonts w:cs="Times New Roman"/>
              </w:rPr>
            </w:pPr>
            <w:r w:rsidRPr="0071048C">
              <w:rPr>
                <w:rFonts w:eastAsia="Times New Roman" w:cs="Times New Roman"/>
              </w:rPr>
              <w:t>Октябрь-</w:t>
            </w:r>
          </w:p>
          <w:p w14:paraId="7FA36782" w14:textId="77777777" w:rsidR="00BB3CC8" w:rsidRPr="0071048C" w:rsidRDefault="00BB3CC8" w:rsidP="00BB3CC8">
            <w:pPr>
              <w:pStyle w:val="Standard"/>
              <w:rPr>
                <w:rFonts w:cs="Times New Roman"/>
              </w:rPr>
            </w:pPr>
            <w:r w:rsidRPr="0071048C">
              <w:rPr>
                <w:rFonts w:eastAsia="Times New Roman" w:cs="Times New Roman"/>
              </w:rPr>
              <w:t>Февраль</w:t>
            </w:r>
          </w:p>
        </w:tc>
        <w:tc>
          <w:tcPr>
            <w:tcW w:w="2949" w:type="pct"/>
            <w:shd w:val="clear" w:color="auto" w:fill="auto"/>
          </w:tcPr>
          <w:p w14:paraId="3AC6EED2" w14:textId="77777777" w:rsidR="00BB3CC8" w:rsidRPr="0071048C" w:rsidRDefault="00BB3CC8" w:rsidP="00BB3CC8">
            <w:pPr>
              <w:pStyle w:val="Standard"/>
              <w:rPr>
                <w:rFonts w:cs="Times New Roman"/>
              </w:rPr>
            </w:pPr>
            <w:proofErr w:type="spellStart"/>
            <w:r w:rsidRPr="0071048C">
              <w:rPr>
                <w:rFonts w:eastAsia="Times New Roman" w:cs="Times New Roman"/>
              </w:rPr>
              <w:t>Психопросвещение</w:t>
            </w:r>
            <w:proofErr w:type="spellEnd"/>
            <w:r w:rsidRPr="0071048C">
              <w:rPr>
                <w:rFonts w:eastAsia="Times New Roman" w:cs="Times New Roman"/>
              </w:rPr>
              <w:t xml:space="preserve"> педагогического состава на МО классных руководителей, педсоветах, малых педсоветах на темы:</w:t>
            </w:r>
          </w:p>
          <w:p w14:paraId="7CC4CD38" w14:textId="77777777" w:rsidR="00BB3CC8" w:rsidRPr="0071048C" w:rsidRDefault="00BB3CC8" w:rsidP="00BB3CC8">
            <w:pPr>
              <w:pStyle w:val="Standard"/>
              <w:rPr>
                <w:rFonts w:cs="Times New Roman"/>
              </w:rPr>
            </w:pPr>
            <w:r w:rsidRPr="0071048C">
              <w:rPr>
                <w:rFonts w:eastAsia="Times New Roman" w:cs="Times New Roman"/>
              </w:rPr>
              <w:t>- Психолого-педагогическая диагностика личностных УУД;</w:t>
            </w:r>
          </w:p>
          <w:p w14:paraId="2501E2DE" w14:textId="77777777" w:rsidR="00BB3CC8" w:rsidRPr="0071048C" w:rsidRDefault="00BB3CC8" w:rsidP="00BB3CC8">
            <w:pPr>
              <w:pStyle w:val="Standard"/>
              <w:rPr>
                <w:rFonts w:cs="Times New Roman"/>
              </w:rPr>
            </w:pPr>
            <w:r w:rsidRPr="0071048C">
              <w:rPr>
                <w:rFonts w:eastAsia="Times New Roman" w:cs="Times New Roman"/>
              </w:rPr>
              <w:t>- Профессиональное выгорание. Профессиональная деформация.</w:t>
            </w:r>
          </w:p>
          <w:p w14:paraId="54692C7F" w14:textId="77777777" w:rsidR="00BB3CC8" w:rsidRPr="0071048C" w:rsidRDefault="00BB3CC8" w:rsidP="00BB3CC8">
            <w:pPr>
              <w:pStyle w:val="Standard"/>
              <w:rPr>
                <w:rFonts w:cs="Times New Roman"/>
              </w:rPr>
            </w:pPr>
            <w:r w:rsidRPr="0071048C">
              <w:rPr>
                <w:rFonts w:eastAsia="Times New Roman" w:cs="Times New Roman"/>
              </w:rPr>
              <w:t>- «Причины подросткового суицида. Роль педагога  в оказании помощи в кризисных ситуациях»</w:t>
            </w:r>
          </w:p>
        </w:tc>
        <w:tc>
          <w:tcPr>
            <w:tcW w:w="1348" w:type="pct"/>
            <w:shd w:val="clear" w:color="auto" w:fill="auto"/>
          </w:tcPr>
          <w:p w14:paraId="61DCF9C6" w14:textId="77777777" w:rsidR="00BB3CC8" w:rsidRPr="0071048C" w:rsidRDefault="00BB3CC8" w:rsidP="00BB3CC8">
            <w:pPr>
              <w:pStyle w:val="Standard"/>
              <w:rPr>
                <w:rFonts w:cs="Times New Roman"/>
              </w:rPr>
            </w:pPr>
            <w:r w:rsidRPr="0071048C">
              <w:rPr>
                <w:rFonts w:eastAsia="Times New Roman" w:cs="Times New Roman"/>
              </w:rPr>
              <w:t>Педагогический коллектив</w:t>
            </w:r>
          </w:p>
        </w:tc>
      </w:tr>
      <w:tr w:rsidR="00BB3CC8" w:rsidRPr="0071048C" w14:paraId="6FF803BD" w14:textId="77777777" w:rsidTr="00BB3CC8">
        <w:tc>
          <w:tcPr>
            <w:tcW w:w="702" w:type="pct"/>
            <w:shd w:val="clear" w:color="auto" w:fill="auto"/>
            <w:vAlign w:val="center"/>
          </w:tcPr>
          <w:p w14:paraId="0BB1DD9A" w14:textId="77777777" w:rsidR="00BB3CC8" w:rsidRPr="0071048C" w:rsidRDefault="00BB3CC8" w:rsidP="00BB3CC8">
            <w:pPr>
              <w:pStyle w:val="Standard"/>
              <w:rPr>
                <w:rFonts w:eastAsia="Times New Roman" w:cs="Times New Roman"/>
              </w:rPr>
            </w:pPr>
          </w:p>
        </w:tc>
        <w:tc>
          <w:tcPr>
            <w:tcW w:w="2949" w:type="pct"/>
            <w:shd w:val="clear" w:color="auto" w:fill="auto"/>
            <w:vAlign w:val="center"/>
          </w:tcPr>
          <w:p w14:paraId="418F1CB6" w14:textId="77777777" w:rsidR="00BB3CC8" w:rsidRPr="0071048C" w:rsidRDefault="00BB3CC8" w:rsidP="00BB3CC8">
            <w:pPr>
              <w:pStyle w:val="Standard"/>
              <w:rPr>
                <w:rFonts w:cs="Times New Roman"/>
              </w:rPr>
            </w:pPr>
            <w:r w:rsidRPr="0071048C">
              <w:rPr>
                <w:rFonts w:eastAsia="Times New Roman" w:cs="Times New Roman"/>
                <w:b/>
                <w:bCs/>
                <w:i/>
                <w:iCs/>
              </w:rPr>
              <w:t>Лектории для родителей на темы:</w:t>
            </w:r>
          </w:p>
        </w:tc>
        <w:tc>
          <w:tcPr>
            <w:tcW w:w="1348" w:type="pct"/>
            <w:shd w:val="clear" w:color="auto" w:fill="auto"/>
            <w:vAlign w:val="center"/>
          </w:tcPr>
          <w:p w14:paraId="2A4D3BB3" w14:textId="77777777" w:rsidR="00BB3CC8" w:rsidRPr="0071048C" w:rsidRDefault="00BB3CC8" w:rsidP="00BB3CC8">
            <w:pPr>
              <w:pStyle w:val="Standard"/>
              <w:rPr>
                <w:rFonts w:cs="Times New Roman"/>
              </w:rPr>
            </w:pPr>
            <w:r w:rsidRPr="0071048C">
              <w:rPr>
                <w:rFonts w:eastAsia="Times New Roman" w:cs="Times New Roman"/>
              </w:rPr>
              <w:t xml:space="preserve"> </w:t>
            </w:r>
          </w:p>
        </w:tc>
      </w:tr>
      <w:tr w:rsidR="00BB3CC8" w:rsidRPr="0071048C" w14:paraId="2D2C7774" w14:textId="77777777" w:rsidTr="00BB3CC8">
        <w:tc>
          <w:tcPr>
            <w:tcW w:w="702" w:type="pct"/>
            <w:shd w:val="clear" w:color="auto" w:fill="auto"/>
            <w:vAlign w:val="center"/>
          </w:tcPr>
          <w:p w14:paraId="18B44EF7" w14:textId="77777777" w:rsidR="00BB3CC8" w:rsidRPr="0071048C" w:rsidRDefault="00BB3CC8" w:rsidP="00BB3CC8">
            <w:pPr>
              <w:pStyle w:val="Standard"/>
              <w:rPr>
                <w:rFonts w:cs="Times New Roman"/>
              </w:rPr>
            </w:pPr>
            <w:r w:rsidRPr="0071048C">
              <w:rPr>
                <w:rFonts w:eastAsia="Times New Roman" w:cs="Times New Roman"/>
              </w:rPr>
              <w:t>Октябрь-</w:t>
            </w:r>
          </w:p>
          <w:p w14:paraId="58462362" w14:textId="77777777" w:rsidR="00BB3CC8" w:rsidRPr="0071048C" w:rsidRDefault="00BB3CC8" w:rsidP="00BB3CC8">
            <w:pPr>
              <w:pStyle w:val="Standard"/>
              <w:rPr>
                <w:rFonts w:cs="Times New Roman"/>
              </w:rPr>
            </w:pPr>
            <w:r w:rsidRPr="0071048C">
              <w:rPr>
                <w:rFonts w:eastAsia="Times New Roman" w:cs="Times New Roman"/>
              </w:rPr>
              <w:t>Апрель</w:t>
            </w:r>
          </w:p>
        </w:tc>
        <w:tc>
          <w:tcPr>
            <w:tcW w:w="2949" w:type="pct"/>
            <w:shd w:val="clear" w:color="auto" w:fill="auto"/>
            <w:vAlign w:val="center"/>
          </w:tcPr>
          <w:p w14:paraId="15C855A6" w14:textId="77777777" w:rsidR="00BB3CC8" w:rsidRPr="0071048C" w:rsidRDefault="00BB3CC8" w:rsidP="00BB3CC8">
            <w:pPr>
              <w:pStyle w:val="Standard"/>
              <w:rPr>
                <w:rFonts w:cs="Times New Roman"/>
              </w:rPr>
            </w:pPr>
            <w:r w:rsidRPr="0071048C">
              <w:rPr>
                <w:rFonts w:eastAsia="Times New Roman" w:cs="Times New Roman"/>
              </w:rPr>
              <w:t>«Детская компьютерная зависимость»</w:t>
            </w:r>
          </w:p>
          <w:p w14:paraId="418A7C20" w14:textId="77777777" w:rsidR="00BB3CC8" w:rsidRPr="0071048C" w:rsidRDefault="00BB3CC8" w:rsidP="00BB3CC8">
            <w:pPr>
              <w:pStyle w:val="Standard"/>
              <w:rPr>
                <w:rFonts w:cs="Times New Roman"/>
              </w:rPr>
            </w:pPr>
            <w:r w:rsidRPr="0071048C">
              <w:rPr>
                <w:rFonts w:eastAsia="Times New Roman" w:cs="Times New Roman"/>
              </w:rPr>
              <w:t>«Уход от родительской опеки – цель подросткового возраста»</w:t>
            </w:r>
          </w:p>
          <w:p w14:paraId="78C8A1A7" w14:textId="77777777" w:rsidR="00BB3CC8" w:rsidRPr="0071048C" w:rsidRDefault="00BB3CC8" w:rsidP="00BB3CC8">
            <w:pPr>
              <w:pStyle w:val="Standard"/>
              <w:rPr>
                <w:rFonts w:cs="Times New Roman"/>
              </w:rPr>
            </w:pPr>
            <w:r w:rsidRPr="0071048C">
              <w:rPr>
                <w:rFonts w:eastAsia="Times New Roman" w:cs="Times New Roman"/>
              </w:rPr>
              <w:t>«Причины подросткового суицида. Роль взрослых в оказании помощи в кризисных ситуациях»</w:t>
            </w:r>
          </w:p>
        </w:tc>
        <w:tc>
          <w:tcPr>
            <w:tcW w:w="1348" w:type="pct"/>
            <w:shd w:val="clear" w:color="auto" w:fill="auto"/>
            <w:vAlign w:val="center"/>
          </w:tcPr>
          <w:p w14:paraId="43EE6F31" w14:textId="77777777" w:rsidR="00BB3CC8" w:rsidRPr="0071048C" w:rsidRDefault="00BB3CC8" w:rsidP="00BB3CC8">
            <w:pPr>
              <w:spacing w:after="0" w:line="240" w:lineRule="auto"/>
              <w:rPr>
                <w:rFonts w:ascii="Times New Roman" w:hAnsi="Times New Roman" w:cs="Times New Roman"/>
                <w:sz w:val="24"/>
                <w:szCs w:val="24"/>
              </w:rPr>
            </w:pPr>
            <w:r w:rsidRPr="0071048C">
              <w:rPr>
                <w:rFonts w:ascii="Times New Roman" w:hAnsi="Times New Roman" w:cs="Times New Roman"/>
                <w:sz w:val="24"/>
                <w:szCs w:val="24"/>
              </w:rPr>
              <w:t>Родители учащихся</w:t>
            </w:r>
          </w:p>
        </w:tc>
      </w:tr>
    </w:tbl>
    <w:p w14:paraId="1DEF7004" w14:textId="77777777" w:rsidR="00BB3CC8" w:rsidRPr="0071048C" w:rsidRDefault="00BB3CC8" w:rsidP="00BB3CC8">
      <w:pPr>
        <w:pStyle w:val="Standard"/>
        <w:rPr>
          <w:rFonts w:cs="Times New Roman"/>
        </w:rPr>
      </w:pPr>
    </w:p>
    <w:p w14:paraId="05A8F8E3" w14:textId="77777777" w:rsidR="00BB3CC8" w:rsidRPr="0071048C" w:rsidRDefault="00BB3CC8" w:rsidP="00BB3CC8">
      <w:pPr>
        <w:pStyle w:val="Standard"/>
        <w:rPr>
          <w:rFonts w:eastAsia="Times New Roman" w:cs="Times New Roman"/>
          <w:b/>
          <w:bCs/>
          <w:i/>
          <w:iCs/>
        </w:rPr>
      </w:pPr>
      <w:proofErr w:type="spellStart"/>
      <w:r w:rsidRPr="0071048C">
        <w:rPr>
          <w:rFonts w:eastAsia="Times New Roman" w:cs="Times New Roman"/>
          <w:b/>
          <w:bCs/>
          <w:i/>
          <w:iCs/>
        </w:rPr>
        <w:t>Коррекционно</w:t>
      </w:r>
      <w:proofErr w:type="spellEnd"/>
      <w:r w:rsidRPr="0071048C">
        <w:rPr>
          <w:rFonts w:eastAsia="Times New Roman" w:cs="Times New Roman"/>
          <w:b/>
          <w:bCs/>
          <w:i/>
          <w:iCs/>
        </w:rPr>
        <w:t xml:space="preserve"> - развивающая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444"/>
        <w:gridCol w:w="5698"/>
        <w:gridCol w:w="664"/>
      </w:tblGrid>
      <w:tr w:rsidR="00BB3CC8" w:rsidRPr="0071048C" w14:paraId="46BEC865" w14:textId="77777777" w:rsidTr="00BB3CC8">
        <w:tc>
          <w:tcPr>
            <w:tcW w:w="410" w:type="pct"/>
            <w:shd w:val="clear" w:color="auto" w:fill="auto"/>
          </w:tcPr>
          <w:p w14:paraId="3E60CF1E" w14:textId="77777777" w:rsidR="00BB3CC8" w:rsidRPr="0071048C" w:rsidRDefault="00BB3CC8" w:rsidP="00BB3CC8">
            <w:pPr>
              <w:pStyle w:val="Standard"/>
              <w:rPr>
                <w:rFonts w:cs="Times New Roman"/>
              </w:rPr>
            </w:pPr>
            <w:r w:rsidRPr="0071048C">
              <w:rPr>
                <w:rFonts w:eastAsia="Times New Roman" w:cs="Times New Roman"/>
              </w:rPr>
              <w:t>Дата</w:t>
            </w:r>
          </w:p>
        </w:tc>
        <w:tc>
          <w:tcPr>
            <w:tcW w:w="1612" w:type="pct"/>
            <w:shd w:val="clear" w:color="auto" w:fill="auto"/>
          </w:tcPr>
          <w:p w14:paraId="22F683A6" w14:textId="77777777" w:rsidR="00BB3CC8" w:rsidRPr="0071048C" w:rsidRDefault="00BB3CC8" w:rsidP="00BB3CC8">
            <w:pPr>
              <w:pStyle w:val="Standard"/>
              <w:rPr>
                <w:rFonts w:cs="Times New Roman"/>
              </w:rPr>
            </w:pPr>
            <w:r w:rsidRPr="0071048C">
              <w:rPr>
                <w:rFonts w:eastAsia="Times New Roman" w:cs="Times New Roman"/>
              </w:rPr>
              <w:t>Направление развивающей деятельности, цель</w:t>
            </w:r>
          </w:p>
        </w:tc>
        <w:tc>
          <w:tcPr>
            <w:tcW w:w="2667" w:type="pct"/>
            <w:shd w:val="clear" w:color="auto" w:fill="auto"/>
          </w:tcPr>
          <w:p w14:paraId="6625314C" w14:textId="77777777" w:rsidR="00BB3CC8" w:rsidRPr="0071048C" w:rsidRDefault="00BB3CC8" w:rsidP="00BB3CC8">
            <w:pPr>
              <w:pStyle w:val="Standard"/>
              <w:rPr>
                <w:rFonts w:cs="Times New Roman"/>
              </w:rPr>
            </w:pPr>
            <w:r w:rsidRPr="0071048C">
              <w:rPr>
                <w:rFonts w:eastAsia="Times New Roman" w:cs="Times New Roman"/>
              </w:rPr>
              <w:t>Форма, методы</w:t>
            </w:r>
          </w:p>
        </w:tc>
        <w:tc>
          <w:tcPr>
            <w:tcW w:w="311" w:type="pct"/>
            <w:shd w:val="clear" w:color="auto" w:fill="auto"/>
          </w:tcPr>
          <w:p w14:paraId="3BE12114" w14:textId="77777777" w:rsidR="00BB3CC8" w:rsidRPr="0071048C" w:rsidRDefault="00BB3CC8" w:rsidP="00BB3CC8">
            <w:pPr>
              <w:pStyle w:val="Standard"/>
              <w:rPr>
                <w:rFonts w:cs="Times New Roman"/>
              </w:rPr>
            </w:pPr>
            <w:r w:rsidRPr="0071048C">
              <w:rPr>
                <w:rFonts w:eastAsia="Times New Roman" w:cs="Times New Roman"/>
              </w:rPr>
              <w:t>Объект</w:t>
            </w:r>
          </w:p>
        </w:tc>
      </w:tr>
      <w:tr w:rsidR="00BB3CC8" w:rsidRPr="0071048C" w14:paraId="6D781CC9" w14:textId="77777777" w:rsidTr="00BB3CC8">
        <w:tc>
          <w:tcPr>
            <w:tcW w:w="410" w:type="pct"/>
            <w:shd w:val="clear" w:color="auto" w:fill="auto"/>
          </w:tcPr>
          <w:p w14:paraId="201A9326" w14:textId="77777777" w:rsidR="00BB3CC8" w:rsidRPr="0071048C" w:rsidRDefault="00BB3CC8" w:rsidP="00BB3CC8">
            <w:pPr>
              <w:pStyle w:val="Standard"/>
              <w:rPr>
                <w:rFonts w:cs="Times New Roman"/>
              </w:rPr>
            </w:pPr>
            <w:r w:rsidRPr="0071048C">
              <w:rPr>
                <w:rFonts w:eastAsia="Times New Roman" w:cs="Times New Roman"/>
              </w:rPr>
              <w:t>Январь-апрель</w:t>
            </w:r>
          </w:p>
          <w:p w14:paraId="368BE515" w14:textId="77777777" w:rsidR="00BB3CC8" w:rsidRPr="0071048C" w:rsidRDefault="00BB3CC8" w:rsidP="00BB3CC8">
            <w:pPr>
              <w:pStyle w:val="Standard"/>
              <w:rPr>
                <w:rFonts w:cs="Times New Roman"/>
              </w:rPr>
            </w:pPr>
          </w:p>
          <w:p w14:paraId="2FE02D06" w14:textId="77777777" w:rsidR="00BB3CC8" w:rsidRPr="0071048C" w:rsidRDefault="00BB3CC8" w:rsidP="00BB3CC8">
            <w:pPr>
              <w:pStyle w:val="Standard"/>
              <w:rPr>
                <w:rFonts w:cs="Times New Roman"/>
              </w:rPr>
            </w:pPr>
            <w:r w:rsidRPr="0071048C">
              <w:rPr>
                <w:rFonts w:eastAsia="Times New Roman" w:cs="Times New Roman"/>
              </w:rPr>
              <w:t>В течение года</w:t>
            </w:r>
          </w:p>
        </w:tc>
        <w:tc>
          <w:tcPr>
            <w:tcW w:w="1612" w:type="pct"/>
            <w:shd w:val="clear" w:color="auto" w:fill="auto"/>
          </w:tcPr>
          <w:p w14:paraId="462C0337" w14:textId="77777777" w:rsidR="00BB3CC8" w:rsidRPr="0071048C" w:rsidRDefault="00BB3CC8" w:rsidP="00BB3CC8">
            <w:pPr>
              <w:pStyle w:val="Standard"/>
              <w:jc w:val="both"/>
              <w:rPr>
                <w:rFonts w:cs="Times New Roman"/>
              </w:rPr>
            </w:pPr>
            <w:r w:rsidRPr="0071048C">
              <w:rPr>
                <w:rFonts w:cs="Times New Roman"/>
              </w:rPr>
              <w:t>1.Занятия  с учащимися по адаптации к новым условиям обучения (групповые занятия).</w:t>
            </w:r>
          </w:p>
          <w:p w14:paraId="21842C20" w14:textId="77777777" w:rsidR="00BB3CC8" w:rsidRPr="0071048C" w:rsidRDefault="00BB3CC8" w:rsidP="00BB3CC8">
            <w:pPr>
              <w:pStyle w:val="Standard"/>
              <w:jc w:val="both"/>
              <w:rPr>
                <w:rFonts w:cs="Times New Roman"/>
              </w:rPr>
            </w:pPr>
            <w:r w:rsidRPr="0071048C">
              <w:rPr>
                <w:rFonts w:cs="Times New Roman"/>
              </w:rPr>
              <w:t>2.Коррекционно-развивающие занятия (индивидуально)</w:t>
            </w:r>
          </w:p>
        </w:tc>
        <w:tc>
          <w:tcPr>
            <w:tcW w:w="2667" w:type="pct"/>
            <w:shd w:val="clear" w:color="auto" w:fill="auto"/>
          </w:tcPr>
          <w:p w14:paraId="669D849D" w14:textId="77777777" w:rsidR="00BB3CC8" w:rsidRPr="0071048C" w:rsidRDefault="00BB3CC8" w:rsidP="00BB3CC8">
            <w:pPr>
              <w:pStyle w:val="c36"/>
              <w:spacing w:before="0" w:after="0"/>
              <w:rPr>
                <w:lang w:val="ru-RU"/>
              </w:rPr>
            </w:pPr>
            <w:r w:rsidRPr="0071048C">
              <w:rPr>
                <w:rStyle w:val="c6"/>
                <w:color w:val="000000"/>
                <w:lang w:val="ru-RU"/>
              </w:rPr>
              <w:t>Программа</w:t>
            </w:r>
            <w:r w:rsidRPr="0071048C">
              <w:rPr>
                <w:lang w:val="ru-RU"/>
              </w:rPr>
              <w:t xml:space="preserve"> </w:t>
            </w:r>
            <w:proofErr w:type="spellStart"/>
            <w:r w:rsidRPr="0071048C">
              <w:rPr>
                <w:lang w:val="ru-RU"/>
              </w:rPr>
              <w:t>Слободяник</w:t>
            </w:r>
            <w:proofErr w:type="spellEnd"/>
            <w:r w:rsidRPr="0071048C">
              <w:rPr>
                <w:lang w:val="ru-RU"/>
              </w:rPr>
              <w:t xml:space="preserve"> Н.П.</w:t>
            </w:r>
            <w:r w:rsidRPr="0071048C">
              <w:rPr>
                <w:b/>
                <w:lang w:val="ru-RU"/>
              </w:rPr>
              <w:t xml:space="preserve"> </w:t>
            </w:r>
            <w:r w:rsidRPr="0071048C">
              <w:rPr>
                <w:lang w:val="ru-RU"/>
              </w:rPr>
              <w:t xml:space="preserve">       </w:t>
            </w:r>
          </w:p>
          <w:p w14:paraId="43F575B1" w14:textId="77777777" w:rsidR="00BB3CC8" w:rsidRPr="0071048C" w:rsidRDefault="00BB3CC8" w:rsidP="00BB3CC8">
            <w:pPr>
              <w:pStyle w:val="Standard"/>
              <w:rPr>
                <w:rFonts w:cs="Times New Roman"/>
              </w:rPr>
            </w:pPr>
            <w:r w:rsidRPr="0071048C">
              <w:rPr>
                <w:rStyle w:val="c6"/>
                <w:rFonts w:eastAsia="Times New Roman" w:cs="Times New Roman"/>
                <w:color w:val="000000"/>
              </w:rPr>
              <w:t xml:space="preserve"> «Уроки общения для младших подростков»</w:t>
            </w:r>
          </w:p>
          <w:p w14:paraId="3AB0EE67" w14:textId="77777777" w:rsidR="00BB3CC8" w:rsidRPr="0071048C" w:rsidRDefault="00BB3CC8" w:rsidP="00BB3CC8">
            <w:pPr>
              <w:pStyle w:val="Standard"/>
              <w:rPr>
                <w:rFonts w:cs="Times New Roman"/>
              </w:rPr>
            </w:pPr>
            <w:r w:rsidRPr="0071048C">
              <w:rPr>
                <w:rFonts w:eastAsia="Times New Roman" w:cs="Times New Roman"/>
              </w:rPr>
              <w:t xml:space="preserve"> Программа </w:t>
            </w:r>
            <w:proofErr w:type="spellStart"/>
            <w:r w:rsidRPr="0071048C">
              <w:rPr>
                <w:rFonts w:eastAsia="Times New Roman" w:cs="Times New Roman"/>
              </w:rPr>
              <w:t>Коблик</w:t>
            </w:r>
            <w:proofErr w:type="spellEnd"/>
            <w:r w:rsidRPr="0071048C">
              <w:rPr>
                <w:rFonts w:eastAsia="Times New Roman" w:cs="Times New Roman"/>
              </w:rPr>
              <w:t xml:space="preserve"> Е.Г. «Первый раз в пятый класс»</w:t>
            </w:r>
          </w:p>
        </w:tc>
        <w:tc>
          <w:tcPr>
            <w:tcW w:w="311" w:type="pct"/>
            <w:shd w:val="clear" w:color="auto" w:fill="auto"/>
          </w:tcPr>
          <w:p w14:paraId="30B6BCDC" w14:textId="77777777" w:rsidR="00BB3CC8" w:rsidRPr="0071048C" w:rsidRDefault="00BB3CC8" w:rsidP="00BB3CC8">
            <w:pPr>
              <w:pStyle w:val="Standard"/>
              <w:rPr>
                <w:rFonts w:cs="Times New Roman"/>
              </w:rPr>
            </w:pPr>
            <w:r w:rsidRPr="0071048C">
              <w:rPr>
                <w:rFonts w:eastAsia="Times New Roman" w:cs="Times New Roman"/>
              </w:rPr>
              <w:t>5 классы</w:t>
            </w:r>
          </w:p>
        </w:tc>
      </w:tr>
      <w:tr w:rsidR="00BB3CC8" w:rsidRPr="0071048C" w14:paraId="7B144661" w14:textId="77777777" w:rsidTr="00BB3CC8">
        <w:tc>
          <w:tcPr>
            <w:tcW w:w="410" w:type="pct"/>
            <w:vMerge w:val="restart"/>
            <w:shd w:val="clear" w:color="auto" w:fill="auto"/>
          </w:tcPr>
          <w:p w14:paraId="33F53532" w14:textId="77777777" w:rsidR="00BB3CC8" w:rsidRPr="0071048C" w:rsidRDefault="00BB3CC8" w:rsidP="00BB3CC8">
            <w:pPr>
              <w:pStyle w:val="Standard"/>
              <w:rPr>
                <w:rFonts w:eastAsia="Times New Roman" w:cs="Times New Roman"/>
              </w:rPr>
            </w:pPr>
            <w:r w:rsidRPr="0071048C">
              <w:rPr>
                <w:rFonts w:eastAsia="Times New Roman" w:cs="Times New Roman"/>
              </w:rPr>
              <w:lastRenderedPageBreak/>
              <w:t>Февраль-март</w:t>
            </w:r>
          </w:p>
        </w:tc>
        <w:tc>
          <w:tcPr>
            <w:tcW w:w="1612" w:type="pct"/>
            <w:shd w:val="clear" w:color="auto" w:fill="auto"/>
          </w:tcPr>
          <w:p w14:paraId="61068179" w14:textId="77777777" w:rsidR="00BB3CC8" w:rsidRPr="0071048C" w:rsidRDefault="00BB3CC8" w:rsidP="00BB3CC8">
            <w:pPr>
              <w:pStyle w:val="Standard"/>
              <w:jc w:val="both"/>
              <w:rPr>
                <w:rFonts w:cs="Times New Roman"/>
              </w:rPr>
            </w:pPr>
            <w:r w:rsidRPr="0071048C">
              <w:rPr>
                <w:rFonts w:cs="Times New Roman"/>
              </w:rPr>
              <w:t>1.Развивающие занятия на развитие толерантности у подростков</w:t>
            </w:r>
          </w:p>
        </w:tc>
        <w:tc>
          <w:tcPr>
            <w:tcW w:w="2667" w:type="pct"/>
            <w:shd w:val="clear" w:color="auto" w:fill="auto"/>
          </w:tcPr>
          <w:p w14:paraId="51A1F5A5" w14:textId="77777777" w:rsidR="00BB3CC8" w:rsidRPr="0071048C" w:rsidRDefault="00BB3CC8" w:rsidP="00BB3CC8">
            <w:pPr>
              <w:pStyle w:val="Standard"/>
              <w:rPr>
                <w:rFonts w:cs="Times New Roman"/>
              </w:rPr>
            </w:pPr>
            <w:r w:rsidRPr="0071048C">
              <w:rPr>
                <w:rFonts w:eastAsia="Times New Roman" w:cs="Times New Roman"/>
              </w:rPr>
              <w:t>Солдатова Г.У.</w:t>
            </w:r>
          </w:p>
          <w:p w14:paraId="4D5989FE" w14:textId="77777777" w:rsidR="00BB3CC8" w:rsidRPr="0071048C" w:rsidRDefault="00BB3CC8" w:rsidP="00BB3CC8">
            <w:pPr>
              <w:pStyle w:val="Standard"/>
              <w:rPr>
                <w:rFonts w:cs="Times New Roman"/>
              </w:rPr>
            </w:pPr>
            <w:r w:rsidRPr="0071048C">
              <w:rPr>
                <w:rFonts w:eastAsia="Times New Roman" w:cs="Times New Roman"/>
              </w:rPr>
              <w:t>«Жить в мире с собой и другими»,</w:t>
            </w:r>
          </w:p>
          <w:p w14:paraId="7F0FA0F3" w14:textId="77777777" w:rsidR="00BB3CC8" w:rsidRPr="0071048C" w:rsidRDefault="00BB3CC8" w:rsidP="00BB3CC8">
            <w:pPr>
              <w:pStyle w:val="Standard"/>
              <w:rPr>
                <w:rFonts w:cs="Times New Roman"/>
              </w:rPr>
            </w:pPr>
            <w:r w:rsidRPr="0071048C">
              <w:rPr>
                <w:rFonts w:eastAsia="Times New Roman" w:cs="Times New Roman"/>
              </w:rPr>
              <w:t>М.: Генезис, 2000</w:t>
            </w:r>
          </w:p>
        </w:tc>
        <w:tc>
          <w:tcPr>
            <w:tcW w:w="311" w:type="pct"/>
            <w:shd w:val="clear" w:color="auto" w:fill="auto"/>
          </w:tcPr>
          <w:p w14:paraId="159E75A7" w14:textId="77777777" w:rsidR="00BB3CC8" w:rsidRPr="0071048C" w:rsidRDefault="00BB3CC8" w:rsidP="00BB3CC8">
            <w:pPr>
              <w:pStyle w:val="Standard"/>
              <w:rPr>
                <w:rFonts w:cs="Times New Roman"/>
              </w:rPr>
            </w:pPr>
            <w:r w:rsidRPr="0071048C">
              <w:rPr>
                <w:rFonts w:eastAsia="Times New Roman" w:cs="Times New Roman"/>
              </w:rPr>
              <w:t>6-7 классы</w:t>
            </w:r>
          </w:p>
        </w:tc>
      </w:tr>
      <w:tr w:rsidR="00BB3CC8" w:rsidRPr="0071048C" w14:paraId="19CF2ECD" w14:textId="77777777" w:rsidTr="00BB3CC8">
        <w:tc>
          <w:tcPr>
            <w:tcW w:w="410" w:type="pct"/>
            <w:vMerge/>
            <w:shd w:val="clear" w:color="auto" w:fill="auto"/>
          </w:tcPr>
          <w:p w14:paraId="53DCF8B7" w14:textId="77777777" w:rsidR="00BB3CC8" w:rsidRPr="0071048C" w:rsidRDefault="00BB3CC8" w:rsidP="00BB3CC8">
            <w:pPr>
              <w:spacing w:after="0" w:line="240" w:lineRule="auto"/>
              <w:rPr>
                <w:rFonts w:ascii="Times New Roman" w:hAnsi="Times New Roman" w:cs="Times New Roman"/>
                <w:sz w:val="24"/>
                <w:szCs w:val="24"/>
              </w:rPr>
            </w:pPr>
          </w:p>
        </w:tc>
        <w:tc>
          <w:tcPr>
            <w:tcW w:w="1612" w:type="pct"/>
            <w:shd w:val="clear" w:color="auto" w:fill="auto"/>
          </w:tcPr>
          <w:p w14:paraId="5F3E5986" w14:textId="77777777" w:rsidR="00BB3CC8" w:rsidRPr="0071048C" w:rsidRDefault="00BB3CC8" w:rsidP="00BB3CC8">
            <w:pPr>
              <w:pStyle w:val="Standard"/>
              <w:rPr>
                <w:rFonts w:cs="Times New Roman"/>
              </w:rPr>
            </w:pPr>
            <w:r w:rsidRPr="0071048C">
              <w:rPr>
                <w:rFonts w:eastAsia="Times New Roman" w:cs="Times New Roman"/>
              </w:rPr>
              <w:t xml:space="preserve">2.Развивающие занятия с элементами тренинга, </w:t>
            </w:r>
            <w:proofErr w:type="spellStart"/>
            <w:proofErr w:type="gramStart"/>
            <w:r w:rsidRPr="0071048C">
              <w:rPr>
                <w:rFonts w:eastAsia="Times New Roman" w:cs="Times New Roman"/>
              </w:rPr>
              <w:t>направ</w:t>
            </w:r>
            <w:proofErr w:type="spellEnd"/>
            <w:r w:rsidRPr="0071048C">
              <w:rPr>
                <w:rFonts w:eastAsia="Times New Roman" w:cs="Times New Roman"/>
              </w:rPr>
              <w:t>-ленные</w:t>
            </w:r>
            <w:proofErr w:type="gramEnd"/>
            <w:r w:rsidRPr="0071048C">
              <w:rPr>
                <w:rFonts w:eastAsia="Times New Roman" w:cs="Times New Roman"/>
              </w:rPr>
              <w:t xml:space="preserve"> на повышение уровня саморегуляции и </w:t>
            </w:r>
            <w:proofErr w:type="spellStart"/>
            <w:r w:rsidRPr="0071048C">
              <w:rPr>
                <w:rFonts w:eastAsia="Times New Roman" w:cs="Times New Roman"/>
              </w:rPr>
              <w:t>коммуника-тивной</w:t>
            </w:r>
            <w:proofErr w:type="spellEnd"/>
            <w:r w:rsidRPr="0071048C">
              <w:rPr>
                <w:rFonts w:eastAsia="Times New Roman" w:cs="Times New Roman"/>
              </w:rPr>
              <w:t xml:space="preserve"> компетентности</w:t>
            </w:r>
          </w:p>
        </w:tc>
        <w:tc>
          <w:tcPr>
            <w:tcW w:w="2667" w:type="pct"/>
            <w:shd w:val="clear" w:color="auto" w:fill="auto"/>
          </w:tcPr>
          <w:p w14:paraId="75FD49BC" w14:textId="77777777" w:rsidR="00BB3CC8" w:rsidRPr="0071048C" w:rsidRDefault="00BB3CC8" w:rsidP="00BB3CC8">
            <w:pPr>
              <w:pStyle w:val="Standard"/>
              <w:rPr>
                <w:rFonts w:cs="Times New Roman"/>
              </w:rPr>
            </w:pPr>
            <w:proofErr w:type="spellStart"/>
            <w:r w:rsidRPr="0071048C">
              <w:rPr>
                <w:rFonts w:eastAsia="Times New Roman" w:cs="Times New Roman"/>
              </w:rPr>
              <w:t>Микляева</w:t>
            </w:r>
            <w:proofErr w:type="spellEnd"/>
            <w:r w:rsidRPr="0071048C">
              <w:rPr>
                <w:rFonts w:eastAsia="Times New Roman" w:cs="Times New Roman"/>
              </w:rPr>
              <w:t xml:space="preserve"> А.В.</w:t>
            </w:r>
          </w:p>
          <w:p w14:paraId="1102AC42" w14:textId="77777777" w:rsidR="00BB3CC8" w:rsidRPr="0071048C" w:rsidRDefault="00BB3CC8" w:rsidP="00BB3CC8">
            <w:pPr>
              <w:pStyle w:val="Standard"/>
              <w:rPr>
                <w:rFonts w:cs="Times New Roman"/>
              </w:rPr>
            </w:pPr>
            <w:r w:rsidRPr="0071048C">
              <w:rPr>
                <w:rFonts w:eastAsia="Times New Roman" w:cs="Times New Roman"/>
              </w:rPr>
              <w:t>«Я - подросток. Я среди других людей».</w:t>
            </w:r>
          </w:p>
          <w:p w14:paraId="2E97164D" w14:textId="77777777" w:rsidR="00BB3CC8" w:rsidRPr="0071048C" w:rsidRDefault="00BB3CC8" w:rsidP="00BB3CC8">
            <w:pPr>
              <w:pStyle w:val="Standard"/>
              <w:rPr>
                <w:rFonts w:cs="Times New Roman"/>
              </w:rPr>
            </w:pPr>
            <w:proofErr w:type="spellStart"/>
            <w:r w:rsidRPr="0071048C">
              <w:rPr>
                <w:rFonts w:eastAsia="Times New Roman" w:cs="Times New Roman"/>
              </w:rPr>
              <w:t>Спб</w:t>
            </w:r>
            <w:proofErr w:type="spellEnd"/>
            <w:r w:rsidRPr="0071048C">
              <w:rPr>
                <w:rFonts w:eastAsia="Times New Roman" w:cs="Times New Roman"/>
              </w:rPr>
              <w:t>.: Речь, 2006</w:t>
            </w:r>
          </w:p>
        </w:tc>
        <w:tc>
          <w:tcPr>
            <w:tcW w:w="311" w:type="pct"/>
            <w:shd w:val="clear" w:color="auto" w:fill="auto"/>
          </w:tcPr>
          <w:p w14:paraId="753F55E5" w14:textId="77777777" w:rsidR="00BB3CC8" w:rsidRPr="0071048C" w:rsidRDefault="00BB3CC8" w:rsidP="00BB3CC8">
            <w:pPr>
              <w:pStyle w:val="Standard"/>
              <w:rPr>
                <w:rFonts w:cs="Times New Roman"/>
              </w:rPr>
            </w:pPr>
            <w:r w:rsidRPr="0071048C">
              <w:rPr>
                <w:rFonts w:eastAsia="Times New Roman" w:cs="Times New Roman"/>
              </w:rPr>
              <w:t>8 классы</w:t>
            </w:r>
          </w:p>
        </w:tc>
      </w:tr>
      <w:tr w:rsidR="00BB3CC8" w:rsidRPr="0071048C" w14:paraId="5DEF4A14" w14:textId="77777777" w:rsidTr="00BB3CC8">
        <w:tc>
          <w:tcPr>
            <w:tcW w:w="410" w:type="pct"/>
            <w:shd w:val="clear" w:color="auto" w:fill="auto"/>
            <w:vAlign w:val="center"/>
          </w:tcPr>
          <w:p w14:paraId="3C4324A5" w14:textId="77777777" w:rsidR="00BB3CC8" w:rsidRPr="0071048C" w:rsidRDefault="00BB3CC8" w:rsidP="00BB3CC8">
            <w:pPr>
              <w:pStyle w:val="Standard"/>
              <w:rPr>
                <w:rFonts w:cs="Times New Roman"/>
              </w:rPr>
            </w:pPr>
            <w:r w:rsidRPr="0071048C">
              <w:rPr>
                <w:rFonts w:cs="Times New Roman"/>
              </w:rPr>
              <w:t>Сентябрь-апрель</w:t>
            </w:r>
          </w:p>
        </w:tc>
        <w:tc>
          <w:tcPr>
            <w:tcW w:w="1612" w:type="pct"/>
            <w:shd w:val="clear" w:color="auto" w:fill="auto"/>
            <w:vAlign w:val="center"/>
          </w:tcPr>
          <w:p w14:paraId="76E1B44A" w14:textId="77777777" w:rsidR="00BB3CC8" w:rsidRPr="0071048C" w:rsidRDefault="00BB3CC8" w:rsidP="00BB3CC8">
            <w:pPr>
              <w:pStyle w:val="Standard"/>
              <w:rPr>
                <w:rFonts w:cs="Times New Roman"/>
              </w:rPr>
            </w:pPr>
            <w:r w:rsidRPr="0071048C">
              <w:rPr>
                <w:rFonts w:eastAsia="Times New Roman" w:cs="Times New Roman"/>
              </w:rPr>
              <w:t>Спецкурс «Познай себя» Овладение социально-</w:t>
            </w:r>
            <w:proofErr w:type="spellStart"/>
            <w:r w:rsidRPr="0071048C">
              <w:rPr>
                <w:rFonts w:eastAsia="Times New Roman" w:cs="Times New Roman"/>
              </w:rPr>
              <w:t>психоло</w:t>
            </w:r>
            <w:proofErr w:type="spellEnd"/>
            <w:r w:rsidRPr="0071048C">
              <w:rPr>
                <w:rFonts w:eastAsia="Times New Roman" w:cs="Times New Roman"/>
              </w:rPr>
              <w:t>-</w:t>
            </w:r>
            <w:proofErr w:type="spellStart"/>
            <w:r w:rsidRPr="0071048C">
              <w:rPr>
                <w:rFonts w:eastAsia="Times New Roman" w:cs="Times New Roman"/>
              </w:rPr>
              <w:t>гическими</w:t>
            </w:r>
            <w:proofErr w:type="spellEnd"/>
            <w:r w:rsidRPr="0071048C">
              <w:rPr>
                <w:rFonts w:eastAsia="Times New Roman" w:cs="Times New Roman"/>
              </w:rPr>
              <w:t xml:space="preserve"> знаниями.</w:t>
            </w:r>
          </w:p>
          <w:p w14:paraId="4BCE7FBB" w14:textId="77777777" w:rsidR="00BB3CC8" w:rsidRPr="0071048C" w:rsidRDefault="00BB3CC8" w:rsidP="00BB3CC8">
            <w:pPr>
              <w:pStyle w:val="Standard"/>
              <w:rPr>
                <w:rFonts w:cs="Times New Roman"/>
              </w:rPr>
            </w:pPr>
            <w:r w:rsidRPr="0071048C">
              <w:rPr>
                <w:rFonts w:eastAsia="Times New Roman" w:cs="Times New Roman"/>
              </w:rPr>
              <w:t xml:space="preserve">Осознание своих </w:t>
            </w:r>
            <w:proofErr w:type="spellStart"/>
            <w:r w:rsidRPr="0071048C">
              <w:rPr>
                <w:rFonts w:eastAsia="Times New Roman" w:cs="Times New Roman"/>
              </w:rPr>
              <w:t>профессио-нальных</w:t>
            </w:r>
            <w:proofErr w:type="spellEnd"/>
            <w:r w:rsidRPr="0071048C">
              <w:rPr>
                <w:rFonts w:eastAsia="Times New Roman" w:cs="Times New Roman"/>
              </w:rPr>
              <w:t xml:space="preserve"> намерений, интересов, склонностей, </w:t>
            </w:r>
            <w:proofErr w:type="spellStart"/>
            <w:r w:rsidRPr="0071048C">
              <w:rPr>
                <w:rFonts w:eastAsia="Times New Roman" w:cs="Times New Roman"/>
              </w:rPr>
              <w:t>профессиональ-ных</w:t>
            </w:r>
            <w:proofErr w:type="spellEnd"/>
            <w:r w:rsidRPr="0071048C">
              <w:rPr>
                <w:rFonts w:eastAsia="Times New Roman" w:cs="Times New Roman"/>
              </w:rPr>
              <w:t xml:space="preserve"> предпочтений, </w:t>
            </w:r>
            <w:proofErr w:type="spellStart"/>
            <w:proofErr w:type="gramStart"/>
            <w:r w:rsidRPr="0071048C">
              <w:rPr>
                <w:rFonts w:eastAsia="Times New Roman" w:cs="Times New Roman"/>
              </w:rPr>
              <w:t>эмоциональ-ного</w:t>
            </w:r>
            <w:proofErr w:type="spellEnd"/>
            <w:proofErr w:type="gramEnd"/>
            <w:r w:rsidRPr="0071048C">
              <w:rPr>
                <w:rFonts w:eastAsia="Times New Roman" w:cs="Times New Roman"/>
              </w:rPr>
              <w:t xml:space="preserve"> отношения к выбору профессии.</w:t>
            </w:r>
          </w:p>
        </w:tc>
        <w:tc>
          <w:tcPr>
            <w:tcW w:w="2667" w:type="pct"/>
            <w:shd w:val="clear" w:color="auto" w:fill="auto"/>
          </w:tcPr>
          <w:tbl>
            <w:tblPr>
              <w:tblW w:w="9355" w:type="dxa"/>
              <w:tblLayout w:type="fixed"/>
              <w:tblCellMar>
                <w:left w:w="10" w:type="dxa"/>
                <w:right w:w="10" w:type="dxa"/>
              </w:tblCellMar>
              <w:tblLook w:val="04A0" w:firstRow="1" w:lastRow="0" w:firstColumn="1" w:lastColumn="0" w:noHBand="0" w:noVBand="1"/>
            </w:tblPr>
            <w:tblGrid>
              <w:gridCol w:w="7555"/>
              <w:gridCol w:w="1800"/>
            </w:tblGrid>
            <w:tr w:rsidR="00BB3CC8" w:rsidRPr="0071048C" w14:paraId="78F611A5" w14:textId="77777777" w:rsidTr="00BB3CC8">
              <w:tc>
                <w:tcPr>
                  <w:tcW w:w="3459" w:type="dxa"/>
                  <w:tcMar>
                    <w:top w:w="15" w:type="dxa"/>
                    <w:left w:w="15" w:type="dxa"/>
                    <w:bottom w:w="15" w:type="dxa"/>
                    <w:right w:w="15" w:type="dxa"/>
                  </w:tcMar>
                  <w:vAlign w:val="center"/>
                </w:tcPr>
                <w:p w14:paraId="4C0704B8" w14:textId="77777777" w:rsidR="00BB3CC8" w:rsidRPr="0071048C" w:rsidRDefault="00BB3CC8" w:rsidP="00BB3CC8">
                  <w:pPr>
                    <w:pStyle w:val="Standard"/>
                    <w:jc w:val="both"/>
                    <w:rPr>
                      <w:rFonts w:eastAsia="Times New Roman" w:cs="Times New Roman"/>
                    </w:rPr>
                  </w:pPr>
                  <w:r w:rsidRPr="0071048C">
                    <w:rPr>
                      <w:rFonts w:eastAsia="Times New Roman" w:cs="Times New Roman"/>
                    </w:rPr>
                    <w:t>Авторская</w:t>
                  </w:r>
                  <w:r w:rsidRPr="0071048C">
                    <w:rPr>
                      <w:rFonts w:cs="Times New Roman"/>
                    </w:rPr>
                    <w:t xml:space="preserve"> </w:t>
                  </w:r>
                  <w:r w:rsidRPr="0071048C">
                    <w:rPr>
                      <w:rFonts w:eastAsia="Times New Roman" w:cs="Times New Roman"/>
                    </w:rPr>
                    <w:t xml:space="preserve">адаптированная </w:t>
                  </w:r>
                </w:p>
                <w:p w14:paraId="444CF43D" w14:textId="77777777" w:rsidR="00BB3CC8" w:rsidRPr="0071048C" w:rsidRDefault="00BB3CC8" w:rsidP="00BB3CC8">
                  <w:pPr>
                    <w:pStyle w:val="Standard"/>
                    <w:jc w:val="both"/>
                    <w:rPr>
                      <w:rFonts w:eastAsia="Times New Roman" w:cs="Times New Roman"/>
                    </w:rPr>
                  </w:pPr>
                  <w:r w:rsidRPr="0071048C">
                    <w:rPr>
                      <w:rFonts w:eastAsia="Times New Roman" w:cs="Times New Roman"/>
                    </w:rPr>
                    <w:t xml:space="preserve">программа (разработана </w:t>
                  </w:r>
                </w:p>
                <w:p w14:paraId="5742A97E" w14:textId="77777777" w:rsidR="00BB3CC8" w:rsidRPr="0071048C" w:rsidRDefault="00BB3CC8" w:rsidP="00BB3CC8">
                  <w:pPr>
                    <w:pStyle w:val="Standard"/>
                    <w:jc w:val="both"/>
                    <w:rPr>
                      <w:rFonts w:eastAsia="Times New Roman" w:cs="Times New Roman"/>
                    </w:rPr>
                  </w:pPr>
                  <w:r w:rsidRPr="0071048C">
                    <w:rPr>
                      <w:rFonts w:eastAsia="Times New Roman" w:cs="Times New Roman"/>
                    </w:rPr>
                    <w:t xml:space="preserve"> на основе</w:t>
                  </w:r>
                  <w:r w:rsidRPr="0071048C">
                    <w:rPr>
                      <w:rFonts w:cs="Times New Roman"/>
                    </w:rPr>
                    <w:t xml:space="preserve"> </w:t>
                  </w:r>
                  <w:r w:rsidRPr="0071048C">
                    <w:rPr>
                      <w:rFonts w:eastAsia="Times New Roman" w:cs="Times New Roman"/>
                    </w:rPr>
                    <w:t>программы</w:t>
                  </w:r>
                </w:p>
                <w:p w14:paraId="336D1EBE" w14:textId="77777777" w:rsidR="00BB3CC8" w:rsidRPr="0071048C" w:rsidRDefault="00BB3CC8" w:rsidP="00BB3CC8">
                  <w:pPr>
                    <w:pStyle w:val="Standard"/>
                    <w:jc w:val="both"/>
                    <w:rPr>
                      <w:rFonts w:cs="Times New Roman"/>
                    </w:rPr>
                  </w:pPr>
                  <w:r w:rsidRPr="0071048C">
                    <w:rPr>
                      <w:rFonts w:eastAsia="Times New Roman" w:cs="Times New Roman"/>
                    </w:rPr>
                    <w:t xml:space="preserve"> М.Ф. Шевченко</w:t>
                  </w:r>
                </w:p>
                <w:p w14:paraId="7C411BF0" w14:textId="77777777" w:rsidR="00BB3CC8" w:rsidRPr="0071048C" w:rsidRDefault="00BB3CC8" w:rsidP="00BB3CC8">
                  <w:pPr>
                    <w:pStyle w:val="Standard"/>
                    <w:jc w:val="both"/>
                    <w:rPr>
                      <w:rFonts w:eastAsia="Times New Roman" w:cs="Times New Roman"/>
                    </w:rPr>
                  </w:pPr>
                  <w:r w:rsidRPr="0071048C">
                    <w:rPr>
                      <w:rFonts w:eastAsia="Times New Roman" w:cs="Times New Roman"/>
                    </w:rPr>
                    <w:t>«Как стать успешным»</w:t>
                  </w:r>
                </w:p>
                <w:p w14:paraId="68D9B9E0" w14:textId="77777777" w:rsidR="00BB3CC8" w:rsidRPr="0071048C" w:rsidRDefault="00BB3CC8" w:rsidP="00BB3CC8">
                  <w:pPr>
                    <w:pStyle w:val="Standard"/>
                    <w:jc w:val="both"/>
                    <w:rPr>
                      <w:rFonts w:cs="Times New Roman"/>
                    </w:rPr>
                  </w:pPr>
                  <w:r w:rsidRPr="0071048C">
                    <w:rPr>
                      <w:rFonts w:eastAsia="Times New Roman" w:cs="Times New Roman"/>
                    </w:rPr>
                    <w:t xml:space="preserve"> (М: Изд-во «Речь» </w:t>
                  </w:r>
                  <w:smartTag w:uri="urn:schemas-microsoft-com:office:smarttags" w:element="metricconverter">
                    <w:smartTagPr>
                      <w:attr w:name="ProductID" w:val="2007 г"/>
                    </w:smartTagPr>
                    <w:r w:rsidRPr="0071048C">
                      <w:rPr>
                        <w:rFonts w:eastAsia="Times New Roman" w:cs="Times New Roman"/>
                      </w:rPr>
                      <w:t>2007 г</w:t>
                    </w:r>
                  </w:smartTag>
                  <w:r w:rsidRPr="0071048C">
                    <w:rPr>
                      <w:rFonts w:eastAsia="Times New Roman" w:cs="Times New Roman"/>
                    </w:rPr>
                    <w:t>.)</w:t>
                  </w:r>
                </w:p>
              </w:tc>
              <w:tc>
                <w:tcPr>
                  <w:tcW w:w="824" w:type="dxa"/>
                  <w:tcMar>
                    <w:top w:w="15" w:type="dxa"/>
                    <w:left w:w="15" w:type="dxa"/>
                    <w:bottom w:w="15" w:type="dxa"/>
                    <w:right w:w="15" w:type="dxa"/>
                  </w:tcMar>
                  <w:vAlign w:val="center"/>
                </w:tcPr>
                <w:p w14:paraId="03BCB19A" w14:textId="77777777" w:rsidR="00BB3CC8" w:rsidRPr="0071048C" w:rsidRDefault="00BB3CC8" w:rsidP="00BB3CC8">
                  <w:pPr>
                    <w:pStyle w:val="Standard"/>
                    <w:rPr>
                      <w:rFonts w:cs="Times New Roman"/>
                    </w:rPr>
                  </w:pPr>
                  <w:r w:rsidRPr="0071048C">
                    <w:rPr>
                      <w:rFonts w:eastAsia="Times New Roman" w:cs="Times New Roman"/>
                    </w:rPr>
                    <w:t xml:space="preserve">9 </w:t>
                  </w:r>
                  <w:proofErr w:type="spellStart"/>
                  <w:r w:rsidRPr="0071048C">
                    <w:rPr>
                      <w:rFonts w:eastAsia="Times New Roman" w:cs="Times New Roman"/>
                    </w:rPr>
                    <w:t>кл</w:t>
                  </w:r>
                  <w:proofErr w:type="spellEnd"/>
                  <w:r w:rsidRPr="0071048C">
                    <w:rPr>
                      <w:rFonts w:eastAsia="Times New Roman" w:cs="Times New Roman"/>
                    </w:rPr>
                    <w:t>.</w:t>
                  </w:r>
                </w:p>
              </w:tc>
            </w:tr>
          </w:tbl>
          <w:p w14:paraId="130FE9B2" w14:textId="77777777" w:rsidR="00BB3CC8" w:rsidRPr="0071048C" w:rsidRDefault="00BB3CC8" w:rsidP="00BB3CC8">
            <w:pPr>
              <w:pStyle w:val="Standard"/>
              <w:rPr>
                <w:rFonts w:eastAsia="Times New Roman" w:cs="Times New Roman"/>
                <w:b/>
                <w:bCs/>
                <w:i/>
                <w:iCs/>
              </w:rPr>
            </w:pPr>
          </w:p>
        </w:tc>
        <w:tc>
          <w:tcPr>
            <w:tcW w:w="311" w:type="pct"/>
            <w:shd w:val="clear" w:color="auto" w:fill="auto"/>
          </w:tcPr>
          <w:p w14:paraId="648503CA" w14:textId="77777777" w:rsidR="00BB3CC8" w:rsidRPr="0071048C" w:rsidRDefault="00BB3CC8" w:rsidP="00BB3CC8">
            <w:pPr>
              <w:pStyle w:val="Standard"/>
              <w:rPr>
                <w:rFonts w:eastAsia="Times New Roman" w:cs="Times New Roman"/>
                <w:bCs/>
                <w:iCs/>
              </w:rPr>
            </w:pPr>
            <w:r w:rsidRPr="0071048C">
              <w:rPr>
                <w:rFonts w:eastAsia="Times New Roman" w:cs="Times New Roman"/>
                <w:bCs/>
                <w:iCs/>
              </w:rPr>
              <w:t>9 классы</w:t>
            </w:r>
          </w:p>
        </w:tc>
      </w:tr>
      <w:tr w:rsidR="00BB3CC8" w:rsidRPr="0071048C" w14:paraId="453C45FB" w14:textId="77777777" w:rsidTr="00BB3CC8">
        <w:tc>
          <w:tcPr>
            <w:tcW w:w="410" w:type="pct"/>
            <w:shd w:val="clear" w:color="auto" w:fill="auto"/>
            <w:vAlign w:val="center"/>
          </w:tcPr>
          <w:p w14:paraId="3FF9B81C" w14:textId="77777777" w:rsidR="00BB3CC8" w:rsidRPr="0071048C" w:rsidRDefault="00BB3CC8" w:rsidP="00BB3CC8">
            <w:pPr>
              <w:pStyle w:val="Standard"/>
              <w:rPr>
                <w:rFonts w:cs="Times New Roman"/>
              </w:rPr>
            </w:pPr>
            <w:r w:rsidRPr="0071048C">
              <w:rPr>
                <w:rFonts w:eastAsia="Times New Roman" w:cs="Times New Roman"/>
              </w:rPr>
              <w:t>По запросу</w:t>
            </w:r>
          </w:p>
        </w:tc>
        <w:tc>
          <w:tcPr>
            <w:tcW w:w="1612" w:type="pct"/>
            <w:shd w:val="clear" w:color="auto" w:fill="auto"/>
            <w:vAlign w:val="center"/>
          </w:tcPr>
          <w:p w14:paraId="6A18D1A7" w14:textId="77777777" w:rsidR="00BB3CC8" w:rsidRPr="0071048C" w:rsidRDefault="00BB3CC8" w:rsidP="00BB3CC8">
            <w:pPr>
              <w:pStyle w:val="Standard"/>
              <w:jc w:val="both"/>
              <w:rPr>
                <w:rFonts w:cs="Times New Roman"/>
              </w:rPr>
            </w:pPr>
            <w:r w:rsidRPr="0071048C">
              <w:rPr>
                <w:rFonts w:eastAsia="Times New Roman" w:cs="Times New Roman"/>
              </w:rPr>
              <w:t>Коррекция отклоняющегося поведения</w:t>
            </w:r>
          </w:p>
        </w:tc>
        <w:tc>
          <w:tcPr>
            <w:tcW w:w="2667" w:type="pct"/>
            <w:shd w:val="clear" w:color="auto" w:fill="auto"/>
            <w:vAlign w:val="center"/>
          </w:tcPr>
          <w:p w14:paraId="552FD872" w14:textId="77777777" w:rsidR="00BB3CC8" w:rsidRPr="0071048C" w:rsidRDefault="00BB3CC8" w:rsidP="00BB3CC8">
            <w:pPr>
              <w:pStyle w:val="Standard"/>
              <w:rPr>
                <w:rFonts w:cs="Times New Roman"/>
              </w:rPr>
            </w:pPr>
            <w:r w:rsidRPr="0071048C">
              <w:rPr>
                <w:rFonts w:eastAsia="Times New Roman" w:cs="Times New Roman"/>
              </w:rPr>
              <w:t>Азарова П.А. «Коррекционно-развивающая программа по работе с деть-ми, испытываю-</w:t>
            </w:r>
            <w:proofErr w:type="spellStart"/>
            <w:r w:rsidRPr="0071048C">
              <w:rPr>
                <w:rFonts w:eastAsia="Times New Roman" w:cs="Times New Roman"/>
              </w:rPr>
              <w:t>щими</w:t>
            </w:r>
            <w:proofErr w:type="spellEnd"/>
            <w:r w:rsidRPr="0071048C">
              <w:rPr>
                <w:rFonts w:eastAsia="Times New Roman" w:cs="Times New Roman"/>
              </w:rPr>
              <w:t xml:space="preserve"> трудности в поведении» </w:t>
            </w:r>
            <w:proofErr w:type="spellStart"/>
            <w:r w:rsidRPr="0071048C">
              <w:rPr>
                <w:rFonts w:eastAsia="Times New Roman" w:cs="Times New Roman"/>
              </w:rPr>
              <w:t>Copyright</w:t>
            </w:r>
            <w:proofErr w:type="spellEnd"/>
            <w:r w:rsidRPr="0071048C">
              <w:rPr>
                <w:rFonts w:eastAsia="Times New Roman" w:cs="Times New Roman"/>
              </w:rPr>
              <w:t xml:space="preserve"> © 2009 - 2013 Ваш психолог. Работа психолога в школе</w:t>
            </w:r>
          </w:p>
        </w:tc>
        <w:tc>
          <w:tcPr>
            <w:tcW w:w="311" w:type="pct"/>
            <w:shd w:val="clear" w:color="auto" w:fill="auto"/>
            <w:vAlign w:val="center"/>
          </w:tcPr>
          <w:p w14:paraId="278F7305" w14:textId="77777777" w:rsidR="00BB3CC8" w:rsidRPr="0071048C" w:rsidRDefault="00BB3CC8" w:rsidP="00BB3CC8">
            <w:pPr>
              <w:pStyle w:val="Standard"/>
              <w:rPr>
                <w:rFonts w:cs="Times New Roman"/>
              </w:rPr>
            </w:pPr>
            <w:r w:rsidRPr="0071048C">
              <w:rPr>
                <w:rFonts w:eastAsia="Times New Roman" w:cs="Times New Roman"/>
              </w:rPr>
              <w:t>5- 9 классы</w:t>
            </w:r>
          </w:p>
        </w:tc>
      </w:tr>
    </w:tbl>
    <w:p w14:paraId="34558CBE" w14:textId="77777777" w:rsidR="00BB3CC8" w:rsidRPr="0071048C" w:rsidRDefault="00BB3CC8" w:rsidP="00BB3CC8">
      <w:pPr>
        <w:pStyle w:val="Standard"/>
        <w:rPr>
          <w:rFonts w:cs="Times New Roman"/>
        </w:rPr>
      </w:pPr>
      <w:r w:rsidRPr="0071048C">
        <w:rPr>
          <w:rFonts w:eastAsia="Times New Roman" w:cs="Times New Roman"/>
        </w:rPr>
        <w:t xml:space="preserve"> </w:t>
      </w:r>
    </w:p>
    <w:p w14:paraId="510537B4" w14:textId="77777777" w:rsidR="00BB3CC8" w:rsidRPr="0071048C" w:rsidRDefault="00BB3CC8" w:rsidP="00BB3CC8">
      <w:pPr>
        <w:pStyle w:val="Standard"/>
        <w:rPr>
          <w:rFonts w:cs="Times New Roman"/>
        </w:rPr>
      </w:pPr>
      <w:r w:rsidRPr="0071048C">
        <w:rPr>
          <w:rFonts w:eastAsia="Times New Roman" w:cs="Times New Roman"/>
          <w:b/>
          <w:bCs/>
          <w:i/>
          <w:iCs/>
        </w:rPr>
        <w:t>Консультирование (индивидуальное и групповое)</w:t>
      </w:r>
    </w:p>
    <w:p w14:paraId="5036D6B2" w14:textId="77777777" w:rsidR="00BB3CC8" w:rsidRPr="0071048C" w:rsidRDefault="00BB3CC8" w:rsidP="00BB3CC8">
      <w:pPr>
        <w:pStyle w:val="Standard"/>
        <w:rPr>
          <w:rFonts w:cs="Times New Roman"/>
        </w:rPr>
      </w:pPr>
      <w:r w:rsidRPr="0071048C">
        <w:rPr>
          <w:rFonts w:eastAsia="Times New Roman" w:cs="Times New Roman"/>
        </w:rPr>
        <w:t>консультативная деятельность - оказание помощи детям,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6644"/>
        <w:gridCol w:w="2651"/>
      </w:tblGrid>
      <w:tr w:rsidR="00BB3CC8" w:rsidRPr="0071048C" w14:paraId="03EB7AA4" w14:textId="77777777" w:rsidTr="00BB3CC8">
        <w:tc>
          <w:tcPr>
            <w:tcW w:w="649" w:type="pct"/>
            <w:shd w:val="clear" w:color="auto" w:fill="auto"/>
          </w:tcPr>
          <w:p w14:paraId="62D7507D" w14:textId="77777777" w:rsidR="00BB3CC8" w:rsidRPr="0071048C" w:rsidRDefault="00BB3CC8" w:rsidP="00BB3CC8">
            <w:pPr>
              <w:pStyle w:val="Standard"/>
              <w:rPr>
                <w:rFonts w:cs="Times New Roman"/>
              </w:rPr>
            </w:pPr>
            <w:r w:rsidRPr="0071048C">
              <w:rPr>
                <w:rFonts w:cs="Times New Roman"/>
              </w:rPr>
              <w:t>Дата</w:t>
            </w:r>
          </w:p>
        </w:tc>
        <w:tc>
          <w:tcPr>
            <w:tcW w:w="3110" w:type="pct"/>
            <w:shd w:val="clear" w:color="auto" w:fill="auto"/>
          </w:tcPr>
          <w:p w14:paraId="7937C5D7" w14:textId="77777777" w:rsidR="00BB3CC8" w:rsidRPr="0071048C" w:rsidRDefault="00BB3CC8" w:rsidP="00BB3CC8">
            <w:pPr>
              <w:pStyle w:val="Standard"/>
              <w:rPr>
                <w:rFonts w:cs="Times New Roman"/>
              </w:rPr>
            </w:pPr>
            <w:r w:rsidRPr="0071048C">
              <w:rPr>
                <w:rFonts w:cs="Times New Roman"/>
              </w:rPr>
              <w:t xml:space="preserve">                                         Тема</w:t>
            </w:r>
          </w:p>
        </w:tc>
        <w:tc>
          <w:tcPr>
            <w:tcW w:w="1241" w:type="pct"/>
            <w:shd w:val="clear" w:color="auto" w:fill="auto"/>
          </w:tcPr>
          <w:p w14:paraId="6BADC1AA" w14:textId="77777777" w:rsidR="00BB3CC8" w:rsidRPr="0071048C" w:rsidRDefault="00BB3CC8" w:rsidP="00BB3CC8">
            <w:pPr>
              <w:pStyle w:val="Standard"/>
              <w:rPr>
                <w:rFonts w:cs="Times New Roman"/>
              </w:rPr>
            </w:pPr>
            <w:r w:rsidRPr="0071048C">
              <w:rPr>
                <w:rFonts w:cs="Times New Roman"/>
              </w:rPr>
              <w:t xml:space="preserve">      Объект</w:t>
            </w:r>
          </w:p>
        </w:tc>
      </w:tr>
      <w:tr w:rsidR="00BB3CC8" w:rsidRPr="0071048C" w14:paraId="585B9EE6" w14:textId="77777777" w:rsidTr="00BB3CC8">
        <w:tc>
          <w:tcPr>
            <w:tcW w:w="649" w:type="pct"/>
            <w:shd w:val="clear" w:color="auto" w:fill="auto"/>
            <w:vAlign w:val="center"/>
          </w:tcPr>
          <w:p w14:paraId="7BCC9DFF" w14:textId="77777777" w:rsidR="00BB3CC8" w:rsidRPr="0071048C" w:rsidRDefault="00BB3CC8" w:rsidP="00BB3CC8">
            <w:pPr>
              <w:pStyle w:val="Standard"/>
              <w:rPr>
                <w:rFonts w:eastAsia="Times New Roman" w:cs="Times New Roman"/>
              </w:rPr>
            </w:pPr>
            <w:r w:rsidRPr="0071048C">
              <w:rPr>
                <w:rFonts w:eastAsia="Times New Roman" w:cs="Times New Roman"/>
              </w:rPr>
              <w:t>Ноябрь</w:t>
            </w:r>
          </w:p>
          <w:p w14:paraId="73D63738" w14:textId="77777777" w:rsidR="00BB3CC8" w:rsidRPr="0071048C" w:rsidRDefault="00BB3CC8" w:rsidP="00BB3CC8">
            <w:pPr>
              <w:pStyle w:val="Standard"/>
              <w:rPr>
                <w:rFonts w:eastAsia="Times New Roman" w:cs="Times New Roman"/>
              </w:rPr>
            </w:pPr>
          </w:p>
          <w:p w14:paraId="7C115BA5" w14:textId="77777777" w:rsidR="00BB3CC8" w:rsidRPr="0071048C" w:rsidRDefault="00BB3CC8" w:rsidP="00BB3CC8">
            <w:pPr>
              <w:pStyle w:val="Standard"/>
              <w:rPr>
                <w:rFonts w:cs="Times New Roman"/>
              </w:rPr>
            </w:pPr>
          </w:p>
        </w:tc>
        <w:tc>
          <w:tcPr>
            <w:tcW w:w="3110" w:type="pct"/>
            <w:shd w:val="clear" w:color="auto" w:fill="auto"/>
            <w:vAlign w:val="center"/>
          </w:tcPr>
          <w:p w14:paraId="40F5D655" w14:textId="77777777" w:rsidR="00BB3CC8" w:rsidRPr="0071048C" w:rsidRDefault="00BB3CC8" w:rsidP="00BB3CC8">
            <w:pPr>
              <w:pStyle w:val="Standard"/>
              <w:rPr>
                <w:rFonts w:cs="Times New Roman"/>
              </w:rPr>
            </w:pPr>
            <w:r w:rsidRPr="0071048C">
              <w:rPr>
                <w:rFonts w:eastAsia="Times New Roman" w:cs="Times New Roman"/>
              </w:rPr>
              <w:t>«Психосоматические особенности пятиклассников, основы их адаптации».</w:t>
            </w:r>
          </w:p>
          <w:p w14:paraId="322C4B6E" w14:textId="77777777" w:rsidR="00BB3CC8" w:rsidRPr="0071048C" w:rsidRDefault="00BB3CC8" w:rsidP="00BB3CC8">
            <w:pPr>
              <w:pStyle w:val="Standard"/>
              <w:rPr>
                <w:rFonts w:cs="Times New Roman"/>
              </w:rPr>
            </w:pPr>
            <w:r w:rsidRPr="0071048C">
              <w:rPr>
                <w:rFonts w:eastAsia="Times New Roman" w:cs="Times New Roman"/>
              </w:rPr>
              <w:t>Результаты  диагностического  исследования.</w:t>
            </w:r>
          </w:p>
        </w:tc>
        <w:tc>
          <w:tcPr>
            <w:tcW w:w="1241" w:type="pct"/>
            <w:shd w:val="clear" w:color="auto" w:fill="auto"/>
            <w:vAlign w:val="center"/>
          </w:tcPr>
          <w:p w14:paraId="6856788D" w14:textId="77777777" w:rsidR="00BB3CC8" w:rsidRPr="0071048C" w:rsidRDefault="00BB3CC8" w:rsidP="00BB3CC8">
            <w:pPr>
              <w:pStyle w:val="Standard"/>
              <w:rPr>
                <w:rFonts w:cs="Times New Roman"/>
              </w:rPr>
            </w:pPr>
            <w:r w:rsidRPr="0071048C">
              <w:rPr>
                <w:rFonts w:eastAsia="Times New Roman" w:cs="Times New Roman"/>
              </w:rPr>
              <w:t>Родители, педагоги учащихся 5-х классов.</w:t>
            </w:r>
          </w:p>
        </w:tc>
      </w:tr>
      <w:tr w:rsidR="00BB3CC8" w:rsidRPr="0071048C" w14:paraId="1C87BB10" w14:textId="77777777" w:rsidTr="00BB3CC8">
        <w:tc>
          <w:tcPr>
            <w:tcW w:w="649" w:type="pct"/>
            <w:shd w:val="clear" w:color="auto" w:fill="auto"/>
            <w:vAlign w:val="center"/>
          </w:tcPr>
          <w:p w14:paraId="4DEBCA0D" w14:textId="77777777" w:rsidR="00BB3CC8" w:rsidRPr="0071048C" w:rsidRDefault="00BB3CC8" w:rsidP="00BB3CC8">
            <w:pPr>
              <w:pStyle w:val="Standard"/>
              <w:rPr>
                <w:rFonts w:cs="Times New Roman"/>
              </w:rPr>
            </w:pPr>
            <w:r w:rsidRPr="0071048C">
              <w:rPr>
                <w:rFonts w:eastAsia="Times New Roman" w:cs="Times New Roman"/>
              </w:rPr>
              <w:t>Декабрь</w:t>
            </w:r>
          </w:p>
        </w:tc>
        <w:tc>
          <w:tcPr>
            <w:tcW w:w="3110" w:type="pct"/>
            <w:shd w:val="clear" w:color="auto" w:fill="auto"/>
            <w:vAlign w:val="center"/>
          </w:tcPr>
          <w:p w14:paraId="69B32F29" w14:textId="77777777" w:rsidR="00BB3CC8" w:rsidRPr="0071048C" w:rsidRDefault="00BB3CC8" w:rsidP="00BB3CC8">
            <w:pPr>
              <w:pStyle w:val="Standard"/>
              <w:rPr>
                <w:rFonts w:cs="Times New Roman"/>
              </w:rPr>
            </w:pPr>
            <w:r w:rsidRPr="0071048C">
              <w:rPr>
                <w:rFonts w:eastAsia="Times New Roman" w:cs="Times New Roman"/>
              </w:rPr>
              <w:t>Профессиональное самоопределение. Результаты диагностического исследования.</w:t>
            </w:r>
          </w:p>
        </w:tc>
        <w:tc>
          <w:tcPr>
            <w:tcW w:w="1241" w:type="pct"/>
            <w:shd w:val="clear" w:color="auto" w:fill="auto"/>
            <w:vAlign w:val="center"/>
          </w:tcPr>
          <w:p w14:paraId="1A251AF4" w14:textId="77777777" w:rsidR="00BB3CC8" w:rsidRPr="0071048C" w:rsidRDefault="00BB3CC8" w:rsidP="00BB3CC8">
            <w:pPr>
              <w:pStyle w:val="Standard"/>
              <w:rPr>
                <w:rFonts w:cs="Times New Roman"/>
              </w:rPr>
            </w:pPr>
            <w:r w:rsidRPr="0071048C">
              <w:rPr>
                <w:rFonts w:eastAsia="Times New Roman" w:cs="Times New Roman"/>
              </w:rPr>
              <w:t>Учащихся 9-х классов, классные руководители.</w:t>
            </w:r>
          </w:p>
        </w:tc>
      </w:tr>
      <w:tr w:rsidR="00BB3CC8" w:rsidRPr="0071048C" w14:paraId="5D9D958B" w14:textId="77777777" w:rsidTr="00BB3CC8">
        <w:tc>
          <w:tcPr>
            <w:tcW w:w="649" w:type="pct"/>
            <w:shd w:val="clear" w:color="auto" w:fill="auto"/>
            <w:vAlign w:val="center"/>
          </w:tcPr>
          <w:p w14:paraId="1E20260A" w14:textId="77777777" w:rsidR="00BB3CC8" w:rsidRPr="0071048C" w:rsidRDefault="00BB3CC8" w:rsidP="00BB3CC8">
            <w:pPr>
              <w:pStyle w:val="Standard"/>
              <w:rPr>
                <w:rFonts w:cs="Times New Roman"/>
              </w:rPr>
            </w:pPr>
            <w:r w:rsidRPr="0071048C">
              <w:rPr>
                <w:rFonts w:eastAsia="Times New Roman" w:cs="Times New Roman"/>
              </w:rPr>
              <w:t>Январь</w:t>
            </w:r>
          </w:p>
        </w:tc>
        <w:tc>
          <w:tcPr>
            <w:tcW w:w="3110" w:type="pct"/>
            <w:shd w:val="clear" w:color="auto" w:fill="auto"/>
            <w:vAlign w:val="center"/>
          </w:tcPr>
          <w:p w14:paraId="525FFD36" w14:textId="77777777" w:rsidR="00BB3CC8" w:rsidRPr="0071048C" w:rsidRDefault="00BB3CC8" w:rsidP="00BB3CC8">
            <w:pPr>
              <w:pStyle w:val="Standard"/>
              <w:rPr>
                <w:rFonts w:cs="Times New Roman"/>
              </w:rPr>
            </w:pPr>
            <w:r w:rsidRPr="0071048C">
              <w:rPr>
                <w:rFonts w:eastAsia="Times New Roman" w:cs="Times New Roman"/>
              </w:rPr>
              <w:t>Психологическая атмосфера в коллективе. Результаты диагностического обследования.</w:t>
            </w:r>
          </w:p>
        </w:tc>
        <w:tc>
          <w:tcPr>
            <w:tcW w:w="1241" w:type="pct"/>
            <w:shd w:val="clear" w:color="auto" w:fill="auto"/>
            <w:vAlign w:val="center"/>
          </w:tcPr>
          <w:p w14:paraId="4781E792" w14:textId="77777777" w:rsidR="00BB3CC8" w:rsidRPr="0071048C" w:rsidRDefault="00BB3CC8" w:rsidP="00BB3CC8">
            <w:pPr>
              <w:pStyle w:val="Standard"/>
              <w:rPr>
                <w:rFonts w:cs="Times New Roman"/>
              </w:rPr>
            </w:pPr>
            <w:r w:rsidRPr="0071048C">
              <w:rPr>
                <w:rFonts w:eastAsia="Times New Roman" w:cs="Times New Roman"/>
              </w:rPr>
              <w:t xml:space="preserve">Родители, учащихся 6-8-х классов, </w:t>
            </w:r>
            <w:proofErr w:type="gramStart"/>
            <w:r w:rsidRPr="0071048C">
              <w:rPr>
                <w:rFonts w:eastAsia="Times New Roman" w:cs="Times New Roman"/>
              </w:rPr>
              <w:t>класс-</w:t>
            </w:r>
            <w:proofErr w:type="spellStart"/>
            <w:r w:rsidRPr="0071048C">
              <w:rPr>
                <w:rFonts w:eastAsia="Times New Roman" w:cs="Times New Roman"/>
              </w:rPr>
              <w:t>ные</w:t>
            </w:r>
            <w:proofErr w:type="spellEnd"/>
            <w:proofErr w:type="gramEnd"/>
            <w:r w:rsidRPr="0071048C">
              <w:rPr>
                <w:rFonts w:eastAsia="Times New Roman" w:cs="Times New Roman"/>
              </w:rPr>
              <w:t xml:space="preserve"> руководители.</w:t>
            </w:r>
          </w:p>
        </w:tc>
      </w:tr>
      <w:tr w:rsidR="00BB3CC8" w:rsidRPr="0071048C" w14:paraId="1B6EE77D" w14:textId="77777777" w:rsidTr="00BB3CC8">
        <w:tc>
          <w:tcPr>
            <w:tcW w:w="649" w:type="pct"/>
            <w:shd w:val="clear" w:color="auto" w:fill="auto"/>
            <w:vAlign w:val="center"/>
          </w:tcPr>
          <w:p w14:paraId="017ED69B" w14:textId="77777777" w:rsidR="00BB3CC8" w:rsidRPr="0071048C" w:rsidRDefault="00BB3CC8" w:rsidP="00BB3CC8">
            <w:pPr>
              <w:pStyle w:val="Standard"/>
              <w:rPr>
                <w:rFonts w:cs="Times New Roman"/>
              </w:rPr>
            </w:pPr>
            <w:r w:rsidRPr="0071048C">
              <w:rPr>
                <w:rFonts w:eastAsia="Times New Roman" w:cs="Times New Roman"/>
              </w:rPr>
              <w:t>Январь- Февраль</w:t>
            </w:r>
          </w:p>
        </w:tc>
        <w:tc>
          <w:tcPr>
            <w:tcW w:w="3110" w:type="pct"/>
            <w:shd w:val="clear" w:color="auto" w:fill="auto"/>
            <w:vAlign w:val="center"/>
          </w:tcPr>
          <w:p w14:paraId="79FBBB5E" w14:textId="77777777" w:rsidR="00BB3CC8" w:rsidRPr="0071048C" w:rsidRDefault="00BB3CC8" w:rsidP="00BB3CC8">
            <w:pPr>
              <w:pStyle w:val="Standard"/>
              <w:rPr>
                <w:rFonts w:cs="Times New Roman"/>
              </w:rPr>
            </w:pPr>
            <w:r w:rsidRPr="0071048C">
              <w:rPr>
                <w:rFonts w:eastAsia="Times New Roman" w:cs="Times New Roman"/>
              </w:rPr>
              <w:t>Уровень тревожности и самооценки. Результаты диагностического обследования. Основные тенденции.</w:t>
            </w:r>
          </w:p>
        </w:tc>
        <w:tc>
          <w:tcPr>
            <w:tcW w:w="1241" w:type="pct"/>
            <w:shd w:val="clear" w:color="auto" w:fill="auto"/>
            <w:vAlign w:val="center"/>
          </w:tcPr>
          <w:p w14:paraId="494FF4CB" w14:textId="77777777" w:rsidR="00BB3CC8" w:rsidRPr="0071048C" w:rsidRDefault="00BB3CC8" w:rsidP="00BB3CC8">
            <w:pPr>
              <w:pStyle w:val="Standard"/>
              <w:rPr>
                <w:rFonts w:cs="Times New Roman"/>
              </w:rPr>
            </w:pPr>
            <w:r w:rsidRPr="0071048C">
              <w:rPr>
                <w:rFonts w:eastAsia="Times New Roman" w:cs="Times New Roman"/>
              </w:rPr>
              <w:t>Родители, учащихся 5, 9-х классов,</w:t>
            </w:r>
            <w:r w:rsidRPr="0071048C">
              <w:rPr>
                <w:rFonts w:cs="Times New Roman"/>
              </w:rPr>
              <w:t xml:space="preserve"> классные </w:t>
            </w:r>
            <w:proofErr w:type="gramStart"/>
            <w:r w:rsidRPr="0071048C">
              <w:rPr>
                <w:rFonts w:eastAsia="Times New Roman" w:cs="Times New Roman"/>
              </w:rPr>
              <w:t>руководи-</w:t>
            </w:r>
            <w:proofErr w:type="spellStart"/>
            <w:r w:rsidRPr="0071048C">
              <w:rPr>
                <w:rFonts w:eastAsia="Times New Roman" w:cs="Times New Roman"/>
              </w:rPr>
              <w:t>тели</w:t>
            </w:r>
            <w:proofErr w:type="spellEnd"/>
            <w:proofErr w:type="gramEnd"/>
            <w:r w:rsidRPr="0071048C">
              <w:rPr>
                <w:rFonts w:eastAsia="Times New Roman" w:cs="Times New Roman"/>
              </w:rPr>
              <w:t>.</w:t>
            </w:r>
          </w:p>
        </w:tc>
      </w:tr>
      <w:tr w:rsidR="00BB3CC8" w:rsidRPr="0071048C" w14:paraId="25590B7E" w14:textId="77777777" w:rsidTr="00BB3CC8">
        <w:tc>
          <w:tcPr>
            <w:tcW w:w="649" w:type="pct"/>
            <w:shd w:val="clear" w:color="auto" w:fill="auto"/>
            <w:vAlign w:val="center"/>
          </w:tcPr>
          <w:p w14:paraId="08B374CA" w14:textId="77777777" w:rsidR="00BB3CC8" w:rsidRPr="0071048C" w:rsidRDefault="00BB3CC8" w:rsidP="00BB3CC8">
            <w:pPr>
              <w:pStyle w:val="Standard"/>
              <w:rPr>
                <w:rFonts w:cs="Times New Roman"/>
              </w:rPr>
            </w:pPr>
            <w:r w:rsidRPr="0071048C">
              <w:rPr>
                <w:rFonts w:eastAsia="Times New Roman" w:cs="Times New Roman"/>
              </w:rPr>
              <w:t>Апрель-май</w:t>
            </w:r>
          </w:p>
        </w:tc>
        <w:tc>
          <w:tcPr>
            <w:tcW w:w="3110" w:type="pct"/>
            <w:shd w:val="clear" w:color="auto" w:fill="auto"/>
            <w:vAlign w:val="center"/>
          </w:tcPr>
          <w:p w14:paraId="67941CB5" w14:textId="77777777" w:rsidR="00BB3CC8" w:rsidRPr="0071048C" w:rsidRDefault="00BB3CC8" w:rsidP="00BB3CC8">
            <w:pPr>
              <w:pStyle w:val="Standard"/>
              <w:rPr>
                <w:rFonts w:cs="Times New Roman"/>
              </w:rPr>
            </w:pPr>
            <w:r w:rsidRPr="0071048C">
              <w:rPr>
                <w:rFonts w:eastAsia="Times New Roman" w:cs="Times New Roman"/>
              </w:rPr>
              <w:t>Уровень интеллектуального развития (уровень обученности).  Результаты диагностического обследования.</w:t>
            </w:r>
          </w:p>
        </w:tc>
        <w:tc>
          <w:tcPr>
            <w:tcW w:w="1241" w:type="pct"/>
            <w:shd w:val="clear" w:color="auto" w:fill="auto"/>
            <w:vAlign w:val="center"/>
          </w:tcPr>
          <w:p w14:paraId="381E35DA" w14:textId="77777777" w:rsidR="00BB3CC8" w:rsidRPr="0071048C" w:rsidRDefault="00BB3CC8" w:rsidP="00BB3CC8">
            <w:pPr>
              <w:pStyle w:val="Standard"/>
              <w:rPr>
                <w:rFonts w:eastAsia="Times New Roman" w:cs="Times New Roman"/>
              </w:rPr>
            </w:pPr>
            <w:r w:rsidRPr="0071048C">
              <w:rPr>
                <w:rFonts w:eastAsia="Times New Roman" w:cs="Times New Roman"/>
              </w:rPr>
              <w:t>Родители учащихся 5, 7, 9 классов, классные</w:t>
            </w:r>
          </w:p>
          <w:p w14:paraId="7A04CDD3" w14:textId="77777777" w:rsidR="00BB3CC8" w:rsidRPr="0071048C" w:rsidRDefault="00BB3CC8" w:rsidP="00BB3CC8">
            <w:pPr>
              <w:pStyle w:val="Standard"/>
              <w:rPr>
                <w:rFonts w:cs="Times New Roman"/>
              </w:rPr>
            </w:pPr>
            <w:r w:rsidRPr="0071048C">
              <w:rPr>
                <w:rFonts w:eastAsia="Times New Roman" w:cs="Times New Roman"/>
              </w:rPr>
              <w:t>руководители, администрация.</w:t>
            </w:r>
          </w:p>
        </w:tc>
      </w:tr>
    </w:tbl>
    <w:p w14:paraId="641AB3B8" w14:textId="77777777" w:rsidR="00BB3CC8" w:rsidRPr="0071048C" w:rsidRDefault="00BB3CC8" w:rsidP="00BB3CC8">
      <w:pPr>
        <w:pStyle w:val="Standard"/>
        <w:rPr>
          <w:rFonts w:cs="Times New Roman"/>
        </w:rPr>
      </w:pPr>
      <w:r w:rsidRPr="0071048C">
        <w:rPr>
          <w:rFonts w:eastAsia="Times New Roman" w:cs="Times New Roman"/>
        </w:rPr>
        <w:t xml:space="preserve"> </w:t>
      </w:r>
    </w:p>
    <w:p w14:paraId="6F6D769A" w14:textId="77777777" w:rsidR="00BB3CC8" w:rsidRPr="0071048C" w:rsidRDefault="00BB3CC8" w:rsidP="00BB3CC8">
      <w:pPr>
        <w:pStyle w:val="Standard"/>
        <w:rPr>
          <w:rFonts w:cs="Times New Roman"/>
        </w:rPr>
      </w:pPr>
      <w:r w:rsidRPr="0071048C">
        <w:rPr>
          <w:rFonts w:eastAsia="Times New Roman" w:cs="Times New Roman"/>
          <w:b/>
          <w:bCs/>
          <w:i/>
          <w:iCs/>
        </w:rPr>
        <w:t>Психологическая профилактика</w:t>
      </w:r>
    </w:p>
    <w:p w14:paraId="556BED34" w14:textId="77777777" w:rsidR="00BB3CC8" w:rsidRPr="0071048C" w:rsidRDefault="00BB3CC8" w:rsidP="00BB3CC8">
      <w:pPr>
        <w:pStyle w:val="Standard"/>
        <w:rPr>
          <w:rFonts w:eastAsia="Times New Roman" w:cs="Times New Roman"/>
        </w:rPr>
      </w:pPr>
      <w:r w:rsidRPr="0071048C">
        <w:rPr>
          <w:rFonts w:eastAsia="Times New Roman" w:cs="Times New Roman"/>
        </w:rPr>
        <w:t>Психологическая профилактика - предупреждение возникновения явлений дезадаптации школьников в образовательном учреждении,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14:paraId="2877B617" w14:textId="77777777" w:rsidR="00BB3CC8" w:rsidRPr="0071048C" w:rsidRDefault="00BB3CC8" w:rsidP="00BB3CC8">
      <w:pPr>
        <w:pStyle w:val="Standard"/>
        <w:rPr>
          <w:rFonts w:eastAsia="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43"/>
        <w:gridCol w:w="2713"/>
        <w:gridCol w:w="2664"/>
        <w:gridCol w:w="13"/>
        <w:gridCol w:w="2656"/>
      </w:tblGrid>
      <w:tr w:rsidR="00BB3CC8" w:rsidRPr="0071048C" w14:paraId="5AE746AB" w14:textId="77777777" w:rsidTr="00BB3CC8">
        <w:tc>
          <w:tcPr>
            <w:tcW w:w="1167" w:type="pct"/>
            <w:tcBorders>
              <w:top w:val="single" w:sz="4" w:space="0" w:color="auto"/>
              <w:left w:val="single" w:sz="4" w:space="0" w:color="auto"/>
              <w:bottom w:val="single" w:sz="4" w:space="0" w:color="auto"/>
              <w:right w:val="single" w:sz="4" w:space="0" w:color="auto"/>
            </w:tcBorders>
            <w:shd w:val="clear" w:color="auto" w:fill="auto"/>
          </w:tcPr>
          <w:p w14:paraId="13914DCD" w14:textId="77777777" w:rsidR="00BB3CC8" w:rsidRPr="0071048C" w:rsidRDefault="00BB3CC8" w:rsidP="00BB3CC8">
            <w:pPr>
              <w:pStyle w:val="Standard"/>
              <w:rPr>
                <w:rFonts w:cs="Times New Roman"/>
              </w:rPr>
            </w:pPr>
            <w:r w:rsidRPr="0071048C">
              <w:rPr>
                <w:rFonts w:cs="Times New Roman"/>
              </w:rPr>
              <w:t>Дата</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tcPr>
          <w:p w14:paraId="486262DA" w14:textId="77777777" w:rsidR="00BB3CC8" w:rsidRPr="0071048C" w:rsidRDefault="00BB3CC8" w:rsidP="00BB3CC8">
            <w:pPr>
              <w:pStyle w:val="Standard"/>
              <w:rPr>
                <w:rFonts w:cs="Times New Roman"/>
              </w:rPr>
            </w:pPr>
            <w:r w:rsidRPr="0071048C">
              <w:rPr>
                <w:rFonts w:cs="Times New Roman"/>
              </w:rPr>
              <w:t>Мероприятие</w:t>
            </w: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01771393" w14:textId="77777777" w:rsidR="00BB3CC8" w:rsidRPr="0071048C" w:rsidRDefault="00BB3CC8" w:rsidP="00BB3CC8">
            <w:pPr>
              <w:pStyle w:val="Standard"/>
              <w:rPr>
                <w:rFonts w:cs="Times New Roman"/>
              </w:rPr>
            </w:pPr>
            <w:r w:rsidRPr="0071048C">
              <w:rPr>
                <w:rFonts w:cs="Times New Roman"/>
              </w:rPr>
              <w:t>Форма, методы</w:t>
            </w:r>
          </w:p>
        </w:tc>
        <w:tc>
          <w:tcPr>
            <w:tcW w:w="1249" w:type="pct"/>
            <w:gridSpan w:val="2"/>
            <w:tcBorders>
              <w:top w:val="single" w:sz="4" w:space="0" w:color="auto"/>
              <w:left w:val="single" w:sz="4" w:space="0" w:color="auto"/>
              <w:bottom w:val="single" w:sz="4" w:space="0" w:color="auto"/>
              <w:right w:val="single" w:sz="4" w:space="0" w:color="auto"/>
            </w:tcBorders>
            <w:shd w:val="clear" w:color="auto" w:fill="auto"/>
          </w:tcPr>
          <w:p w14:paraId="5036A1BA" w14:textId="77777777" w:rsidR="00BB3CC8" w:rsidRPr="0071048C" w:rsidRDefault="00BB3CC8" w:rsidP="00BB3CC8">
            <w:pPr>
              <w:pStyle w:val="Standard"/>
              <w:rPr>
                <w:rFonts w:cs="Times New Roman"/>
              </w:rPr>
            </w:pPr>
            <w:r w:rsidRPr="0071048C">
              <w:rPr>
                <w:rFonts w:cs="Times New Roman"/>
              </w:rPr>
              <w:t>Объект</w:t>
            </w:r>
          </w:p>
        </w:tc>
      </w:tr>
      <w:tr w:rsidR="00BB3CC8" w:rsidRPr="0071048C" w14:paraId="38D24842" w14:textId="77777777" w:rsidTr="00BB3CC8">
        <w:trPr>
          <w:trHeight w:val="115"/>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58EFB37" w14:textId="77777777" w:rsidR="00BB3CC8" w:rsidRPr="0071048C" w:rsidRDefault="00BB3CC8" w:rsidP="00BB3CC8">
            <w:pPr>
              <w:pStyle w:val="Standard"/>
              <w:rPr>
                <w:rFonts w:cs="Times New Roman"/>
              </w:rPr>
            </w:pPr>
            <w:r w:rsidRPr="0071048C">
              <w:rPr>
                <w:rFonts w:cs="Times New Roman"/>
              </w:rPr>
              <w:t>Октябрь</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858CE" w14:textId="77777777" w:rsidR="00BB3CC8" w:rsidRPr="0071048C" w:rsidRDefault="00BB3CC8" w:rsidP="00BB3CC8">
            <w:pPr>
              <w:pStyle w:val="Standard"/>
              <w:rPr>
                <w:rFonts w:cs="Times New Roman"/>
              </w:rPr>
            </w:pPr>
            <w:r w:rsidRPr="0071048C">
              <w:rPr>
                <w:rFonts w:cs="Times New Roman"/>
              </w:rPr>
              <w:t>Профилактика наркомании</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37839900" w14:textId="77777777" w:rsidR="00BB3CC8" w:rsidRPr="0071048C" w:rsidRDefault="00BB3CC8" w:rsidP="00BB3CC8">
            <w:pPr>
              <w:pStyle w:val="Standard"/>
              <w:rPr>
                <w:rFonts w:cs="Times New Roman"/>
              </w:rPr>
            </w:pPr>
            <w:r w:rsidRPr="0071048C">
              <w:rPr>
                <w:rFonts w:cs="Times New Roman"/>
              </w:rPr>
              <w:t>Классные часы «</w:t>
            </w:r>
            <w:proofErr w:type="spellStart"/>
            <w:r w:rsidRPr="0071048C">
              <w:rPr>
                <w:rFonts w:cs="Times New Roman"/>
              </w:rPr>
              <w:t>Спайсы</w:t>
            </w:r>
            <w:proofErr w:type="spellEnd"/>
            <w:r w:rsidRPr="0071048C">
              <w:rPr>
                <w:rFonts w:cs="Times New Roman"/>
              </w:rPr>
              <w:t>»</w:t>
            </w:r>
          </w:p>
        </w:tc>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15763" w14:textId="77777777" w:rsidR="00BB3CC8" w:rsidRPr="0071048C" w:rsidRDefault="00BB3CC8" w:rsidP="00BB3CC8">
            <w:pPr>
              <w:pStyle w:val="Standard"/>
              <w:rPr>
                <w:rFonts w:cs="Times New Roman"/>
              </w:rPr>
            </w:pPr>
            <w:r w:rsidRPr="0071048C">
              <w:rPr>
                <w:rFonts w:cs="Times New Roman"/>
              </w:rPr>
              <w:t>5-11 классы</w:t>
            </w:r>
          </w:p>
        </w:tc>
      </w:tr>
      <w:tr w:rsidR="00BB3CC8" w:rsidRPr="0071048C" w14:paraId="5DB004C9" w14:textId="77777777" w:rsidTr="00BB3CC8">
        <w:trPr>
          <w:trHeight w:val="115"/>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62AD6E7" w14:textId="77777777" w:rsidR="00BB3CC8" w:rsidRPr="0071048C" w:rsidRDefault="00BB3CC8" w:rsidP="00BB3CC8">
            <w:pPr>
              <w:pStyle w:val="Standard"/>
              <w:rPr>
                <w:rFonts w:cs="Times New Roman"/>
              </w:rPr>
            </w:pPr>
            <w:r w:rsidRPr="0071048C">
              <w:rPr>
                <w:rFonts w:cs="Times New Roman"/>
              </w:rPr>
              <w:lastRenderedPageBreak/>
              <w:t xml:space="preserve">Ноябрь </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34E55" w14:textId="77777777" w:rsidR="00BB3CC8" w:rsidRPr="0071048C" w:rsidRDefault="00BB3CC8" w:rsidP="00BB3CC8">
            <w:pPr>
              <w:pStyle w:val="Standard"/>
              <w:rPr>
                <w:rFonts w:cs="Times New Roman"/>
              </w:rPr>
            </w:pPr>
            <w:r w:rsidRPr="0071048C">
              <w:rPr>
                <w:rFonts w:cs="Times New Roman"/>
              </w:rPr>
              <w:t>Акция «Курению- нет, здоровью- да!</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1C60FACF" w14:textId="77777777" w:rsidR="00BB3CC8" w:rsidRPr="0071048C" w:rsidRDefault="00BB3CC8" w:rsidP="00BB3CC8">
            <w:pPr>
              <w:pStyle w:val="Standard"/>
              <w:rPr>
                <w:rFonts w:cs="Times New Roman"/>
              </w:rPr>
            </w:pPr>
            <w:r w:rsidRPr="0071048C">
              <w:rPr>
                <w:rFonts w:cs="Times New Roman"/>
              </w:rPr>
              <w:t>Оформление листовок</w:t>
            </w:r>
          </w:p>
        </w:tc>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28834" w14:textId="77777777" w:rsidR="00BB3CC8" w:rsidRPr="0071048C" w:rsidRDefault="00BB3CC8" w:rsidP="00BB3CC8">
            <w:pPr>
              <w:pStyle w:val="Standard"/>
              <w:rPr>
                <w:rFonts w:cs="Times New Roman"/>
              </w:rPr>
            </w:pPr>
            <w:r w:rsidRPr="0071048C">
              <w:rPr>
                <w:rFonts w:cs="Times New Roman"/>
              </w:rPr>
              <w:t>7-11 классы</w:t>
            </w:r>
          </w:p>
        </w:tc>
      </w:tr>
      <w:tr w:rsidR="00BB3CC8" w:rsidRPr="0071048C" w14:paraId="0A735E0C" w14:textId="77777777" w:rsidTr="00BB3CC8">
        <w:trPr>
          <w:trHeight w:val="115"/>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4B48150" w14:textId="77777777" w:rsidR="00BB3CC8" w:rsidRPr="0071048C" w:rsidRDefault="00BB3CC8" w:rsidP="00BB3CC8">
            <w:pPr>
              <w:pStyle w:val="Standard"/>
              <w:rPr>
                <w:rFonts w:eastAsia="Times New Roman" w:cs="Times New Roman"/>
              </w:rPr>
            </w:pPr>
            <w:r w:rsidRPr="0071048C">
              <w:rPr>
                <w:rFonts w:eastAsia="Times New Roman" w:cs="Times New Roman"/>
              </w:rPr>
              <w:t>Декабрь</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1C249" w14:textId="77777777" w:rsidR="00BB3CC8" w:rsidRPr="0071048C" w:rsidRDefault="00BB3CC8" w:rsidP="00BB3CC8">
            <w:pPr>
              <w:pStyle w:val="Standard"/>
              <w:rPr>
                <w:rFonts w:eastAsia="Times New Roman" w:cs="Times New Roman"/>
              </w:rPr>
            </w:pPr>
            <w:r w:rsidRPr="0071048C">
              <w:rPr>
                <w:rFonts w:eastAsia="Times New Roman" w:cs="Times New Roman"/>
              </w:rPr>
              <w:t>Акция «Стоп, СПИД!»</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19175DC3" w14:textId="77777777" w:rsidR="00BB3CC8" w:rsidRPr="0071048C" w:rsidRDefault="00BB3CC8" w:rsidP="00BB3CC8">
            <w:pPr>
              <w:pStyle w:val="Standard"/>
              <w:rPr>
                <w:rFonts w:eastAsia="Times New Roman" w:cs="Times New Roman"/>
              </w:rPr>
            </w:pPr>
            <w:proofErr w:type="spellStart"/>
            <w:proofErr w:type="gramStart"/>
            <w:r w:rsidRPr="0071048C">
              <w:rPr>
                <w:rFonts w:eastAsia="Times New Roman" w:cs="Times New Roman"/>
              </w:rPr>
              <w:t>Флеш</w:t>
            </w:r>
            <w:proofErr w:type="spellEnd"/>
            <w:r w:rsidRPr="0071048C">
              <w:rPr>
                <w:rFonts w:eastAsia="Times New Roman" w:cs="Times New Roman"/>
              </w:rPr>
              <w:t>- моб</w:t>
            </w:r>
            <w:proofErr w:type="gramEnd"/>
          </w:p>
        </w:tc>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4C341" w14:textId="77777777" w:rsidR="00BB3CC8" w:rsidRPr="0071048C" w:rsidRDefault="00BB3CC8" w:rsidP="00BB3CC8">
            <w:pPr>
              <w:pStyle w:val="Standard"/>
              <w:rPr>
                <w:rFonts w:eastAsia="Times New Roman" w:cs="Times New Roman"/>
              </w:rPr>
            </w:pPr>
            <w:r w:rsidRPr="0071048C">
              <w:rPr>
                <w:rFonts w:eastAsia="Times New Roman" w:cs="Times New Roman"/>
              </w:rPr>
              <w:t>5-11 классы</w:t>
            </w:r>
          </w:p>
        </w:tc>
      </w:tr>
      <w:tr w:rsidR="00BB3CC8" w:rsidRPr="0071048C" w14:paraId="66B329E2" w14:textId="77777777" w:rsidTr="00BB3CC8">
        <w:trPr>
          <w:trHeight w:val="115"/>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6EBA623" w14:textId="77777777" w:rsidR="00BB3CC8" w:rsidRPr="0071048C" w:rsidRDefault="00BB3CC8" w:rsidP="00BB3CC8">
            <w:pPr>
              <w:pStyle w:val="Standard"/>
              <w:rPr>
                <w:rFonts w:eastAsia="Times New Roman" w:cs="Times New Roman"/>
              </w:rPr>
            </w:pPr>
            <w:r w:rsidRPr="0071048C">
              <w:rPr>
                <w:rFonts w:eastAsia="Times New Roman" w:cs="Times New Roman"/>
              </w:rPr>
              <w:t>Декабрь</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153E6" w14:textId="77777777" w:rsidR="00BB3CC8" w:rsidRPr="0071048C" w:rsidRDefault="00BB3CC8" w:rsidP="00BB3CC8">
            <w:pPr>
              <w:pStyle w:val="Standard"/>
              <w:rPr>
                <w:rFonts w:eastAsia="Times New Roman" w:cs="Times New Roman"/>
              </w:rPr>
            </w:pPr>
            <w:r w:rsidRPr="0071048C">
              <w:rPr>
                <w:rFonts w:eastAsia="Times New Roman" w:cs="Times New Roman"/>
              </w:rPr>
              <w:t>«Мы- здоровое поколение 21 века»</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600C6775" w14:textId="77777777" w:rsidR="00BB3CC8" w:rsidRPr="0071048C" w:rsidRDefault="00BB3CC8" w:rsidP="00BB3CC8">
            <w:pPr>
              <w:pStyle w:val="Standard"/>
              <w:rPr>
                <w:rFonts w:eastAsia="Times New Roman" w:cs="Times New Roman"/>
              </w:rPr>
            </w:pPr>
            <w:r w:rsidRPr="0071048C">
              <w:rPr>
                <w:rFonts w:eastAsia="Times New Roman" w:cs="Times New Roman"/>
              </w:rPr>
              <w:t>Создание видеоролика</w:t>
            </w:r>
          </w:p>
        </w:tc>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9E997" w14:textId="77777777" w:rsidR="00BB3CC8" w:rsidRPr="0071048C" w:rsidRDefault="00BB3CC8" w:rsidP="00BB3CC8">
            <w:pPr>
              <w:pStyle w:val="Standard"/>
              <w:rPr>
                <w:rFonts w:eastAsia="Times New Roman" w:cs="Times New Roman"/>
              </w:rPr>
            </w:pPr>
            <w:r w:rsidRPr="0071048C">
              <w:rPr>
                <w:rFonts w:eastAsia="Times New Roman" w:cs="Times New Roman"/>
              </w:rPr>
              <w:t>1-11 классы</w:t>
            </w:r>
          </w:p>
        </w:tc>
      </w:tr>
      <w:tr w:rsidR="00BB3CC8" w:rsidRPr="0071048C" w14:paraId="1C494776" w14:textId="77777777" w:rsidTr="00BB3CC8">
        <w:trPr>
          <w:trHeight w:val="115"/>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25AAFC0" w14:textId="77777777" w:rsidR="00BB3CC8" w:rsidRPr="0071048C" w:rsidRDefault="00BB3CC8" w:rsidP="00BB3CC8">
            <w:pPr>
              <w:pStyle w:val="Standard"/>
              <w:rPr>
                <w:rFonts w:eastAsia="Times New Roman" w:cs="Times New Roman"/>
              </w:rPr>
            </w:pPr>
            <w:r w:rsidRPr="0071048C">
              <w:rPr>
                <w:rFonts w:eastAsia="Times New Roman" w:cs="Times New Roman"/>
              </w:rPr>
              <w:t>Январь</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51AC2" w14:textId="77777777" w:rsidR="00BB3CC8" w:rsidRPr="0071048C" w:rsidRDefault="00BB3CC8" w:rsidP="00BB3CC8">
            <w:pPr>
              <w:pStyle w:val="Standard"/>
              <w:rPr>
                <w:rFonts w:eastAsia="Times New Roman" w:cs="Times New Roman"/>
              </w:rPr>
            </w:pPr>
            <w:r w:rsidRPr="0071048C">
              <w:rPr>
                <w:rFonts w:eastAsia="Times New Roman" w:cs="Times New Roman"/>
              </w:rPr>
              <w:t>«Административная и уголовная ответствен-</w:t>
            </w:r>
            <w:proofErr w:type="spellStart"/>
            <w:r w:rsidRPr="0071048C">
              <w:rPr>
                <w:rFonts w:eastAsia="Times New Roman" w:cs="Times New Roman"/>
              </w:rPr>
              <w:t>ность</w:t>
            </w:r>
            <w:proofErr w:type="spellEnd"/>
            <w:r w:rsidRPr="0071048C">
              <w:rPr>
                <w:rFonts w:eastAsia="Times New Roman" w:cs="Times New Roman"/>
              </w:rPr>
              <w:t xml:space="preserve"> несовершенно-летних».</w:t>
            </w:r>
          </w:p>
          <w:p w14:paraId="00B085A9" w14:textId="77777777" w:rsidR="00BB3CC8" w:rsidRPr="0071048C" w:rsidRDefault="00BB3CC8" w:rsidP="00BB3CC8">
            <w:pPr>
              <w:pStyle w:val="Standard"/>
              <w:rPr>
                <w:rFonts w:eastAsia="Times New Roman" w:cs="Times New Roman"/>
              </w:rPr>
            </w:pPr>
            <w:r w:rsidRPr="0071048C">
              <w:rPr>
                <w:rFonts w:eastAsia="Times New Roman" w:cs="Times New Roman"/>
              </w:rPr>
              <w:t>«Социально- негатив-</w:t>
            </w:r>
            <w:proofErr w:type="spellStart"/>
            <w:r w:rsidRPr="0071048C">
              <w:rPr>
                <w:rFonts w:eastAsia="Times New Roman" w:cs="Times New Roman"/>
              </w:rPr>
              <w:t>ные</w:t>
            </w:r>
            <w:proofErr w:type="spellEnd"/>
            <w:r w:rsidRPr="0071048C">
              <w:rPr>
                <w:rFonts w:eastAsia="Times New Roman" w:cs="Times New Roman"/>
              </w:rPr>
              <w:t xml:space="preserve"> явления»</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0F044E48" w14:textId="77777777" w:rsidR="00BB3CC8" w:rsidRPr="0071048C" w:rsidRDefault="00BB3CC8" w:rsidP="00BB3CC8">
            <w:pPr>
              <w:pStyle w:val="Standard"/>
              <w:rPr>
                <w:rFonts w:eastAsia="Times New Roman" w:cs="Times New Roman"/>
              </w:rPr>
            </w:pPr>
            <w:r w:rsidRPr="0071048C">
              <w:rPr>
                <w:rFonts w:eastAsia="Times New Roman" w:cs="Times New Roman"/>
              </w:rPr>
              <w:t xml:space="preserve">     Лекции</w:t>
            </w:r>
          </w:p>
        </w:tc>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BE83D" w14:textId="77777777" w:rsidR="00BB3CC8" w:rsidRPr="0071048C" w:rsidRDefault="00BB3CC8" w:rsidP="00BB3CC8">
            <w:pPr>
              <w:pStyle w:val="Standard"/>
              <w:rPr>
                <w:rFonts w:eastAsia="Times New Roman" w:cs="Times New Roman"/>
              </w:rPr>
            </w:pPr>
            <w:r w:rsidRPr="0071048C">
              <w:rPr>
                <w:rFonts w:eastAsia="Times New Roman" w:cs="Times New Roman"/>
              </w:rPr>
              <w:t>7-11 классы</w:t>
            </w:r>
          </w:p>
        </w:tc>
      </w:tr>
      <w:tr w:rsidR="00BB3CC8" w:rsidRPr="0071048C" w14:paraId="2B8710A1" w14:textId="77777777" w:rsidTr="00BB3CC8">
        <w:trPr>
          <w:trHeight w:val="115"/>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2474D26" w14:textId="77777777" w:rsidR="00BB3CC8" w:rsidRPr="0071048C" w:rsidRDefault="00BB3CC8" w:rsidP="00BB3CC8">
            <w:pPr>
              <w:pStyle w:val="Standard"/>
              <w:rPr>
                <w:rFonts w:eastAsia="Times New Roman" w:cs="Times New Roman"/>
              </w:rPr>
            </w:pPr>
            <w:r w:rsidRPr="0071048C">
              <w:rPr>
                <w:rFonts w:eastAsia="Times New Roman" w:cs="Times New Roman"/>
              </w:rPr>
              <w:t>Февраль</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793BE" w14:textId="77777777" w:rsidR="00BB3CC8" w:rsidRPr="0071048C" w:rsidRDefault="00BB3CC8" w:rsidP="00BB3CC8">
            <w:pPr>
              <w:pStyle w:val="Standard"/>
              <w:rPr>
                <w:rFonts w:eastAsia="Times New Roman" w:cs="Times New Roman"/>
              </w:rPr>
            </w:pPr>
            <w:r w:rsidRPr="0071048C">
              <w:rPr>
                <w:rFonts w:eastAsia="Times New Roman" w:cs="Times New Roman"/>
              </w:rPr>
              <w:t xml:space="preserve">«Безопасность детей на улице, </w:t>
            </w:r>
            <w:proofErr w:type="spellStart"/>
            <w:r w:rsidRPr="0071048C">
              <w:rPr>
                <w:rFonts w:eastAsia="Times New Roman" w:cs="Times New Roman"/>
              </w:rPr>
              <w:t>комендантс</w:t>
            </w:r>
            <w:proofErr w:type="spellEnd"/>
            <w:r w:rsidRPr="0071048C">
              <w:rPr>
                <w:rFonts w:eastAsia="Times New Roman" w:cs="Times New Roman"/>
              </w:rPr>
              <w:t>-кий час»</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549BB597" w14:textId="77777777" w:rsidR="00BB3CC8" w:rsidRPr="0071048C" w:rsidRDefault="00BB3CC8" w:rsidP="00BB3CC8">
            <w:pPr>
              <w:pStyle w:val="Standard"/>
              <w:rPr>
                <w:rFonts w:eastAsia="Times New Roman" w:cs="Times New Roman"/>
              </w:rPr>
            </w:pPr>
            <w:r w:rsidRPr="0071048C">
              <w:rPr>
                <w:rFonts w:eastAsia="Times New Roman" w:cs="Times New Roman"/>
              </w:rPr>
              <w:t xml:space="preserve">    Лекции</w:t>
            </w:r>
          </w:p>
        </w:tc>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24C53" w14:textId="77777777" w:rsidR="00BB3CC8" w:rsidRPr="0071048C" w:rsidRDefault="00BB3CC8" w:rsidP="00BB3CC8">
            <w:pPr>
              <w:pStyle w:val="Standard"/>
              <w:rPr>
                <w:rFonts w:eastAsia="Times New Roman" w:cs="Times New Roman"/>
              </w:rPr>
            </w:pPr>
            <w:r w:rsidRPr="0071048C">
              <w:rPr>
                <w:rFonts w:eastAsia="Times New Roman" w:cs="Times New Roman"/>
              </w:rPr>
              <w:t>5-11 классы</w:t>
            </w:r>
          </w:p>
        </w:tc>
      </w:tr>
      <w:tr w:rsidR="00BB3CC8" w:rsidRPr="0071048C" w14:paraId="038B9659" w14:textId="77777777" w:rsidTr="00BB3CC8">
        <w:trPr>
          <w:trHeight w:val="115"/>
        </w:trPr>
        <w:tc>
          <w:tcPr>
            <w:tcW w:w="1167" w:type="pct"/>
            <w:tcBorders>
              <w:top w:val="single" w:sz="4" w:space="0" w:color="auto"/>
              <w:left w:val="single" w:sz="4" w:space="0" w:color="auto"/>
              <w:bottom w:val="single" w:sz="4" w:space="0" w:color="auto"/>
              <w:right w:val="single" w:sz="4" w:space="0" w:color="auto"/>
            </w:tcBorders>
            <w:shd w:val="clear" w:color="auto" w:fill="auto"/>
          </w:tcPr>
          <w:p w14:paraId="7795A95B" w14:textId="77777777" w:rsidR="00BB3CC8" w:rsidRPr="0071048C" w:rsidRDefault="00BB3CC8" w:rsidP="00BB3CC8">
            <w:pPr>
              <w:pStyle w:val="Standard"/>
              <w:rPr>
                <w:rFonts w:cs="Times New Roman"/>
              </w:rPr>
            </w:pPr>
            <w:r w:rsidRPr="0071048C">
              <w:rPr>
                <w:rFonts w:eastAsia="Times New Roman" w:cs="Times New Roman"/>
              </w:rPr>
              <w:t>В течение года</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tcPr>
          <w:p w14:paraId="438F0317" w14:textId="77777777" w:rsidR="00BB3CC8" w:rsidRPr="0071048C" w:rsidRDefault="00BB3CC8" w:rsidP="00BB3CC8">
            <w:pPr>
              <w:pStyle w:val="Standard"/>
              <w:rPr>
                <w:rFonts w:cs="Times New Roman"/>
              </w:rPr>
            </w:pPr>
            <w:r w:rsidRPr="0071048C">
              <w:rPr>
                <w:rFonts w:eastAsia="Times New Roman" w:cs="Times New Roman"/>
              </w:rPr>
              <w:t>Профилактика отклоняющегося поведения у детей «группы риска»</w:t>
            </w: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60766D15" w14:textId="77777777" w:rsidR="00BB3CC8" w:rsidRPr="0071048C" w:rsidRDefault="00BB3CC8" w:rsidP="00BB3CC8">
            <w:pPr>
              <w:pStyle w:val="Standard"/>
              <w:rPr>
                <w:rFonts w:cs="Times New Roman"/>
              </w:rPr>
            </w:pPr>
            <w:r w:rsidRPr="0071048C">
              <w:rPr>
                <w:rFonts w:eastAsia="Times New Roman" w:cs="Times New Roman"/>
              </w:rPr>
              <w:t xml:space="preserve"> Наблюдение, диагностика, беседы</w:t>
            </w:r>
          </w:p>
        </w:tc>
        <w:tc>
          <w:tcPr>
            <w:tcW w:w="1249" w:type="pct"/>
            <w:gridSpan w:val="2"/>
            <w:tcBorders>
              <w:top w:val="single" w:sz="4" w:space="0" w:color="auto"/>
              <w:left w:val="single" w:sz="4" w:space="0" w:color="auto"/>
              <w:bottom w:val="single" w:sz="4" w:space="0" w:color="auto"/>
              <w:right w:val="single" w:sz="4" w:space="0" w:color="auto"/>
            </w:tcBorders>
            <w:shd w:val="clear" w:color="auto" w:fill="auto"/>
          </w:tcPr>
          <w:p w14:paraId="3A43B5C4" w14:textId="77777777" w:rsidR="00BB3CC8" w:rsidRPr="0071048C" w:rsidRDefault="00BB3CC8" w:rsidP="00BB3CC8">
            <w:pPr>
              <w:pStyle w:val="Standard"/>
              <w:rPr>
                <w:rFonts w:cs="Times New Roman"/>
              </w:rPr>
            </w:pPr>
            <w:r w:rsidRPr="0071048C">
              <w:rPr>
                <w:rFonts w:eastAsia="Times New Roman" w:cs="Times New Roman"/>
              </w:rPr>
              <w:t>Учащиеся «группы риска»</w:t>
            </w:r>
          </w:p>
          <w:p w14:paraId="52A0F2B3" w14:textId="77777777" w:rsidR="00BB3CC8" w:rsidRPr="0071048C" w:rsidRDefault="00BB3CC8" w:rsidP="00BB3CC8">
            <w:pPr>
              <w:pStyle w:val="Standard"/>
              <w:rPr>
                <w:rFonts w:cs="Times New Roman"/>
              </w:rPr>
            </w:pPr>
            <w:r w:rsidRPr="0071048C">
              <w:rPr>
                <w:rFonts w:eastAsia="Times New Roman" w:cs="Times New Roman"/>
              </w:rPr>
              <w:t>5-9</w:t>
            </w:r>
            <w:r w:rsidRPr="0071048C">
              <w:rPr>
                <w:rFonts w:cs="Times New Roman"/>
              </w:rPr>
              <w:t xml:space="preserve"> </w:t>
            </w:r>
            <w:r w:rsidRPr="0071048C">
              <w:rPr>
                <w:rFonts w:eastAsia="Times New Roman" w:cs="Times New Roman"/>
              </w:rPr>
              <w:t>классов</w:t>
            </w:r>
          </w:p>
        </w:tc>
      </w:tr>
      <w:tr w:rsidR="00BB3CC8" w:rsidRPr="0071048C" w14:paraId="1679D430" w14:textId="77777777" w:rsidTr="00BB3CC8">
        <w:tc>
          <w:tcPr>
            <w:tcW w:w="1234" w:type="pct"/>
            <w:gridSpan w:val="2"/>
            <w:shd w:val="clear" w:color="auto" w:fill="auto"/>
          </w:tcPr>
          <w:p w14:paraId="1D13753A" w14:textId="77777777" w:rsidR="00BB3CC8" w:rsidRPr="0071048C" w:rsidRDefault="00BB3CC8" w:rsidP="00BB3CC8">
            <w:pPr>
              <w:pStyle w:val="Standard"/>
              <w:rPr>
                <w:rFonts w:cs="Times New Roman"/>
              </w:rPr>
            </w:pPr>
            <w:r w:rsidRPr="0071048C">
              <w:rPr>
                <w:rFonts w:cs="Times New Roman"/>
              </w:rPr>
              <w:t>Дата</w:t>
            </w:r>
          </w:p>
        </w:tc>
        <w:tc>
          <w:tcPr>
            <w:tcW w:w="1270" w:type="pct"/>
            <w:shd w:val="clear" w:color="auto" w:fill="auto"/>
          </w:tcPr>
          <w:p w14:paraId="0E8501F2" w14:textId="77777777" w:rsidR="00BB3CC8" w:rsidRPr="0071048C" w:rsidRDefault="00BB3CC8" w:rsidP="00BB3CC8">
            <w:pPr>
              <w:pStyle w:val="Standard"/>
              <w:rPr>
                <w:rFonts w:cs="Times New Roman"/>
              </w:rPr>
            </w:pPr>
            <w:r w:rsidRPr="0071048C">
              <w:rPr>
                <w:rFonts w:cs="Times New Roman"/>
              </w:rPr>
              <w:t>Мероприятие</w:t>
            </w:r>
          </w:p>
        </w:tc>
        <w:tc>
          <w:tcPr>
            <w:tcW w:w="1253" w:type="pct"/>
            <w:gridSpan w:val="2"/>
            <w:shd w:val="clear" w:color="auto" w:fill="auto"/>
          </w:tcPr>
          <w:p w14:paraId="1FA86C85" w14:textId="77777777" w:rsidR="00BB3CC8" w:rsidRPr="0071048C" w:rsidRDefault="00BB3CC8" w:rsidP="00BB3CC8">
            <w:pPr>
              <w:pStyle w:val="Standard"/>
              <w:rPr>
                <w:rFonts w:cs="Times New Roman"/>
              </w:rPr>
            </w:pPr>
            <w:r w:rsidRPr="0071048C">
              <w:rPr>
                <w:rFonts w:cs="Times New Roman"/>
              </w:rPr>
              <w:t>Форма, методы</w:t>
            </w:r>
          </w:p>
        </w:tc>
        <w:tc>
          <w:tcPr>
            <w:tcW w:w="1243" w:type="pct"/>
            <w:shd w:val="clear" w:color="auto" w:fill="auto"/>
          </w:tcPr>
          <w:p w14:paraId="1B57E85C" w14:textId="77777777" w:rsidR="00BB3CC8" w:rsidRPr="0071048C" w:rsidRDefault="00BB3CC8" w:rsidP="00BB3CC8">
            <w:pPr>
              <w:pStyle w:val="Standard"/>
              <w:rPr>
                <w:rFonts w:cs="Times New Roman"/>
              </w:rPr>
            </w:pPr>
            <w:r w:rsidRPr="0071048C">
              <w:rPr>
                <w:rFonts w:cs="Times New Roman"/>
              </w:rPr>
              <w:t>Объект</w:t>
            </w:r>
          </w:p>
        </w:tc>
      </w:tr>
      <w:tr w:rsidR="00BB3CC8" w:rsidRPr="0071048C" w14:paraId="75B94236" w14:textId="77777777" w:rsidTr="00BB3CC8">
        <w:trPr>
          <w:trHeight w:val="115"/>
        </w:trPr>
        <w:tc>
          <w:tcPr>
            <w:tcW w:w="1234" w:type="pct"/>
            <w:gridSpan w:val="2"/>
            <w:shd w:val="clear" w:color="auto" w:fill="auto"/>
            <w:vAlign w:val="center"/>
          </w:tcPr>
          <w:p w14:paraId="5ACDE2D8" w14:textId="77777777" w:rsidR="00BB3CC8" w:rsidRPr="0071048C" w:rsidRDefault="00BB3CC8" w:rsidP="00BB3CC8">
            <w:pPr>
              <w:pStyle w:val="Standard"/>
              <w:rPr>
                <w:rFonts w:cs="Times New Roman"/>
              </w:rPr>
            </w:pPr>
            <w:r w:rsidRPr="0071048C">
              <w:rPr>
                <w:rFonts w:eastAsia="Times New Roman" w:cs="Times New Roman"/>
              </w:rPr>
              <w:t>В течение года</w:t>
            </w:r>
          </w:p>
        </w:tc>
        <w:tc>
          <w:tcPr>
            <w:tcW w:w="1270" w:type="pct"/>
            <w:shd w:val="clear" w:color="auto" w:fill="auto"/>
            <w:vAlign w:val="center"/>
          </w:tcPr>
          <w:p w14:paraId="27845528" w14:textId="77777777" w:rsidR="00BB3CC8" w:rsidRPr="0071048C" w:rsidRDefault="00BB3CC8" w:rsidP="00BB3CC8">
            <w:pPr>
              <w:pStyle w:val="Standard"/>
              <w:rPr>
                <w:rFonts w:cs="Times New Roman"/>
              </w:rPr>
            </w:pPr>
            <w:r w:rsidRPr="0071048C">
              <w:rPr>
                <w:rFonts w:eastAsia="Times New Roman" w:cs="Times New Roman"/>
              </w:rPr>
              <w:t>Профилактика отклоняющегося поведения у детей «группы риска»</w:t>
            </w:r>
          </w:p>
        </w:tc>
        <w:tc>
          <w:tcPr>
            <w:tcW w:w="1253" w:type="pct"/>
            <w:gridSpan w:val="2"/>
            <w:shd w:val="clear" w:color="auto" w:fill="auto"/>
            <w:vAlign w:val="center"/>
          </w:tcPr>
          <w:p w14:paraId="1AC3AD76" w14:textId="77777777" w:rsidR="00BB3CC8" w:rsidRPr="0071048C" w:rsidRDefault="00BB3CC8" w:rsidP="00BB3CC8">
            <w:pPr>
              <w:pStyle w:val="Standard"/>
              <w:rPr>
                <w:rFonts w:cs="Times New Roman"/>
              </w:rPr>
            </w:pPr>
            <w:r w:rsidRPr="0071048C">
              <w:rPr>
                <w:rFonts w:eastAsia="Times New Roman" w:cs="Times New Roman"/>
              </w:rPr>
              <w:t xml:space="preserve"> Наблюдение, диагностика, беседы</w:t>
            </w:r>
          </w:p>
        </w:tc>
        <w:tc>
          <w:tcPr>
            <w:tcW w:w="1243" w:type="pct"/>
            <w:shd w:val="clear" w:color="auto" w:fill="auto"/>
            <w:vAlign w:val="center"/>
          </w:tcPr>
          <w:p w14:paraId="5FE237BF" w14:textId="77777777" w:rsidR="00BB3CC8" w:rsidRPr="0071048C" w:rsidRDefault="00BB3CC8" w:rsidP="00BB3CC8">
            <w:pPr>
              <w:pStyle w:val="Standard"/>
              <w:rPr>
                <w:rFonts w:cs="Times New Roman"/>
              </w:rPr>
            </w:pPr>
            <w:r w:rsidRPr="0071048C">
              <w:rPr>
                <w:rFonts w:eastAsia="Times New Roman" w:cs="Times New Roman"/>
              </w:rPr>
              <w:t>Учащиеся «группы риска»</w:t>
            </w:r>
          </w:p>
          <w:p w14:paraId="048176DA" w14:textId="77777777" w:rsidR="00BB3CC8" w:rsidRPr="0071048C" w:rsidRDefault="00BB3CC8" w:rsidP="00BB3CC8">
            <w:pPr>
              <w:pStyle w:val="Standard"/>
              <w:rPr>
                <w:rFonts w:cs="Times New Roman"/>
              </w:rPr>
            </w:pPr>
            <w:r w:rsidRPr="0071048C">
              <w:rPr>
                <w:rFonts w:eastAsia="Times New Roman" w:cs="Times New Roman"/>
              </w:rPr>
              <w:t>5-9</w:t>
            </w:r>
            <w:r w:rsidRPr="0071048C">
              <w:rPr>
                <w:rFonts w:cs="Times New Roman"/>
              </w:rPr>
              <w:t xml:space="preserve"> </w:t>
            </w:r>
            <w:r w:rsidRPr="0071048C">
              <w:rPr>
                <w:rFonts w:eastAsia="Times New Roman" w:cs="Times New Roman"/>
              </w:rPr>
              <w:t>классов</w:t>
            </w:r>
          </w:p>
        </w:tc>
      </w:tr>
    </w:tbl>
    <w:p w14:paraId="5F2E1A96" w14:textId="77777777" w:rsidR="00BB3CC8" w:rsidRPr="0071048C" w:rsidRDefault="00BB3CC8" w:rsidP="00BB3CC8">
      <w:pPr>
        <w:pStyle w:val="Standard"/>
        <w:rPr>
          <w:rFonts w:cs="Times New Roman"/>
        </w:rPr>
      </w:pPr>
    </w:p>
    <w:p w14:paraId="06BEC7D5" w14:textId="77777777" w:rsidR="00BB3CC8" w:rsidRPr="0071048C" w:rsidRDefault="00BB3CC8" w:rsidP="00BB3CC8">
      <w:pPr>
        <w:pStyle w:val="Standard"/>
        <w:jc w:val="center"/>
        <w:rPr>
          <w:rFonts w:cs="Times New Roman"/>
          <w:b/>
        </w:rPr>
      </w:pPr>
    </w:p>
    <w:p w14:paraId="6004F9F6" w14:textId="77777777" w:rsidR="00BB3CC8" w:rsidRPr="0071048C" w:rsidRDefault="00BB3CC8" w:rsidP="00BB3CC8">
      <w:pPr>
        <w:spacing w:after="0" w:line="240" w:lineRule="auto"/>
        <w:jc w:val="both"/>
        <w:rPr>
          <w:rFonts w:ascii="Times New Roman" w:hAnsi="Times New Roman" w:cs="Times New Roman"/>
          <w:b/>
          <w:sz w:val="24"/>
          <w:szCs w:val="24"/>
        </w:rPr>
      </w:pPr>
    </w:p>
    <w:p w14:paraId="39F64C6D" w14:textId="77777777" w:rsidR="00BB3CC8" w:rsidRPr="0071048C" w:rsidRDefault="00BB3CC8" w:rsidP="00BB3CC8">
      <w:pPr>
        <w:spacing w:after="0" w:line="240" w:lineRule="auto"/>
        <w:jc w:val="both"/>
        <w:rPr>
          <w:rFonts w:ascii="Times New Roman" w:hAnsi="Times New Roman" w:cs="Times New Roman"/>
          <w:b/>
          <w:sz w:val="24"/>
          <w:szCs w:val="24"/>
        </w:rPr>
      </w:pPr>
    </w:p>
    <w:p w14:paraId="38DEC751" w14:textId="77777777" w:rsidR="00BB3CC8" w:rsidRPr="0071048C" w:rsidRDefault="00BB3CC8" w:rsidP="00BB3CC8">
      <w:pPr>
        <w:spacing w:after="0" w:line="240" w:lineRule="auto"/>
        <w:jc w:val="both"/>
        <w:rPr>
          <w:rFonts w:ascii="Times New Roman" w:hAnsi="Times New Roman" w:cs="Times New Roman"/>
          <w:b/>
          <w:bCs/>
          <w:iCs/>
          <w:sz w:val="24"/>
          <w:szCs w:val="24"/>
          <w:lang w:eastAsia="ru-RU"/>
        </w:rPr>
      </w:pPr>
      <w:r w:rsidRPr="0071048C">
        <w:rPr>
          <w:rFonts w:ascii="Times New Roman" w:hAnsi="Times New Roman" w:cs="Times New Roman"/>
          <w:b/>
          <w:sz w:val="24"/>
          <w:szCs w:val="24"/>
        </w:rPr>
        <w:t>3.</w:t>
      </w:r>
      <w:r>
        <w:rPr>
          <w:rFonts w:ascii="Times New Roman" w:hAnsi="Times New Roman" w:cs="Times New Roman"/>
          <w:b/>
          <w:sz w:val="24"/>
          <w:szCs w:val="24"/>
        </w:rPr>
        <w:t>5</w:t>
      </w:r>
      <w:r w:rsidRPr="0071048C">
        <w:rPr>
          <w:rFonts w:ascii="Times New Roman" w:hAnsi="Times New Roman" w:cs="Times New Roman"/>
          <w:b/>
          <w:sz w:val="24"/>
          <w:szCs w:val="24"/>
        </w:rPr>
        <w:t xml:space="preserve">.3. Финансово-экономические условия реализации </w:t>
      </w:r>
      <w:r w:rsidRPr="0071048C">
        <w:rPr>
          <w:rFonts w:ascii="Times New Roman" w:hAnsi="Times New Roman" w:cs="Times New Roman"/>
          <w:b/>
          <w:bCs/>
          <w:iCs/>
          <w:sz w:val="24"/>
          <w:szCs w:val="24"/>
          <w:lang w:eastAsia="ru-RU"/>
        </w:rPr>
        <w:t>основной образовательной программы основного общего образования</w:t>
      </w:r>
    </w:p>
    <w:p w14:paraId="55914079" w14:textId="77777777" w:rsidR="00BB3CC8" w:rsidRPr="0071048C" w:rsidRDefault="00BB3CC8" w:rsidP="00BB3CC8">
      <w:pPr>
        <w:spacing w:after="0" w:line="240" w:lineRule="auto"/>
        <w:ind w:firstLine="510"/>
        <w:rPr>
          <w:rFonts w:ascii="Times New Roman" w:hAnsi="Times New Roman" w:cs="Times New Roman"/>
          <w:sz w:val="24"/>
          <w:szCs w:val="24"/>
          <w:lang w:eastAsia="ru-RU"/>
        </w:rPr>
      </w:pPr>
      <w:r w:rsidRPr="0071048C">
        <w:rPr>
          <w:rFonts w:ascii="Times New Roman" w:hAnsi="Times New Roman" w:cs="Times New Roman"/>
          <w:b/>
          <w:bCs/>
          <w:spacing w:val="5"/>
          <w:sz w:val="24"/>
          <w:szCs w:val="24"/>
          <w:lang w:eastAsia="ru-RU"/>
        </w:rPr>
        <w:t>Финансовое обеспечение</w:t>
      </w:r>
      <w:r w:rsidRPr="0071048C">
        <w:rPr>
          <w:rFonts w:ascii="Times New Roman" w:hAnsi="Times New Roman" w:cs="Times New Roman"/>
          <w:spacing w:val="5"/>
          <w:sz w:val="24"/>
          <w:szCs w:val="24"/>
          <w:lang w:eastAsia="ru-RU"/>
        </w:rPr>
        <w:t xml:space="preserve"> реализации основной образовательной программы основного общего образования опирается на исполнение расходных обязательств</w:t>
      </w:r>
      <w:r w:rsidRPr="0071048C">
        <w:rPr>
          <w:rFonts w:ascii="Times New Roman" w:hAnsi="Times New Roman" w:cs="Times New Roman"/>
          <w:sz w:val="24"/>
          <w:szCs w:val="24"/>
          <w:lang w:eastAsia="ru-RU"/>
        </w:rPr>
        <w:t>, обеспечивающих конституционное право граждан на бесплатное и общедоступное общее образование.</w:t>
      </w:r>
      <w:r w:rsidRPr="0071048C">
        <w:rPr>
          <w:rFonts w:ascii="Times New Roman" w:hAnsi="Times New Roman" w:cs="Times New Roman"/>
          <w:spacing w:val="5"/>
          <w:sz w:val="24"/>
          <w:szCs w:val="24"/>
          <w:lang w:eastAsia="ru-RU"/>
        </w:rPr>
        <w:t xml:space="preserve"> </w:t>
      </w:r>
      <w:r w:rsidRPr="0071048C">
        <w:rPr>
          <w:rFonts w:ascii="Times New Roman" w:hAnsi="Times New Roman" w:cs="Times New Roman"/>
          <w:sz w:val="24"/>
          <w:szCs w:val="24"/>
          <w:lang w:eastAsia="ru-RU"/>
        </w:rPr>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 </w:t>
      </w:r>
    </w:p>
    <w:p w14:paraId="406337D3" w14:textId="77777777" w:rsidR="00BB3CC8" w:rsidRPr="0071048C" w:rsidRDefault="00BB3CC8" w:rsidP="00BB3CC8">
      <w:pPr>
        <w:spacing w:after="0" w:line="240" w:lineRule="auto"/>
        <w:ind w:firstLine="510"/>
        <w:rPr>
          <w:rFonts w:ascii="Times New Roman" w:hAnsi="Times New Roman" w:cs="Times New Roman"/>
          <w:sz w:val="24"/>
          <w:szCs w:val="24"/>
          <w:lang w:eastAsia="ru-RU"/>
        </w:rPr>
      </w:pPr>
      <w:r w:rsidRPr="0071048C">
        <w:rPr>
          <w:rFonts w:ascii="Times New Roman" w:hAnsi="Times New Roman" w:cs="Times New Roman"/>
          <w:sz w:val="24"/>
          <w:szCs w:val="24"/>
          <w:lang w:eastAsia="ru-RU"/>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14:paraId="396179A3" w14:textId="77777777" w:rsidR="00BB3CC8" w:rsidRPr="0071048C" w:rsidRDefault="00BB3CC8" w:rsidP="00BB3CC8">
      <w:pPr>
        <w:autoSpaceDE w:val="0"/>
        <w:autoSpaceDN w:val="0"/>
        <w:spacing w:after="0" w:line="240" w:lineRule="auto"/>
        <w:ind w:firstLine="510"/>
        <w:rPr>
          <w:rFonts w:ascii="Times New Roman" w:hAnsi="Times New Roman" w:cs="Times New Roman"/>
          <w:sz w:val="24"/>
          <w:szCs w:val="24"/>
          <w:lang w:eastAsia="ru-RU"/>
        </w:rPr>
      </w:pPr>
      <w:r w:rsidRPr="0071048C">
        <w:rPr>
          <w:rFonts w:ascii="Times New Roman" w:hAnsi="Times New Roman" w:cs="Times New Roman"/>
          <w:i/>
          <w:iCs/>
          <w:sz w:val="24"/>
          <w:szCs w:val="24"/>
          <w:lang w:eastAsia="ru-RU"/>
        </w:rPr>
        <w:t>Финансовое обеспечение задания учредителя по реализации основной образовательной программы основного общего образования</w:t>
      </w:r>
      <w:r w:rsidRPr="0071048C">
        <w:rPr>
          <w:rFonts w:ascii="Times New Roman" w:hAnsi="Times New Roman" w:cs="Times New Roman"/>
          <w:sz w:val="24"/>
          <w:szCs w:val="24"/>
          <w:lang w:eastAsia="ru-RU"/>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14:paraId="6B842FD7" w14:textId="77777777" w:rsidR="00BB3CC8" w:rsidRPr="0071048C" w:rsidRDefault="00BB3CC8" w:rsidP="00BB3CC8">
      <w:pPr>
        <w:spacing w:after="0" w:line="240" w:lineRule="auto"/>
        <w:ind w:firstLine="510"/>
        <w:rPr>
          <w:rFonts w:ascii="Times New Roman" w:hAnsi="Times New Roman" w:cs="Times New Roman"/>
          <w:sz w:val="24"/>
          <w:szCs w:val="24"/>
          <w:lang w:eastAsia="ru-RU"/>
        </w:rPr>
      </w:pPr>
      <w:r w:rsidRPr="0071048C">
        <w:rPr>
          <w:rFonts w:ascii="Times New Roman" w:hAnsi="Times New Roman" w:cs="Times New Roman"/>
          <w:sz w:val="24"/>
          <w:szCs w:val="24"/>
          <w:lang w:eastAsia="ru-RU"/>
        </w:rPr>
        <w:t>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14:paraId="492C2BD6" w14:textId="77777777" w:rsidR="00BB3CC8" w:rsidRPr="0071048C" w:rsidRDefault="00BB3CC8" w:rsidP="00BB3CC8">
      <w:pPr>
        <w:spacing w:after="0" w:line="240" w:lineRule="auto"/>
        <w:ind w:firstLine="510"/>
        <w:rPr>
          <w:rFonts w:ascii="Times New Roman" w:hAnsi="Times New Roman" w:cs="Times New Roman"/>
          <w:sz w:val="24"/>
          <w:szCs w:val="24"/>
          <w:lang w:eastAsia="ru-RU"/>
        </w:rPr>
      </w:pPr>
      <w:r w:rsidRPr="0071048C">
        <w:rPr>
          <w:rFonts w:ascii="Times New Roman" w:hAnsi="Times New Roman" w:cs="Times New Roman"/>
          <w:sz w:val="24"/>
          <w:szCs w:val="24"/>
          <w:lang w:eastAsia="ru-RU"/>
        </w:rPr>
        <w:t> </w:t>
      </w:r>
      <w:r w:rsidRPr="0071048C">
        <w:rPr>
          <w:rFonts w:ascii="Times New Roman" w:hAnsi="Times New Roman" w:cs="Times New Roman"/>
          <w:i/>
          <w:iCs/>
          <w:sz w:val="24"/>
          <w:szCs w:val="24"/>
          <w:lang w:eastAsia="ru-RU"/>
        </w:rPr>
        <w:t>Региональный расчетный подушевой норматив</w:t>
      </w:r>
      <w:r w:rsidRPr="0071048C">
        <w:rPr>
          <w:rFonts w:ascii="Times New Roman" w:hAnsi="Times New Roman" w:cs="Times New Roman"/>
          <w:sz w:val="24"/>
          <w:szCs w:val="24"/>
          <w:lang w:eastAsia="ru-RU"/>
        </w:rPr>
        <w:t xml:space="preserve"> - это минимально допустимый объем финансовых средств, необходимых для реализации основной образовательной</w:t>
      </w:r>
    </w:p>
    <w:p w14:paraId="3E9A9DC3" w14:textId="77777777" w:rsidR="00BB3CC8" w:rsidRPr="0071048C" w:rsidRDefault="00BB3CC8" w:rsidP="00BB3CC8">
      <w:pPr>
        <w:spacing w:after="0" w:line="240" w:lineRule="auto"/>
        <w:ind w:firstLine="510"/>
        <w:rPr>
          <w:rFonts w:ascii="Times New Roman" w:hAnsi="Times New Roman" w:cs="Times New Roman"/>
          <w:sz w:val="24"/>
          <w:szCs w:val="24"/>
          <w:lang w:eastAsia="ru-RU"/>
        </w:rPr>
      </w:pPr>
      <w:r w:rsidRPr="0071048C">
        <w:rPr>
          <w:rFonts w:ascii="Times New Roman" w:hAnsi="Times New Roman" w:cs="Times New Roman"/>
          <w:b/>
          <w:bCs/>
          <w:i/>
          <w:iCs/>
          <w:sz w:val="24"/>
          <w:szCs w:val="24"/>
          <w:lang w:eastAsia="ru-RU"/>
        </w:rPr>
        <w:t>Региональный расчетный подушевой норматив должен покрывать следующие расходы на год</w:t>
      </w:r>
      <w:r w:rsidRPr="0071048C">
        <w:rPr>
          <w:rFonts w:ascii="Times New Roman" w:hAnsi="Times New Roman" w:cs="Times New Roman"/>
          <w:sz w:val="24"/>
          <w:szCs w:val="24"/>
          <w:lang w:eastAsia="ru-RU"/>
        </w:rPr>
        <w:t xml:space="preserve">: </w:t>
      </w:r>
    </w:p>
    <w:p w14:paraId="4CA326B1" w14:textId="77777777" w:rsidR="00BB3CC8" w:rsidRPr="0071048C" w:rsidRDefault="00BB3CC8" w:rsidP="00BB3CC8">
      <w:pPr>
        <w:spacing w:after="0" w:line="240" w:lineRule="auto"/>
        <w:rPr>
          <w:rFonts w:ascii="Times New Roman" w:hAnsi="Times New Roman" w:cs="Times New Roman"/>
          <w:sz w:val="24"/>
          <w:szCs w:val="24"/>
          <w:lang w:eastAsia="ru-RU"/>
        </w:rPr>
      </w:pPr>
      <w:r w:rsidRPr="0071048C">
        <w:rPr>
          <w:rFonts w:ascii="Times New Roman" w:hAnsi="Times New Roman" w:cs="Times New Roman"/>
          <w:sz w:val="24"/>
          <w:szCs w:val="24"/>
          <w:lang w:eastAsia="ru-RU"/>
        </w:rPr>
        <w:t xml:space="preserve">•    оплату труда работников с учетом районных коэффициентов к заработной плате, а также отчисления; </w:t>
      </w:r>
    </w:p>
    <w:p w14:paraId="2A1040E0" w14:textId="77777777" w:rsidR="00BB3CC8" w:rsidRPr="0071048C" w:rsidRDefault="00BB3CC8" w:rsidP="00BB3CC8">
      <w:pPr>
        <w:spacing w:after="0" w:line="240" w:lineRule="auto"/>
        <w:rPr>
          <w:rFonts w:ascii="Times New Roman" w:hAnsi="Times New Roman" w:cs="Times New Roman"/>
          <w:sz w:val="24"/>
          <w:szCs w:val="24"/>
          <w:lang w:eastAsia="ru-RU"/>
        </w:rPr>
      </w:pPr>
      <w:r w:rsidRPr="0071048C">
        <w:rPr>
          <w:rFonts w:ascii="Times New Roman" w:hAnsi="Times New Roman" w:cs="Times New Roman"/>
          <w:sz w:val="24"/>
          <w:szCs w:val="24"/>
          <w:lang w:eastAsia="ru-RU"/>
        </w:rPr>
        <w:lastRenderedPageBreak/>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14:paraId="4C958C6B" w14:textId="77777777" w:rsidR="00BB3CC8" w:rsidRPr="0071048C" w:rsidRDefault="00BB3CC8" w:rsidP="00BB3CC8">
      <w:pPr>
        <w:spacing w:after="0" w:line="240" w:lineRule="auto"/>
        <w:rPr>
          <w:rFonts w:ascii="Times New Roman" w:hAnsi="Times New Roman" w:cs="Times New Roman"/>
          <w:sz w:val="24"/>
          <w:szCs w:val="24"/>
          <w:lang w:eastAsia="ru-RU"/>
        </w:rPr>
      </w:pPr>
      <w:r w:rsidRPr="0071048C">
        <w:rPr>
          <w:rFonts w:ascii="Times New Roman" w:hAnsi="Times New Roman" w:cs="Times New Roman"/>
          <w:sz w:val="24"/>
          <w:szCs w:val="24"/>
          <w:lang w:eastAsia="ru-RU"/>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14:paraId="2038C3CF" w14:textId="77777777" w:rsidR="00BB3CC8" w:rsidRPr="0071048C" w:rsidRDefault="00BB3CC8" w:rsidP="00BB3CC8">
      <w:pPr>
        <w:spacing w:after="0" w:line="240" w:lineRule="auto"/>
        <w:ind w:firstLine="510"/>
        <w:rPr>
          <w:rFonts w:ascii="Times New Roman" w:hAnsi="Times New Roman" w:cs="Times New Roman"/>
          <w:sz w:val="24"/>
          <w:szCs w:val="24"/>
          <w:lang w:eastAsia="ru-RU"/>
        </w:rPr>
      </w:pPr>
      <w:r w:rsidRPr="0071048C">
        <w:rPr>
          <w:rFonts w:ascii="Times New Roman" w:hAnsi="Times New Roman" w:cs="Times New Roman"/>
          <w:i/>
          <w:iCs/>
          <w:sz w:val="24"/>
          <w:szCs w:val="24"/>
          <w:lang w:eastAsia="ru-RU"/>
        </w:rPr>
        <w:t>Реализация принципа нормативного подушевого финансирования осуществляется на трех следующих уровнях</w:t>
      </w:r>
      <w:r w:rsidRPr="0071048C">
        <w:rPr>
          <w:rFonts w:ascii="Times New Roman" w:hAnsi="Times New Roman" w:cs="Times New Roman"/>
          <w:sz w:val="24"/>
          <w:szCs w:val="24"/>
          <w:lang w:eastAsia="ru-RU"/>
        </w:rPr>
        <w:t>:</w:t>
      </w:r>
    </w:p>
    <w:p w14:paraId="3CBC94FF" w14:textId="77777777" w:rsidR="00BB3CC8" w:rsidRPr="0071048C" w:rsidRDefault="00BB3CC8" w:rsidP="00BB3CC8">
      <w:pPr>
        <w:spacing w:after="0" w:line="240" w:lineRule="auto"/>
        <w:rPr>
          <w:rFonts w:ascii="Times New Roman" w:hAnsi="Times New Roman" w:cs="Times New Roman"/>
          <w:sz w:val="24"/>
          <w:szCs w:val="24"/>
          <w:lang w:eastAsia="ru-RU"/>
        </w:rPr>
      </w:pPr>
      <w:r w:rsidRPr="0071048C">
        <w:rPr>
          <w:rFonts w:ascii="Times New Roman" w:hAnsi="Times New Roman" w:cs="Times New Roman"/>
          <w:sz w:val="24"/>
          <w:szCs w:val="24"/>
          <w:lang w:eastAsia="ru-RU"/>
        </w:rPr>
        <w:t xml:space="preserve">•    на уровне межбюджетных отношений (бюджет субъекта РФ - муниципальный бюджет); </w:t>
      </w:r>
    </w:p>
    <w:p w14:paraId="29ACC857" w14:textId="77777777" w:rsidR="00BB3CC8" w:rsidRPr="0071048C" w:rsidRDefault="00BB3CC8" w:rsidP="00BB3CC8">
      <w:pPr>
        <w:spacing w:after="0" w:line="240" w:lineRule="auto"/>
        <w:rPr>
          <w:rFonts w:ascii="Times New Roman" w:hAnsi="Times New Roman" w:cs="Times New Roman"/>
          <w:sz w:val="24"/>
          <w:szCs w:val="24"/>
          <w:lang w:eastAsia="ru-RU"/>
        </w:rPr>
      </w:pPr>
      <w:r w:rsidRPr="0071048C">
        <w:rPr>
          <w:rFonts w:ascii="Times New Roman" w:hAnsi="Times New Roman" w:cs="Times New Roman"/>
          <w:sz w:val="24"/>
          <w:szCs w:val="24"/>
          <w:lang w:eastAsia="ru-RU"/>
        </w:rPr>
        <w:t xml:space="preserve">•    на уровне </w:t>
      </w:r>
      <w:proofErr w:type="spellStart"/>
      <w:r w:rsidRPr="0071048C">
        <w:rPr>
          <w:rFonts w:ascii="Times New Roman" w:hAnsi="Times New Roman" w:cs="Times New Roman"/>
          <w:sz w:val="24"/>
          <w:szCs w:val="24"/>
          <w:lang w:eastAsia="ru-RU"/>
        </w:rPr>
        <w:t>внутрибюджетных</w:t>
      </w:r>
      <w:proofErr w:type="spellEnd"/>
      <w:r w:rsidRPr="0071048C">
        <w:rPr>
          <w:rFonts w:ascii="Times New Roman" w:hAnsi="Times New Roman" w:cs="Times New Roman"/>
          <w:sz w:val="24"/>
          <w:szCs w:val="24"/>
          <w:lang w:eastAsia="ru-RU"/>
        </w:rPr>
        <w:t xml:space="preserve"> отношений (муниципальный бюджет - образовательное учреждение);</w:t>
      </w:r>
    </w:p>
    <w:p w14:paraId="648E72F1" w14:textId="77777777" w:rsidR="00BB3CC8" w:rsidRPr="0071048C" w:rsidRDefault="00BB3CC8" w:rsidP="00BB3CC8">
      <w:pPr>
        <w:spacing w:after="0" w:line="240" w:lineRule="auto"/>
        <w:rPr>
          <w:rFonts w:ascii="Times New Roman" w:hAnsi="Times New Roman" w:cs="Times New Roman"/>
          <w:sz w:val="24"/>
          <w:szCs w:val="24"/>
          <w:lang w:eastAsia="ru-RU"/>
        </w:rPr>
      </w:pPr>
      <w:r w:rsidRPr="0071048C">
        <w:rPr>
          <w:rFonts w:ascii="Times New Roman" w:hAnsi="Times New Roman" w:cs="Times New Roman"/>
          <w:sz w:val="24"/>
          <w:szCs w:val="24"/>
          <w:lang w:eastAsia="ru-RU"/>
        </w:rPr>
        <w:t xml:space="preserve">•    на уровне образовательного учреждения. </w:t>
      </w:r>
    </w:p>
    <w:p w14:paraId="47DC7060" w14:textId="77777777" w:rsidR="00BB3CC8" w:rsidRPr="0071048C" w:rsidRDefault="00BB3CC8" w:rsidP="00BB3CC8">
      <w:pPr>
        <w:spacing w:after="0" w:line="240" w:lineRule="auto"/>
        <w:ind w:firstLine="510"/>
        <w:rPr>
          <w:rFonts w:ascii="Times New Roman" w:hAnsi="Times New Roman" w:cs="Times New Roman"/>
          <w:sz w:val="24"/>
          <w:szCs w:val="24"/>
          <w:lang w:eastAsia="ru-RU"/>
        </w:rPr>
      </w:pPr>
      <w:r w:rsidRPr="0071048C">
        <w:rPr>
          <w:rFonts w:ascii="Times New Roman" w:hAnsi="Times New Roman" w:cs="Times New Roman"/>
          <w:b/>
          <w:bCs/>
          <w:sz w:val="24"/>
          <w:szCs w:val="24"/>
          <w:lang w:eastAsia="ru-RU"/>
        </w:rPr>
        <w:t>Формирование фонда оплаты труда</w:t>
      </w:r>
      <w:r w:rsidRPr="0071048C">
        <w:rPr>
          <w:rFonts w:ascii="Times New Roman" w:hAnsi="Times New Roman" w:cs="Times New Roman"/>
          <w:sz w:val="24"/>
          <w:szCs w:val="24"/>
          <w:lang w:eastAsia="ru-RU"/>
        </w:rPr>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14:paraId="6ECFF122" w14:textId="77777777" w:rsidR="00BB3CC8" w:rsidRPr="0071048C" w:rsidRDefault="00BB3CC8" w:rsidP="00BB3CC8">
      <w:pPr>
        <w:autoSpaceDE w:val="0"/>
        <w:autoSpaceDN w:val="0"/>
        <w:spacing w:after="0" w:line="240" w:lineRule="auto"/>
        <w:ind w:firstLine="510"/>
        <w:rPr>
          <w:rFonts w:ascii="Times New Roman" w:hAnsi="Times New Roman" w:cs="Times New Roman"/>
          <w:sz w:val="24"/>
          <w:szCs w:val="24"/>
          <w:lang w:eastAsia="ru-RU"/>
        </w:rPr>
      </w:pPr>
      <w:r w:rsidRPr="0071048C">
        <w:rPr>
          <w:rFonts w:ascii="Times New Roman" w:hAnsi="Times New Roman" w:cs="Times New Roman"/>
          <w:b/>
          <w:bCs/>
          <w:i/>
          <w:iCs/>
          <w:sz w:val="24"/>
          <w:szCs w:val="24"/>
          <w:lang w:eastAsia="ru-RU"/>
        </w:rPr>
        <w:t>Образовательное учреждение самостоятельно определяет:</w:t>
      </w:r>
    </w:p>
    <w:p w14:paraId="3A629286" w14:textId="77777777" w:rsidR="00BB3CC8" w:rsidRPr="0071048C" w:rsidRDefault="00BB3CC8" w:rsidP="00BB3CC8">
      <w:pPr>
        <w:autoSpaceDE w:val="0"/>
        <w:spacing w:after="0" w:line="240" w:lineRule="auto"/>
        <w:rPr>
          <w:rFonts w:ascii="Times New Roman" w:hAnsi="Times New Roman" w:cs="Times New Roman"/>
          <w:sz w:val="24"/>
          <w:szCs w:val="24"/>
          <w:lang w:eastAsia="ru-RU"/>
        </w:rPr>
      </w:pPr>
      <w:r w:rsidRPr="0071048C">
        <w:rPr>
          <w:rFonts w:ascii="Times New Roman" w:hAnsi="Times New Roman" w:cs="Times New Roman"/>
          <w:sz w:val="24"/>
          <w:szCs w:val="24"/>
          <w:lang w:eastAsia="ru-RU"/>
        </w:rPr>
        <w:t>-соотношение базовой и стимулирующей части фонда оплаты труда;</w:t>
      </w:r>
    </w:p>
    <w:p w14:paraId="729BEB2E" w14:textId="77777777" w:rsidR="00BB3CC8" w:rsidRPr="0071048C" w:rsidRDefault="00BB3CC8" w:rsidP="00BB3CC8">
      <w:pPr>
        <w:autoSpaceDE w:val="0"/>
        <w:spacing w:after="0" w:line="240" w:lineRule="auto"/>
        <w:rPr>
          <w:rFonts w:ascii="Times New Roman" w:hAnsi="Times New Roman" w:cs="Times New Roman"/>
          <w:sz w:val="24"/>
          <w:szCs w:val="24"/>
          <w:lang w:eastAsia="ru-RU"/>
        </w:rPr>
      </w:pPr>
      <w:r w:rsidRPr="0071048C">
        <w:rPr>
          <w:rFonts w:ascii="Times New Roman" w:hAnsi="Times New Roman" w:cs="Times New Roman"/>
          <w:sz w:val="24"/>
          <w:szCs w:val="24"/>
          <w:lang w:eastAsia="ru-RU"/>
        </w:rPr>
        <w:t>-соотношение фонда оплаты труда педагогического, административно-управленческого и учебно-вспомогательного персонала;</w:t>
      </w:r>
    </w:p>
    <w:p w14:paraId="629A2F02" w14:textId="77777777" w:rsidR="00BB3CC8" w:rsidRPr="0071048C" w:rsidRDefault="00BB3CC8" w:rsidP="00BB3CC8">
      <w:pPr>
        <w:autoSpaceDE w:val="0"/>
        <w:spacing w:after="0" w:line="240" w:lineRule="auto"/>
        <w:rPr>
          <w:rFonts w:ascii="Times New Roman" w:hAnsi="Times New Roman" w:cs="Times New Roman"/>
          <w:sz w:val="24"/>
          <w:szCs w:val="24"/>
          <w:lang w:eastAsia="ru-RU"/>
        </w:rPr>
      </w:pPr>
      <w:r w:rsidRPr="0071048C">
        <w:rPr>
          <w:rFonts w:ascii="Times New Roman" w:hAnsi="Times New Roman" w:cs="Times New Roman"/>
          <w:sz w:val="24"/>
          <w:szCs w:val="24"/>
          <w:lang w:eastAsia="ru-RU"/>
        </w:rPr>
        <w:t xml:space="preserve">  -внутри базовой части фонда оплаты труда соотношение общей и специальной частей; </w:t>
      </w:r>
    </w:p>
    <w:p w14:paraId="500A3DC3" w14:textId="77777777" w:rsidR="00BB3CC8" w:rsidRPr="0071048C" w:rsidRDefault="00BB3CC8" w:rsidP="00BB3CC8">
      <w:pPr>
        <w:autoSpaceDE w:val="0"/>
        <w:spacing w:after="0" w:line="240" w:lineRule="auto"/>
        <w:rPr>
          <w:rFonts w:ascii="Times New Roman" w:hAnsi="Times New Roman" w:cs="Times New Roman"/>
          <w:sz w:val="24"/>
          <w:szCs w:val="24"/>
          <w:lang w:eastAsia="ru-RU"/>
        </w:rPr>
      </w:pPr>
      <w:r w:rsidRPr="0071048C">
        <w:rPr>
          <w:rFonts w:ascii="Times New Roman" w:hAnsi="Times New Roman" w:cs="Times New Roman"/>
          <w:sz w:val="24"/>
          <w:szCs w:val="24"/>
          <w:lang w:eastAsia="ru-RU"/>
        </w:rPr>
        <w:t>-порядок распределения стимулирующей части фонда оплаты труда в соответствии с региональными и муниципальными нормативными актами.</w:t>
      </w:r>
    </w:p>
    <w:p w14:paraId="33F03A1B" w14:textId="77777777" w:rsidR="00BB3CC8" w:rsidRPr="0071048C" w:rsidRDefault="00BB3CC8" w:rsidP="00BB3CC8">
      <w:pPr>
        <w:spacing w:after="0" w:line="240" w:lineRule="auto"/>
        <w:ind w:firstLine="540"/>
        <w:rPr>
          <w:rFonts w:ascii="Times New Roman" w:hAnsi="Times New Roman" w:cs="Times New Roman"/>
          <w:sz w:val="24"/>
          <w:szCs w:val="24"/>
        </w:rPr>
      </w:pPr>
      <w:r w:rsidRPr="0071048C">
        <w:rPr>
          <w:rFonts w:ascii="Times New Roman" w:hAnsi="Times New Roman" w:cs="Times New Roman"/>
          <w:sz w:val="24"/>
          <w:szCs w:val="24"/>
        </w:rPr>
        <w:t>Общая сумма расходов на развитие и содержание МБОУ «Средняя общеобразовательная школа № 43» за 2012 год составила 20 464 617 руб., в том числе:</w:t>
      </w:r>
    </w:p>
    <w:p w14:paraId="21F1F69A" w14:textId="77777777" w:rsidR="00BB3CC8" w:rsidRPr="0071048C" w:rsidRDefault="00BB3CC8" w:rsidP="00E838DB">
      <w:pPr>
        <w:numPr>
          <w:ilvl w:val="0"/>
          <w:numId w:val="77"/>
        </w:numPr>
        <w:tabs>
          <w:tab w:val="clear" w:pos="720"/>
          <w:tab w:val="num" w:pos="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Субсидия на выполнение Муниципального задания  – 19 057 358 руб. (93%);</w:t>
      </w:r>
    </w:p>
    <w:p w14:paraId="5A8E2EC9" w14:textId="77777777" w:rsidR="00BB3CC8" w:rsidRPr="0071048C" w:rsidRDefault="00BB3CC8" w:rsidP="00E838DB">
      <w:pPr>
        <w:numPr>
          <w:ilvl w:val="0"/>
          <w:numId w:val="77"/>
        </w:numPr>
        <w:tabs>
          <w:tab w:val="clear" w:pos="720"/>
          <w:tab w:val="num" w:pos="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Денежное вознаграждение за исполнение функций классного руководителя – 473 048 руб. (2%);</w:t>
      </w:r>
    </w:p>
    <w:p w14:paraId="1BA5C1BE" w14:textId="77777777" w:rsidR="00BB3CC8" w:rsidRPr="0071048C" w:rsidRDefault="00BB3CC8" w:rsidP="00E838DB">
      <w:pPr>
        <w:numPr>
          <w:ilvl w:val="0"/>
          <w:numId w:val="77"/>
        </w:numPr>
        <w:tabs>
          <w:tab w:val="clear" w:pos="720"/>
          <w:tab w:val="num" w:pos="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 xml:space="preserve">Субсидия на иные цели  – 227640 руб. (1 %). </w:t>
      </w:r>
    </w:p>
    <w:p w14:paraId="41065F01" w14:textId="77777777" w:rsidR="00BB3CC8" w:rsidRPr="0071048C" w:rsidRDefault="00BB3CC8" w:rsidP="00E838DB">
      <w:pPr>
        <w:numPr>
          <w:ilvl w:val="0"/>
          <w:numId w:val="77"/>
        </w:numPr>
        <w:tabs>
          <w:tab w:val="clear" w:pos="720"/>
          <w:tab w:val="num" w:pos="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 xml:space="preserve">Приносящая доход деятельность (сдача имущества в аренду, благотворительные пожертвования) – 706 571 руб. </w:t>
      </w:r>
      <w:proofErr w:type="gramStart"/>
      <w:r w:rsidRPr="0071048C">
        <w:rPr>
          <w:rFonts w:ascii="Times New Roman" w:hAnsi="Times New Roman" w:cs="Times New Roman"/>
          <w:sz w:val="24"/>
          <w:szCs w:val="24"/>
        </w:rPr>
        <w:t>( 4</w:t>
      </w:r>
      <w:proofErr w:type="gramEnd"/>
      <w:r w:rsidRPr="0071048C">
        <w:rPr>
          <w:rFonts w:ascii="Times New Roman" w:hAnsi="Times New Roman" w:cs="Times New Roman"/>
          <w:sz w:val="24"/>
          <w:szCs w:val="24"/>
        </w:rPr>
        <w:t xml:space="preserve">%)  </w:t>
      </w:r>
    </w:p>
    <w:p w14:paraId="2C77800F" w14:textId="77777777" w:rsidR="00BB3CC8" w:rsidRPr="0071048C" w:rsidRDefault="00BB3CC8" w:rsidP="00BB3CC8">
      <w:pPr>
        <w:spacing w:after="0" w:line="240" w:lineRule="auto"/>
        <w:rPr>
          <w:rFonts w:ascii="Times New Roman" w:hAnsi="Times New Roman" w:cs="Times New Roman"/>
          <w:sz w:val="24"/>
          <w:szCs w:val="24"/>
        </w:rPr>
      </w:pPr>
      <w:r w:rsidRPr="0071048C">
        <w:rPr>
          <w:rFonts w:ascii="Times New Roman" w:hAnsi="Times New Roman" w:cs="Times New Roman"/>
          <w:sz w:val="24"/>
          <w:szCs w:val="24"/>
        </w:rPr>
        <w:t xml:space="preserve">Максимальную долю в расходах образовательного учреждения занимают расходы по выплате заработной платы и налогов.  </w:t>
      </w:r>
    </w:p>
    <w:p w14:paraId="7F7878FE" w14:textId="77777777" w:rsidR="00BB3CC8" w:rsidRPr="0071048C" w:rsidRDefault="00BB3CC8" w:rsidP="00BB3CC8">
      <w:pPr>
        <w:spacing w:after="0" w:line="240" w:lineRule="auto"/>
        <w:rPr>
          <w:rFonts w:ascii="Times New Roman" w:hAnsi="Times New Roman" w:cs="Times New Roman"/>
          <w:sz w:val="24"/>
          <w:szCs w:val="24"/>
        </w:rPr>
      </w:pPr>
      <w:r w:rsidRPr="0071048C">
        <w:rPr>
          <w:rFonts w:ascii="Times New Roman" w:hAnsi="Times New Roman" w:cs="Times New Roman"/>
          <w:sz w:val="24"/>
          <w:szCs w:val="24"/>
        </w:rPr>
        <w:t>В течение 8 месяцев 2012 года приобретено основных средств:</w:t>
      </w:r>
    </w:p>
    <w:p w14:paraId="4BC6954B" w14:textId="77777777" w:rsidR="00BB3CC8" w:rsidRPr="0071048C" w:rsidRDefault="00BB3CC8" w:rsidP="00BB3CC8">
      <w:pPr>
        <w:spacing w:after="0" w:line="240" w:lineRule="auto"/>
        <w:rPr>
          <w:rFonts w:ascii="Times New Roman" w:hAnsi="Times New Roman" w:cs="Times New Roman"/>
          <w:sz w:val="24"/>
          <w:szCs w:val="24"/>
        </w:rPr>
      </w:pPr>
      <w:r w:rsidRPr="0071048C">
        <w:rPr>
          <w:rFonts w:ascii="Times New Roman" w:hAnsi="Times New Roman" w:cs="Times New Roman"/>
          <w:sz w:val="24"/>
          <w:szCs w:val="24"/>
        </w:rPr>
        <w:t>1. за счет субсидии на выполнение муниципального задания   –    на сумму 283 430 руб.</w:t>
      </w:r>
    </w:p>
    <w:p w14:paraId="1C5A432D" w14:textId="77777777" w:rsidR="00BB3CC8" w:rsidRPr="0071048C" w:rsidRDefault="00BB3CC8" w:rsidP="00BB3CC8">
      <w:pPr>
        <w:spacing w:after="0" w:line="240" w:lineRule="auto"/>
        <w:rPr>
          <w:rFonts w:ascii="Times New Roman" w:hAnsi="Times New Roman" w:cs="Times New Roman"/>
          <w:sz w:val="24"/>
          <w:szCs w:val="24"/>
        </w:rPr>
      </w:pPr>
      <w:r w:rsidRPr="0071048C">
        <w:rPr>
          <w:rFonts w:ascii="Times New Roman" w:hAnsi="Times New Roman" w:cs="Times New Roman"/>
          <w:sz w:val="24"/>
          <w:szCs w:val="24"/>
        </w:rPr>
        <w:t xml:space="preserve">2. за счет внебюджетных средств – 184002 руб. </w:t>
      </w:r>
    </w:p>
    <w:p w14:paraId="4DCFE286" w14:textId="77777777" w:rsidR="00BB3CC8" w:rsidRPr="0071048C" w:rsidRDefault="00BB3CC8" w:rsidP="00BB3CC8">
      <w:pPr>
        <w:spacing w:after="0" w:line="240" w:lineRule="auto"/>
        <w:rPr>
          <w:rFonts w:ascii="Times New Roman" w:hAnsi="Times New Roman" w:cs="Times New Roman"/>
          <w:sz w:val="24"/>
          <w:szCs w:val="24"/>
        </w:rPr>
      </w:pPr>
      <w:r w:rsidRPr="0071048C">
        <w:rPr>
          <w:rFonts w:ascii="Times New Roman" w:hAnsi="Times New Roman" w:cs="Times New Roman"/>
          <w:sz w:val="24"/>
          <w:szCs w:val="24"/>
        </w:rPr>
        <w:t>В соответствии с программой текущего ремонта образовательных учреждений за 8 месяцев 2012 года выделено и израсходовано на ремонтные работы:</w:t>
      </w:r>
    </w:p>
    <w:p w14:paraId="3B320BF7" w14:textId="77777777" w:rsidR="00BB3CC8" w:rsidRPr="0071048C" w:rsidRDefault="00BB3CC8" w:rsidP="00BB3CC8">
      <w:pPr>
        <w:spacing w:after="0" w:line="240" w:lineRule="auto"/>
        <w:rPr>
          <w:rFonts w:ascii="Times New Roman" w:hAnsi="Times New Roman" w:cs="Times New Roman"/>
          <w:sz w:val="24"/>
          <w:szCs w:val="24"/>
        </w:rPr>
      </w:pPr>
      <w:r w:rsidRPr="0071048C">
        <w:rPr>
          <w:rFonts w:ascii="Times New Roman" w:hAnsi="Times New Roman" w:cs="Times New Roman"/>
          <w:sz w:val="24"/>
          <w:szCs w:val="24"/>
        </w:rPr>
        <w:t>1. за счет субсидии на выполнение муниципального задания – 70 000  руб.</w:t>
      </w:r>
    </w:p>
    <w:p w14:paraId="0A01E20B" w14:textId="77777777" w:rsidR="00BB3CC8" w:rsidRPr="0071048C" w:rsidRDefault="00BB3CC8" w:rsidP="00BB3CC8">
      <w:pPr>
        <w:spacing w:after="0" w:line="240" w:lineRule="auto"/>
        <w:rPr>
          <w:rFonts w:ascii="Times New Roman" w:hAnsi="Times New Roman" w:cs="Times New Roman"/>
          <w:sz w:val="24"/>
          <w:szCs w:val="24"/>
        </w:rPr>
      </w:pPr>
      <w:r w:rsidRPr="0071048C">
        <w:rPr>
          <w:rFonts w:ascii="Times New Roman" w:hAnsi="Times New Roman" w:cs="Times New Roman"/>
          <w:sz w:val="24"/>
          <w:szCs w:val="24"/>
        </w:rPr>
        <w:t>2. Целевая программа «Текущий и капитальный ремонт» - 200 000 руб.</w:t>
      </w:r>
    </w:p>
    <w:p w14:paraId="05497546" w14:textId="77777777" w:rsidR="00BB3CC8" w:rsidRPr="0071048C" w:rsidRDefault="00BB3CC8" w:rsidP="00BB3CC8">
      <w:pPr>
        <w:spacing w:after="0" w:line="240" w:lineRule="auto"/>
        <w:rPr>
          <w:rFonts w:ascii="Times New Roman" w:hAnsi="Times New Roman" w:cs="Times New Roman"/>
          <w:sz w:val="24"/>
          <w:szCs w:val="24"/>
        </w:rPr>
      </w:pPr>
      <w:r w:rsidRPr="0071048C">
        <w:rPr>
          <w:rFonts w:ascii="Times New Roman" w:hAnsi="Times New Roman" w:cs="Times New Roman"/>
          <w:sz w:val="24"/>
          <w:szCs w:val="24"/>
        </w:rPr>
        <w:t>3. за счет внебюджетных средств – 340 800 руб.</w:t>
      </w:r>
    </w:p>
    <w:p w14:paraId="6E24B786" w14:textId="77777777" w:rsidR="00BB3CC8" w:rsidRPr="0071048C" w:rsidRDefault="00BB3CC8" w:rsidP="00BB3CC8">
      <w:pPr>
        <w:pStyle w:val="Default"/>
        <w:jc w:val="both"/>
        <w:rPr>
          <w:b/>
          <w:color w:val="auto"/>
        </w:rPr>
      </w:pPr>
    </w:p>
    <w:p w14:paraId="11A17942" w14:textId="77777777" w:rsidR="00BB3CC8" w:rsidRPr="0071048C" w:rsidRDefault="00BB3CC8" w:rsidP="00BB3CC8">
      <w:pPr>
        <w:pStyle w:val="Default"/>
        <w:jc w:val="both"/>
        <w:rPr>
          <w:b/>
          <w:color w:val="auto"/>
        </w:rPr>
      </w:pPr>
      <w:r w:rsidRPr="0071048C">
        <w:rPr>
          <w:b/>
          <w:color w:val="auto"/>
        </w:rPr>
        <w:t>3.</w:t>
      </w:r>
      <w:r>
        <w:rPr>
          <w:b/>
          <w:color w:val="auto"/>
        </w:rPr>
        <w:t>5</w:t>
      </w:r>
      <w:r w:rsidRPr="0071048C">
        <w:rPr>
          <w:b/>
          <w:color w:val="auto"/>
        </w:rPr>
        <w:t>.4.  Материально-технические условия реализации основной образовательной программы основного общего образования.</w:t>
      </w:r>
    </w:p>
    <w:p w14:paraId="7AB589E7"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Образовательное учреждение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14:paraId="21785436"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При реализации программы предусматриваются специально организованные места, постоянно доступные подросткам и предназначенные для общения, творческой деятельности; индивидуальной и групповой работы; индивидуальной работы; демонстрации своих достижений.</w:t>
      </w:r>
    </w:p>
    <w:p w14:paraId="204367AC" w14:textId="77777777" w:rsidR="00BB3CC8" w:rsidRPr="0071048C" w:rsidRDefault="00BB3CC8" w:rsidP="00E838DB">
      <w:pPr>
        <w:numPr>
          <w:ilvl w:val="0"/>
          <w:numId w:val="62"/>
        </w:numPr>
        <w:tabs>
          <w:tab w:val="left" w:pos="108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lastRenderedPageBreak/>
        <w:t xml:space="preserve">спортивный зал, тренажерный зал, </w:t>
      </w:r>
    </w:p>
    <w:p w14:paraId="54ECF2F9" w14:textId="77777777" w:rsidR="00BB3CC8" w:rsidRPr="0071048C" w:rsidRDefault="00BB3CC8" w:rsidP="00E838DB">
      <w:pPr>
        <w:numPr>
          <w:ilvl w:val="0"/>
          <w:numId w:val="62"/>
        </w:numPr>
        <w:tabs>
          <w:tab w:val="left" w:pos="108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 xml:space="preserve">актовый  и хореографический зал. </w:t>
      </w:r>
    </w:p>
    <w:p w14:paraId="21320ADB" w14:textId="77777777" w:rsidR="00BB3CC8" w:rsidRPr="0071048C" w:rsidRDefault="00BB3CC8" w:rsidP="00E838DB">
      <w:pPr>
        <w:numPr>
          <w:ilvl w:val="0"/>
          <w:numId w:val="62"/>
        </w:numPr>
        <w:tabs>
          <w:tab w:val="left" w:pos="108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Кабинет  безопасности дорожного движения</w:t>
      </w:r>
    </w:p>
    <w:p w14:paraId="17D74994" w14:textId="77777777" w:rsidR="00BB3CC8" w:rsidRPr="0071048C" w:rsidRDefault="00BB3CC8" w:rsidP="00E838DB">
      <w:pPr>
        <w:numPr>
          <w:ilvl w:val="0"/>
          <w:numId w:val="62"/>
        </w:numPr>
        <w:tabs>
          <w:tab w:val="left" w:pos="108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Конференц-зал</w:t>
      </w:r>
    </w:p>
    <w:p w14:paraId="392E7A53"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ab/>
        <w:t>Материально-техническое оснащение образовательного процесса обеспечивает возможность:</w:t>
      </w:r>
    </w:p>
    <w:p w14:paraId="47178789" w14:textId="77777777" w:rsidR="00BB3CC8" w:rsidRPr="0071048C" w:rsidRDefault="00BB3CC8" w:rsidP="00BB3CC8">
      <w:pPr>
        <w:pStyle w:val="Default"/>
        <w:jc w:val="both"/>
        <w:rPr>
          <w:color w:val="auto"/>
        </w:rPr>
      </w:pPr>
      <w:r w:rsidRPr="0071048C">
        <w:rPr>
          <w:color w:val="auto"/>
        </w:rPr>
        <w:t xml:space="preserve">- физического развития, участия в физкультурных мероприятиях, тренировках, спортивных соревнованиях и играх; </w:t>
      </w:r>
    </w:p>
    <w:p w14:paraId="6CB77440" w14:textId="77777777" w:rsidR="00BB3CC8" w:rsidRPr="0071048C" w:rsidRDefault="00BB3CC8" w:rsidP="00BB3CC8">
      <w:pPr>
        <w:pStyle w:val="Default"/>
        <w:jc w:val="both"/>
        <w:rPr>
          <w:color w:val="auto"/>
        </w:rPr>
      </w:pPr>
      <w:r w:rsidRPr="0071048C">
        <w:rPr>
          <w:color w:val="auto"/>
        </w:rPr>
        <w:t xml:space="preserve">- занятий музыкой с использованием компьютерных технологий; </w:t>
      </w:r>
    </w:p>
    <w:p w14:paraId="54F3A127" w14:textId="77777777" w:rsidR="00BB3CC8" w:rsidRPr="0071048C" w:rsidRDefault="00BB3CC8" w:rsidP="00BB3CC8">
      <w:pPr>
        <w:pStyle w:val="Default"/>
        <w:jc w:val="both"/>
        <w:rPr>
          <w:color w:val="FF0000"/>
        </w:rPr>
      </w:pPr>
      <w:r w:rsidRPr="0071048C">
        <w:t>- занятий по изучению правил дорожного движения с использованием игр, оборудования, а также компьютерных технологий</w:t>
      </w:r>
      <w:r w:rsidRPr="0071048C">
        <w:rPr>
          <w:color w:val="FF0000"/>
        </w:rPr>
        <w:t>;</w:t>
      </w:r>
    </w:p>
    <w:p w14:paraId="217A3035" w14:textId="77777777" w:rsidR="00BB3CC8" w:rsidRPr="0071048C" w:rsidRDefault="00BB3CC8" w:rsidP="00BB3CC8">
      <w:pPr>
        <w:pStyle w:val="Default"/>
        <w:jc w:val="both"/>
        <w:rPr>
          <w:color w:val="auto"/>
        </w:rPr>
      </w:pPr>
      <w:r w:rsidRPr="0071048C">
        <w:rPr>
          <w:color w:val="auto"/>
        </w:rPr>
        <w:t xml:space="preserve">- планирования учебного процесса, фиксации его динамики, промежуточных и итоговых результатов; </w:t>
      </w:r>
    </w:p>
    <w:p w14:paraId="67982F54" w14:textId="77777777" w:rsidR="00BB3CC8" w:rsidRPr="0071048C" w:rsidRDefault="00BB3CC8" w:rsidP="00BB3CC8">
      <w:pPr>
        <w:pStyle w:val="Default"/>
        <w:jc w:val="both"/>
        <w:rPr>
          <w:color w:val="auto"/>
        </w:rPr>
      </w:pPr>
      <w:r w:rsidRPr="0071048C">
        <w:rPr>
          <w:color w:val="auto"/>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14:paraId="545C8DB2" w14:textId="77777777" w:rsidR="00BB3CC8" w:rsidRPr="0071048C" w:rsidRDefault="00BB3CC8" w:rsidP="00BB3CC8">
      <w:pPr>
        <w:pStyle w:val="Default"/>
        <w:jc w:val="both"/>
        <w:rPr>
          <w:color w:val="auto"/>
        </w:rPr>
      </w:pPr>
      <w:r w:rsidRPr="0071048C">
        <w:rPr>
          <w:color w:val="auto"/>
        </w:rPr>
        <w:t>- проведения массовых мероприятий, организации досуга и общения обучающихся;</w:t>
      </w:r>
    </w:p>
    <w:p w14:paraId="7DB4B9E1" w14:textId="77777777" w:rsidR="00BB3CC8" w:rsidRPr="0071048C" w:rsidRDefault="00BB3CC8" w:rsidP="00BB3CC8">
      <w:pPr>
        <w:pStyle w:val="Default"/>
        <w:jc w:val="both"/>
        <w:rPr>
          <w:color w:val="auto"/>
        </w:rPr>
      </w:pPr>
      <w:r w:rsidRPr="0071048C">
        <w:rPr>
          <w:color w:val="auto"/>
        </w:rPr>
        <w:t xml:space="preserve">- организации качественного горячего питания, медицинского обслуживания и отдыха обучающихся. </w:t>
      </w:r>
    </w:p>
    <w:p w14:paraId="194BF33D" w14:textId="77777777" w:rsidR="00BB3CC8" w:rsidRPr="0071048C" w:rsidRDefault="00BB3CC8" w:rsidP="00BB3CC8">
      <w:pPr>
        <w:spacing w:after="0" w:line="240" w:lineRule="auto"/>
        <w:jc w:val="both"/>
        <w:rPr>
          <w:rFonts w:ascii="Times New Roman" w:hAnsi="Times New Roman" w:cs="Times New Roman"/>
          <w:b/>
          <w:sz w:val="24"/>
          <w:szCs w:val="24"/>
        </w:rPr>
      </w:pPr>
    </w:p>
    <w:p w14:paraId="11BF2070" w14:textId="77777777" w:rsidR="00BB3CC8" w:rsidRPr="0071048C" w:rsidRDefault="00BB3CC8" w:rsidP="00BB3CC8">
      <w:pPr>
        <w:spacing w:after="0" w:line="240" w:lineRule="auto"/>
        <w:jc w:val="both"/>
        <w:rPr>
          <w:rFonts w:ascii="Times New Roman" w:hAnsi="Times New Roman" w:cs="Times New Roman"/>
          <w:b/>
          <w:sz w:val="24"/>
          <w:szCs w:val="24"/>
        </w:rPr>
      </w:pPr>
      <w:r w:rsidRPr="0071048C">
        <w:rPr>
          <w:rFonts w:ascii="Times New Roman" w:hAnsi="Times New Roman" w:cs="Times New Roman"/>
          <w:b/>
          <w:sz w:val="24"/>
          <w:szCs w:val="24"/>
        </w:rPr>
        <w:t>3.</w:t>
      </w:r>
      <w:r>
        <w:rPr>
          <w:rFonts w:ascii="Times New Roman" w:hAnsi="Times New Roman" w:cs="Times New Roman"/>
          <w:b/>
          <w:sz w:val="24"/>
          <w:szCs w:val="24"/>
        </w:rPr>
        <w:t>5</w:t>
      </w:r>
      <w:r w:rsidRPr="0071048C">
        <w:rPr>
          <w:rFonts w:ascii="Times New Roman" w:hAnsi="Times New Roman" w:cs="Times New Roman"/>
          <w:b/>
          <w:sz w:val="24"/>
          <w:szCs w:val="24"/>
        </w:rPr>
        <w:t>.5. Информационно-методические условия реализации ООП ООО.</w:t>
      </w:r>
    </w:p>
    <w:p w14:paraId="6C4C21C8" w14:textId="77777777" w:rsidR="00BB3CC8" w:rsidRPr="0071048C" w:rsidRDefault="00BB3CC8" w:rsidP="00BB3CC8">
      <w:pPr>
        <w:spacing w:after="0" w:line="240" w:lineRule="auto"/>
        <w:ind w:firstLine="720"/>
        <w:jc w:val="both"/>
        <w:rPr>
          <w:rFonts w:ascii="Times New Roman" w:hAnsi="Times New Roman" w:cs="Times New Roman"/>
          <w:sz w:val="24"/>
          <w:szCs w:val="24"/>
        </w:rPr>
      </w:pPr>
      <w:r w:rsidRPr="0071048C">
        <w:rPr>
          <w:rFonts w:ascii="Times New Roman" w:hAnsi="Times New Roman" w:cs="Times New Roman"/>
          <w:sz w:val="24"/>
          <w:szCs w:val="24"/>
        </w:rPr>
        <w:t xml:space="preserve">   Для эффективного </w:t>
      </w:r>
      <w:r w:rsidRPr="0071048C">
        <w:rPr>
          <w:rFonts w:ascii="Times New Roman" w:hAnsi="Times New Roman" w:cs="Times New Roman"/>
          <w:b/>
          <w:sz w:val="24"/>
          <w:szCs w:val="24"/>
        </w:rPr>
        <w:t>информационного обеспечения</w:t>
      </w:r>
      <w:r w:rsidRPr="0071048C">
        <w:rPr>
          <w:rFonts w:ascii="Times New Roman" w:hAnsi="Times New Roman" w:cs="Times New Roman"/>
          <w:sz w:val="24"/>
          <w:szCs w:val="24"/>
        </w:rPr>
        <w:t xml:space="preserve"> реализации ООП </w:t>
      </w:r>
      <w:r w:rsidRPr="0071048C">
        <w:rPr>
          <w:rFonts w:ascii="Times New Roman" w:hAnsi="Times New Roman" w:cs="Times New Roman"/>
          <w:sz w:val="24"/>
          <w:szCs w:val="24"/>
        </w:rPr>
        <w:tab/>
        <w:t xml:space="preserve">ООО  в образовательном учреждении  сформирована </w:t>
      </w:r>
      <w:r w:rsidRPr="0071048C">
        <w:rPr>
          <w:rFonts w:ascii="Times New Roman" w:hAnsi="Times New Roman" w:cs="Times New Roman"/>
          <w:b/>
          <w:sz w:val="24"/>
          <w:szCs w:val="24"/>
        </w:rPr>
        <w:t xml:space="preserve">информационная среда (ИС) </w:t>
      </w:r>
      <w:r w:rsidRPr="0071048C">
        <w:rPr>
          <w:rFonts w:ascii="Times New Roman" w:hAnsi="Times New Roman" w:cs="Times New Roman"/>
          <w:sz w:val="24"/>
          <w:szCs w:val="24"/>
        </w:rPr>
        <w:t>образовательного учреждения.</w:t>
      </w:r>
    </w:p>
    <w:p w14:paraId="3FB8DF3B" w14:textId="77777777" w:rsidR="00BB3CC8" w:rsidRPr="0071048C" w:rsidRDefault="00BB3CC8" w:rsidP="00BB3CC8">
      <w:pPr>
        <w:spacing w:after="0" w:line="240" w:lineRule="auto"/>
        <w:ind w:firstLine="720"/>
        <w:jc w:val="both"/>
        <w:rPr>
          <w:rFonts w:ascii="Times New Roman" w:hAnsi="Times New Roman" w:cs="Times New Roman"/>
          <w:sz w:val="24"/>
          <w:szCs w:val="24"/>
        </w:rPr>
      </w:pPr>
      <w:r w:rsidRPr="0071048C">
        <w:rPr>
          <w:rFonts w:ascii="Times New Roman" w:hAnsi="Times New Roman" w:cs="Times New Roman"/>
          <w:b/>
          <w:sz w:val="24"/>
          <w:szCs w:val="24"/>
        </w:rPr>
        <w:t>Информационная среда образовательного учреждения</w:t>
      </w:r>
      <w:r w:rsidRPr="0071048C">
        <w:rPr>
          <w:rFonts w:ascii="Times New Roman" w:hAnsi="Times New Roman" w:cs="Times New Roman"/>
          <w:sz w:val="24"/>
          <w:szCs w:val="24"/>
        </w:rPr>
        <w:t xml:space="preserve">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w:t>
      </w:r>
    </w:p>
    <w:p w14:paraId="3258B1BA" w14:textId="77777777" w:rsidR="00BB3CC8" w:rsidRPr="0071048C" w:rsidRDefault="00BB3CC8" w:rsidP="00BB3CC8">
      <w:pPr>
        <w:spacing w:after="0" w:line="240" w:lineRule="auto"/>
        <w:ind w:firstLine="720"/>
        <w:jc w:val="both"/>
        <w:rPr>
          <w:rFonts w:ascii="Times New Roman" w:hAnsi="Times New Roman" w:cs="Times New Roman"/>
          <w:sz w:val="24"/>
          <w:szCs w:val="24"/>
        </w:rPr>
      </w:pPr>
      <w:r w:rsidRPr="0071048C">
        <w:rPr>
          <w:rFonts w:ascii="Times New Roman" w:hAnsi="Times New Roman" w:cs="Times New Roman"/>
          <w:sz w:val="24"/>
          <w:szCs w:val="24"/>
        </w:rPr>
        <w:t>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14:paraId="0FA6F780" w14:textId="77777777" w:rsidR="00BB3CC8" w:rsidRPr="0071048C" w:rsidRDefault="00BB3CC8" w:rsidP="00BB3CC8">
      <w:pPr>
        <w:spacing w:after="0" w:line="240" w:lineRule="auto"/>
        <w:ind w:firstLine="720"/>
        <w:jc w:val="both"/>
        <w:rPr>
          <w:rFonts w:ascii="Times New Roman" w:hAnsi="Times New Roman" w:cs="Times New Roman"/>
          <w:sz w:val="24"/>
          <w:szCs w:val="24"/>
        </w:rPr>
      </w:pPr>
      <w:r w:rsidRPr="0071048C">
        <w:rPr>
          <w:rFonts w:ascii="Times New Roman" w:hAnsi="Times New Roman" w:cs="Times New Roman"/>
          <w:sz w:val="24"/>
          <w:szCs w:val="24"/>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14:paraId="1371B58E"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планирования образовательного процесса и его ресурсного обеспечения;</w:t>
      </w:r>
    </w:p>
    <w:p w14:paraId="0C4ECA14"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14:paraId="45AB0B4D"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14:paraId="4DDD5EFD"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сетевого взаимодействия образовательных учреждений, </w:t>
      </w:r>
      <w:r w:rsidRPr="0071048C">
        <w:rPr>
          <w:rFonts w:ascii="Times New Roman" w:hAnsi="Times New Roman" w:cs="Times New Roman"/>
          <w:color w:val="000000"/>
          <w:sz w:val="24"/>
          <w:szCs w:val="24"/>
        </w:rPr>
        <w:t xml:space="preserve">в том числе с </w:t>
      </w:r>
      <w:r w:rsidRPr="0071048C">
        <w:rPr>
          <w:rFonts w:ascii="Times New Roman" w:hAnsi="Times New Roman" w:cs="Times New Roman"/>
          <w:sz w:val="24"/>
          <w:szCs w:val="24"/>
        </w:rPr>
        <w:t>образовательными учреждениями дополнительного образования, а также органов, осуществляющих управление в сфере образования;</w:t>
      </w:r>
    </w:p>
    <w:p w14:paraId="4091FDD5"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ограничения доступа к информации, несовместимой с задачами духовно-нравственного развития и воспитания обучающихся;</w:t>
      </w:r>
    </w:p>
    <w:p w14:paraId="3BC399C3"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учета контингента обучающихся, педагогических работников, родителей обучающихся, бухгалтерского учета в образовательном учреждении;</w:t>
      </w:r>
    </w:p>
    <w:p w14:paraId="59EEAF52"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доступа обучающихся и педагогических работников к максимальному числу сокровищ отечественной и зарубежной культуры, достижениям науки и искусства;</w:t>
      </w:r>
      <w:r w:rsidRPr="0071048C">
        <w:rPr>
          <w:rFonts w:ascii="Times New Roman" w:hAnsi="Times New Roman" w:cs="Times New Roman"/>
          <w:kern w:val="2"/>
          <w:sz w:val="24"/>
          <w:szCs w:val="24"/>
        </w:rPr>
        <w:t xml:space="preserve"> электронным информационно-образовательным ресурсам, размещенным в федеральных и региональных базах данных;</w:t>
      </w:r>
    </w:p>
    <w:p w14:paraId="34C8C2B1"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организации работы в режиме как индивидуального, так и коллективного доступа к информационно-образовательным ресурсам;</w:t>
      </w:r>
    </w:p>
    <w:p w14:paraId="14E1DB57"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организации дистанционного образования; </w:t>
      </w:r>
    </w:p>
    <w:p w14:paraId="37A866AE" w14:textId="77777777" w:rsidR="00BB3CC8" w:rsidRPr="0071048C" w:rsidRDefault="00BB3CC8" w:rsidP="00BB3CC8">
      <w:pPr>
        <w:spacing w:after="0" w:line="240" w:lineRule="auto"/>
        <w:jc w:val="both"/>
        <w:rPr>
          <w:rFonts w:ascii="Times New Roman" w:hAnsi="Times New Roman" w:cs="Times New Roman"/>
          <w:color w:val="000000"/>
          <w:sz w:val="24"/>
          <w:szCs w:val="24"/>
        </w:rPr>
      </w:pPr>
      <w:r w:rsidRPr="0071048C">
        <w:rPr>
          <w:rFonts w:ascii="Times New Roman" w:hAnsi="Times New Roman" w:cs="Times New Roman"/>
          <w:sz w:val="24"/>
          <w:szCs w:val="24"/>
        </w:rPr>
        <w:lastRenderedPageBreak/>
        <w:t xml:space="preserve">-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w:t>
      </w:r>
      <w:r w:rsidRPr="0071048C">
        <w:rPr>
          <w:rFonts w:ascii="Times New Roman" w:hAnsi="Times New Roman" w:cs="Times New Roman"/>
          <w:color w:val="000000"/>
          <w:sz w:val="24"/>
          <w:szCs w:val="24"/>
        </w:rPr>
        <w:t>обеспечения безопасности жизнедеятельности;</w:t>
      </w:r>
    </w:p>
    <w:p w14:paraId="52780564" w14:textId="77777777" w:rsidR="00BB3CC8" w:rsidRPr="0071048C" w:rsidRDefault="00BB3CC8" w:rsidP="00BB3CC8">
      <w:pPr>
        <w:widowControl w:val="0"/>
        <w:autoSpaceDE w:val="0"/>
        <w:autoSpaceDN w:val="0"/>
        <w:adjustRightInd w:val="0"/>
        <w:spacing w:after="0" w:line="240" w:lineRule="auto"/>
        <w:jc w:val="both"/>
        <w:rPr>
          <w:rFonts w:ascii="Times New Roman" w:hAnsi="Times New Roman" w:cs="Times New Roman"/>
          <w:sz w:val="24"/>
          <w:szCs w:val="24"/>
        </w:rPr>
      </w:pPr>
      <w:r w:rsidRPr="0071048C">
        <w:rPr>
          <w:rFonts w:ascii="Times New Roman" w:eastAsia="Times New Roman" w:hAnsi="Times New Roman" w:cs="Times New Roman"/>
          <w:bCs/>
          <w:sz w:val="24"/>
          <w:szCs w:val="24"/>
        </w:rPr>
        <w:t xml:space="preserve">  </w:t>
      </w:r>
      <w:r w:rsidRPr="0071048C">
        <w:rPr>
          <w:rFonts w:ascii="Times New Roman" w:hAnsi="Times New Roman" w:cs="Times New Roman"/>
          <w:bCs/>
          <w:iCs/>
          <w:sz w:val="24"/>
          <w:szCs w:val="24"/>
        </w:rPr>
        <w:t xml:space="preserve">Основой информационной среды являются общешкольные средства ИКТ, </w:t>
      </w:r>
      <w:r w:rsidRPr="0071048C">
        <w:rPr>
          <w:rFonts w:ascii="Times New Roman" w:hAnsi="Times New Roman" w:cs="Times New Roman"/>
          <w:sz w:val="24"/>
          <w:szCs w:val="24"/>
        </w:rPr>
        <w:t xml:space="preserve">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может быть достигнуто за счет использования мобильного компьютера (например, ноутбука), переносного проектора и экрана, фотоаппарата, видеокамеры,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w:t>
      </w:r>
      <w:proofErr w:type="spellStart"/>
      <w:r w:rsidRPr="0071048C">
        <w:rPr>
          <w:rFonts w:ascii="Times New Roman" w:hAnsi="Times New Roman" w:cs="Times New Roman"/>
          <w:sz w:val="24"/>
          <w:szCs w:val="24"/>
        </w:rPr>
        <w:t>флеш</w:t>
      </w:r>
      <w:proofErr w:type="spellEnd"/>
      <w:r w:rsidRPr="0071048C">
        <w:rPr>
          <w:rFonts w:ascii="Times New Roman" w:hAnsi="Times New Roman" w:cs="Times New Roman"/>
          <w:sz w:val="24"/>
          <w:szCs w:val="24"/>
        </w:rPr>
        <w:t xml:space="preserve">-память, </w:t>
      </w:r>
      <w:r w:rsidRPr="0071048C">
        <w:rPr>
          <w:rFonts w:ascii="Times New Roman" w:hAnsi="Times New Roman" w:cs="Times New Roman"/>
          <w:sz w:val="24"/>
          <w:szCs w:val="24"/>
          <w:lang w:val="en-US"/>
        </w:rPr>
        <w:t>CD</w:t>
      </w:r>
      <w:r w:rsidRPr="0071048C">
        <w:rPr>
          <w:rFonts w:ascii="Times New Roman" w:hAnsi="Times New Roman" w:cs="Times New Roman"/>
          <w:sz w:val="24"/>
          <w:szCs w:val="24"/>
        </w:rPr>
        <w:t xml:space="preserve">, </w:t>
      </w:r>
      <w:r w:rsidRPr="0071048C">
        <w:rPr>
          <w:rFonts w:ascii="Times New Roman" w:hAnsi="Times New Roman" w:cs="Times New Roman"/>
          <w:sz w:val="24"/>
          <w:szCs w:val="24"/>
          <w:lang w:val="en-US"/>
        </w:rPr>
        <w:t>DVD</w:t>
      </w:r>
      <w:r w:rsidRPr="0071048C">
        <w:rPr>
          <w:rFonts w:ascii="Times New Roman" w:hAnsi="Times New Roman" w:cs="Times New Roman"/>
          <w:sz w:val="24"/>
          <w:szCs w:val="24"/>
        </w:rPr>
        <w:t xml:space="preserve">-диски). </w:t>
      </w:r>
    </w:p>
    <w:p w14:paraId="6173A18C" w14:textId="77777777" w:rsidR="00BB3CC8" w:rsidRPr="0071048C" w:rsidRDefault="00BB3CC8" w:rsidP="00BB3CC8">
      <w:pPr>
        <w:pStyle w:val="23"/>
        <w:widowControl w:val="0"/>
        <w:autoSpaceDE w:val="0"/>
        <w:autoSpaceDN w:val="0"/>
        <w:adjustRightInd w:val="0"/>
        <w:spacing w:after="0" w:line="240" w:lineRule="auto"/>
        <w:ind w:left="0"/>
        <w:rPr>
          <w:rFonts w:ascii="Times New Roman" w:hAnsi="Times New Roman" w:cs="Times New Roman"/>
          <w:sz w:val="24"/>
          <w:szCs w:val="24"/>
        </w:rPr>
      </w:pPr>
      <w:r w:rsidRPr="0071048C">
        <w:rPr>
          <w:rFonts w:ascii="Times New Roman" w:hAnsi="Times New Roman" w:cs="Times New Roman"/>
          <w:sz w:val="24"/>
          <w:szCs w:val="24"/>
        </w:rPr>
        <w:t xml:space="preserve">         Помимо общешкольного оборудования и оснащения преподавания информатики в преподавании предметов используется наряду с вышеописанным так же и специализированное оборудование, в том числе – цифровые измерительные приборы и цифровые микроскопы для естественнонаучных дисциплин.</w:t>
      </w:r>
    </w:p>
    <w:p w14:paraId="2C0957FE" w14:textId="77777777" w:rsidR="00BB3CC8" w:rsidRPr="0071048C" w:rsidRDefault="00BB3CC8" w:rsidP="00BB3CC8">
      <w:pPr>
        <w:pStyle w:val="23"/>
        <w:widowControl w:val="0"/>
        <w:autoSpaceDE w:val="0"/>
        <w:autoSpaceDN w:val="0"/>
        <w:adjustRightInd w:val="0"/>
        <w:spacing w:after="0" w:line="240" w:lineRule="auto"/>
        <w:ind w:left="0"/>
        <w:rPr>
          <w:rFonts w:ascii="Times New Roman" w:hAnsi="Times New Roman" w:cs="Times New Roman"/>
          <w:sz w:val="24"/>
          <w:szCs w:val="24"/>
        </w:rPr>
      </w:pPr>
      <w:r w:rsidRPr="0071048C">
        <w:rPr>
          <w:rFonts w:ascii="Times New Roman" w:hAnsi="Times New Roman" w:cs="Times New Roman"/>
          <w:sz w:val="24"/>
          <w:szCs w:val="24"/>
        </w:rPr>
        <w:t xml:space="preserve">         Кабинет информатики оснащен оборудованием ИКТ. Имеющееся в кабинете оснащение обеспечивает, в частности, освоение средств ИКТ, применяемых в различных школьных предметах. Кабинет информатики используется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обработка информации, подготовка и демонстрация мультимедиа презентаций, подготовки номера школьной газеты и др. </w:t>
      </w:r>
    </w:p>
    <w:p w14:paraId="7D8186D5" w14:textId="77777777" w:rsidR="00BB3CC8" w:rsidRPr="0071048C" w:rsidRDefault="00BB3CC8" w:rsidP="00BB3CC8">
      <w:pPr>
        <w:widowControl w:val="0"/>
        <w:autoSpaceDE w:val="0"/>
        <w:autoSpaceDN w:val="0"/>
        <w:adjustRightIn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w:t>
      </w:r>
      <w:r w:rsidRPr="0071048C">
        <w:rPr>
          <w:rFonts w:ascii="Times New Roman" w:hAnsi="Times New Roman" w:cs="Times New Roman"/>
          <w:sz w:val="24"/>
          <w:szCs w:val="24"/>
        </w:rPr>
        <w:tab/>
        <w:t>Все программные средства, установленные на компьютерах, лицензированы, в том числе операционная система (</w:t>
      </w:r>
      <w:r w:rsidRPr="0071048C">
        <w:rPr>
          <w:rFonts w:ascii="Times New Roman" w:hAnsi="Times New Roman" w:cs="Times New Roman"/>
          <w:sz w:val="24"/>
          <w:szCs w:val="24"/>
          <w:lang w:val="en-US"/>
        </w:rPr>
        <w:t>Windows</w:t>
      </w:r>
      <w:r w:rsidRPr="0071048C">
        <w:rPr>
          <w:rFonts w:ascii="Times New Roman" w:hAnsi="Times New Roman" w:cs="Times New Roman"/>
          <w:sz w:val="24"/>
          <w:szCs w:val="24"/>
        </w:rPr>
        <w:t xml:space="preserve">, </w:t>
      </w:r>
      <w:r w:rsidRPr="0071048C">
        <w:rPr>
          <w:rFonts w:ascii="Times New Roman" w:hAnsi="Times New Roman" w:cs="Times New Roman"/>
          <w:sz w:val="24"/>
          <w:szCs w:val="24"/>
          <w:lang w:val="en-US"/>
        </w:rPr>
        <w:t>Linux</w:t>
      </w:r>
      <w:r w:rsidRPr="0071048C">
        <w:rPr>
          <w:rFonts w:ascii="Times New Roman" w:hAnsi="Times New Roman" w:cs="Times New Roman"/>
          <w:sz w:val="24"/>
          <w:szCs w:val="24"/>
        </w:rPr>
        <w:t xml:space="preserve">); имеется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Желательно, чтобы была установлена программа интерактивного общения, простой редактор </w:t>
      </w:r>
      <w:r w:rsidRPr="0071048C">
        <w:rPr>
          <w:rFonts w:ascii="Times New Roman" w:hAnsi="Times New Roman" w:cs="Times New Roman"/>
          <w:sz w:val="24"/>
          <w:szCs w:val="24"/>
          <w:lang w:val="en-US"/>
        </w:rPr>
        <w:t>w</w:t>
      </w:r>
      <w:proofErr w:type="spellStart"/>
      <w:r w:rsidRPr="0071048C">
        <w:rPr>
          <w:rFonts w:ascii="Times New Roman" w:hAnsi="Times New Roman" w:cs="Times New Roman"/>
          <w:sz w:val="24"/>
          <w:szCs w:val="24"/>
        </w:rPr>
        <w:t>eb</w:t>
      </w:r>
      <w:proofErr w:type="spellEnd"/>
      <w:r w:rsidRPr="0071048C">
        <w:rPr>
          <w:rFonts w:ascii="Times New Roman" w:hAnsi="Times New Roman" w:cs="Times New Roman"/>
          <w:sz w:val="24"/>
          <w:szCs w:val="24"/>
        </w:rPr>
        <w:t>-страниц и пр.</w:t>
      </w:r>
    </w:p>
    <w:p w14:paraId="6D1E983B" w14:textId="77777777" w:rsidR="00BB3CC8" w:rsidRPr="0071048C" w:rsidRDefault="00BB3CC8" w:rsidP="00BB3CC8">
      <w:pPr>
        <w:spacing w:after="0" w:line="240" w:lineRule="auto"/>
        <w:jc w:val="both"/>
        <w:rPr>
          <w:rFonts w:ascii="Times New Roman" w:hAnsi="Times New Roman" w:cs="Times New Roman"/>
          <w:b/>
          <w:sz w:val="24"/>
          <w:szCs w:val="24"/>
        </w:rPr>
      </w:pPr>
    </w:p>
    <w:p w14:paraId="49C2FD34" w14:textId="77777777" w:rsidR="00BB3CC8" w:rsidRPr="0071048C" w:rsidRDefault="00BB3CC8" w:rsidP="00BB3CC8">
      <w:pPr>
        <w:spacing w:after="0" w:line="240" w:lineRule="auto"/>
        <w:jc w:val="both"/>
        <w:rPr>
          <w:rFonts w:ascii="Times New Roman" w:hAnsi="Times New Roman" w:cs="Times New Roman"/>
          <w:b/>
          <w:sz w:val="24"/>
          <w:szCs w:val="24"/>
        </w:rPr>
      </w:pPr>
      <w:r w:rsidRPr="0071048C">
        <w:rPr>
          <w:rFonts w:ascii="Times New Roman" w:hAnsi="Times New Roman" w:cs="Times New Roman"/>
          <w:b/>
          <w:sz w:val="24"/>
          <w:szCs w:val="24"/>
        </w:rPr>
        <w:t>Наличие  компьютерной и мультимедийной  техники в образовательном учреждении</w:t>
      </w:r>
    </w:p>
    <w:p w14:paraId="587891C6" w14:textId="77777777" w:rsidR="00BB3CC8" w:rsidRPr="0071048C" w:rsidRDefault="00BB3CC8" w:rsidP="00BB3CC8">
      <w:pPr>
        <w:spacing w:after="0" w:line="240" w:lineRule="auto"/>
        <w:jc w:val="both"/>
        <w:rPr>
          <w:rFonts w:ascii="Times New Roman" w:hAnsi="Times New Roman" w:cs="Times New Roman"/>
          <w:b/>
          <w:sz w:val="24"/>
          <w:szCs w:val="24"/>
        </w:rPr>
      </w:pPr>
    </w:p>
    <w:tbl>
      <w:tblPr>
        <w:tblW w:w="5000" w:type="pct"/>
        <w:tblLook w:val="0000" w:firstRow="0" w:lastRow="0" w:firstColumn="0" w:lastColumn="0" w:noHBand="0" w:noVBand="0"/>
      </w:tblPr>
      <w:tblGrid>
        <w:gridCol w:w="763"/>
        <w:gridCol w:w="5527"/>
        <w:gridCol w:w="4392"/>
      </w:tblGrid>
      <w:tr w:rsidR="00BB3CC8" w:rsidRPr="0071048C" w14:paraId="5E93AF71" w14:textId="77777777" w:rsidTr="00BB3CC8">
        <w:tc>
          <w:tcPr>
            <w:tcW w:w="357" w:type="pct"/>
            <w:tcBorders>
              <w:top w:val="single" w:sz="4" w:space="0" w:color="000000"/>
              <w:left w:val="single" w:sz="4" w:space="0" w:color="000000"/>
              <w:bottom w:val="single" w:sz="4" w:space="0" w:color="000000"/>
            </w:tcBorders>
          </w:tcPr>
          <w:p w14:paraId="247D49A0" w14:textId="77777777" w:rsidR="00BB3CC8" w:rsidRPr="0071048C" w:rsidRDefault="00BB3CC8" w:rsidP="00BB3CC8">
            <w:pPr>
              <w:snapToGrid w:val="0"/>
              <w:spacing w:after="0" w:line="240" w:lineRule="auto"/>
              <w:jc w:val="both"/>
              <w:rPr>
                <w:rFonts w:ascii="Times New Roman" w:hAnsi="Times New Roman" w:cs="Times New Roman"/>
                <w:b/>
                <w:sz w:val="24"/>
                <w:szCs w:val="24"/>
              </w:rPr>
            </w:pPr>
            <w:r w:rsidRPr="0071048C">
              <w:rPr>
                <w:rFonts w:ascii="Times New Roman" w:hAnsi="Times New Roman" w:cs="Times New Roman"/>
                <w:b/>
                <w:sz w:val="24"/>
                <w:szCs w:val="24"/>
              </w:rPr>
              <w:t>№/п</w:t>
            </w:r>
          </w:p>
        </w:tc>
        <w:tc>
          <w:tcPr>
            <w:tcW w:w="2587" w:type="pct"/>
            <w:tcBorders>
              <w:top w:val="single" w:sz="4" w:space="0" w:color="000000"/>
              <w:left w:val="single" w:sz="4" w:space="0" w:color="000000"/>
              <w:bottom w:val="single" w:sz="4" w:space="0" w:color="000000"/>
            </w:tcBorders>
          </w:tcPr>
          <w:p w14:paraId="757E39CA" w14:textId="77777777" w:rsidR="00BB3CC8" w:rsidRPr="0071048C" w:rsidRDefault="00BB3CC8" w:rsidP="00BB3CC8">
            <w:pPr>
              <w:snapToGrid w:val="0"/>
              <w:spacing w:after="0" w:line="240" w:lineRule="auto"/>
              <w:jc w:val="both"/>
              <w:rPr>
                <w:rFonts w:ascii="Times New Roman" w:hAnsi="Times New Roman" w:cs="Times New Roman"/>
                <w:b/>
                <w:sz w:val="24"/>
                <w:szCs w:val="24"/>
              </w:rPr>
            </w:pPr>
            <w:r w:rsidRPr="0071048C">
              <w:rPr>
                <w:rFonts w:ascii="Times New Roman" w:hAnsi="Times New Roman" w:cs="Times New Roman"/>
                <w:b/>
                <w:sz w:val="24"/>
                <w:szCs w:val="24"/>
              </w:rPr>
              <w:t>Название  техники</w:t>
            </w:r>
          </w:p>
        </w:tc>
        <w:tc>
          <w:tcPr>
            <w:tcW w:w="2056" w:type="pct"/>
            <w:tcBorders>
              <w:top w:val="single" w:sz="4" w:space="0" w:color="000000"/>
              <w:left w:val="single" w:sz="4" w:space="0" w:color="000000"/>
              <w:bottom w:val="single" w:sz="4" w:space="0" w:color="000000"/>
              <w:right w:val="single" w:sz="4" w:space="0" w:color="000000"/>
            </w:tcBorders>
          </w:tcPr>
          <w:p w14:paraId="067C0335" w14:textId="77777777" w:rsidR="00BB3CC8" w:rsidRPr="0071048C" w:rsidRDefault="00BB3CC8" w:rsidP="00BB3CC8">
            <w:pPr>
              <w:snapToGrid w:val="0"/>
              <w:spacing w:after="0" w:line="240" w:lineRule="auto"/>
              <w:jc w:val="both"/>
              <w:rPr>
                <w:rFonts w:ascii="Times New Roman" w:hAnsi="Times New Roman" w:cs="Times New Roman"/>
                <w:b/>
                <w:sz w:val="24"/>
                <w:szCs w:val="24"/>
              </w:rPr>
            </w:pPr>
            <w:r w:rsidRPr="0071048C">
              <w:rPr>
                <w:rFonts w:ascii="Times New Roman" w:hAnsi="Times New Roman" w:cs="Times New Roman"/>
                <w:b/>
                <w:sz w:val="24"/>
                <w:szCs w:val="24"/>
              </w:rPr>
              <w:t>Количество, шт.</w:t>
            </w:r>
          </w:p>
        </w:tc>
      </w:tr>
      <w:tr w:rsidR="00BB3CC8" w:rsidRPr="0071048C" w14:paraId="654ED6D9" w14:textId="77777777" w:rsidTr="00BB3CC8">
        <w:tc>
          <w:tcPr>
            <w:tcW w:w="357" w:type="pct"/>
            <w:tcBorders>
              <w:top w:val="single" w:sz="4" w:space="0" w:color="000000"/>
              <w:left w:val="single" w:sz="4" w:space="0" w:color="000000"/>
              <w:bottom w:val="single" w:sz="4" w:space="0" w:color="000000"/>
            </w:tcBorders>
          </w:tcPr>
          <w:p w14:paraId="62BE5BD0"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1.</w:t>
            </w:r>
          </w:p>
        </w:tc>
        <w:tc>
          <w:tcPr>
            <w:tcW w:w="2587" w:type="pct"/>
            <w:tcBorders>
              <w:top w:val="single" w:sz="4" w:space="0" w:color="000000"/>
              <w:left w:val="single" w:sz="4" w:space="0" w:color="000000"/>
              <w:bottom w:val="single" w:sz="4" w:space="0" w:color="000000"/>
            </w:tcBorders>
          </w:tcPr>
          <w:p w14:paraId="3BD52BA1"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Стационарные  компьютеры</w:t>
            </w:r>
          </w:p>
        </w:tc>
        <w:tc>
          <w:tcPr>
            <w:tcW w:w="2056" w:type="pct"/>
            <w:tcBorders>
              <w:top w:val="single" w:sz="4" w:space="0" w:color="000000"/>
              <w:left w:val="single" w:sz="4" w:space="0" w:color="000000"/>
              <w:bottom w:val="single" w:sz="4" w:space="0" w:color="000000"/>
              <w:right w:val="single" w:sz="4" w:space="0" w:color="000000"/>
            </w:tcBorders>
          </w:tcPr>
          <w:p w14:paraId="7BF79CFF"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22</w:t>
            </w:r>
          </w:p>
        </w:tc>
      </w:tr>
      <w:tr w:rsidR="00BB3CC8" w:rsidRPr="0071048C" w14:paraId="6025B663" w14:textId="77777777" w:rsidTr="00BB3CC8">
        <w:tc>
          <w:tcPr>
            <w:tcW w:w="357" w:type="pct"/>
            <w:tcBorders>
              <w:top w:val="single" w:sz="4" w:space="0" w:color="000000"/>
              <w:left w:val="single" w:sz="4" w:space="0" w:color="000000"/>
              <w:bottom w:val="single" w:sz="4" w:space="0" w:color="000000"/>
            </w:tcBorders>
          </w:tcPr>
          <w:p w14:paraId="1C95388C"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2.</w:t>
            </w:r>
          </w:p>
        </w:tc>
        <w:tc>
          <w:tcPr>
            <w:tcW w:w="2587" w:type="pct"/>
            <w:tcBorders>
              <w:top w:val="single" w:sz="4" w:space="0" w:color="000000"/>
              <w:left w:val="single" w:sz="4" w:space="0" w:color="000000"/>
              <w:bottom w:val="single" w:sz="4" w:space="0" w:color="000000"/>
            </w:tcBorders>
          </w:tcPr>
          <w:p w14:paraId="23A7140D"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Мобильные компьютеры (ноутбуки)</w:t>
            </w:r>
          </w:p>
        </w:tc>
        <w:tc>
          <w:tcPr>
            <w:tcW w:w="2056" w:type="pct"/>
            <w:tcBorders>
              <w:top w:val="single" w:sz="4" w:space="0" w:color="000000"/>
              <w:left w:val="single" w:sz="4" w:space="0" w:color="000000"/>
              <w:bottom w:val="single" w:sz="4" w:space="0" w:color="000000"/>
              <w:right w:val="single" w:sz="4" w:space="0" w:color="000000"/>
            </w:tcBorders>
          </w:tcPr>
          <w:p w14:paraId="5BB8EB3F"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25</w:t>
            </w:r>
          </w:p>
        </w:tc>
      </w:tr>
      <w:tr w:rsidR="00BB3CC8" w:rsidRPr="0071048C" w14:paraId="2ACBE2E9" w14:textId="77777777" w:rsidTr="00BB3CC8">
        <w:tc>
          <w:tcPr>
            <w:tcW w:w="357" w:type="pct"/>
            <w:tcBorders>
              <w:top w:val="single" w:sz="4" w:space="0" w:color="000000"/>
              <w:left w:val="single" w:sz="4" w:space="0" w:color="000000"/>
              <w:bottom w:val="single" w:sz="4" w:space="0" w:color="000000"/>
            </w:tcBorders>
          </w:tcPr>
          <w:p w14:paraId="21D2E063"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3.</w:t>
            </w:r>
          </w:p>
        </w:tc>
        <w:tc>
          <w:tcPr>
            <w:tcW w:w="2587" w:type="pct"/>
            <w:tcBorders>
              <w:top w:val="single" w:sz="4" w:space="0" w:color="000000"/>
              <w:left w:val="single" w:sz="4" w:space="0" w:color="000000"/>
              <w:bottom w:val="single" w:sz="4" w:space="0" w:color="000000"/>
            </w:tcBorders>
          </w:tcPr>
          <w:p w14:paraId="31F70970"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Принтеры</w:t>
            </w:r>
          </w:p>
        </w:tc>
        <w:tc>
          <w:tcPr>
            <w:tcW w:w="2056" w:type="pct"/>
            <w:tcBorders>
              <w:top w:val="single" w:sz="4" w:space="0" w:color="000000"/>
              <w:left w:val="single" w:sz="4" w:space="0" w:color="000000"/>
              <w:bottom w:val="single" w:sz="4" w:space="0" w:color="000000"/>
              <w:right w:val="single" w:sz="4" w:space="0" w:color="000000"/>
            </w:tcBorders>
          </w:tcPr>
          <w:p w14:paraId="6D31CE7F"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4</w:t>
            </w:r>
          </w:p>
        </w:tc>
      </w:tr>
      <w:tr w:rsidR="00BB3CC8" w:rsidRPr="0071048C" w14:paraId="49F2E5FA" w14:textId="77777777" w:rsidTr="00BB3CC8">
        <w:tc>
          <w:tcPr>
            <w:tcW w:w="357" w:type="pct"/>
            <w:tcBorders>
              <w:top w:val="single" w:sz="4" w:space="0" w:color="000000"/>
              <w:left w:val="single" w:sz="4" w:space="0" w:color="000000"/>
              <w:bottom w:val="single" w:sz="4" w:space="0" w:color="000000"/>
            </w:tcBorders>
          </w:tcPr>
          <w:p w14:paraId="6ACCD963"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4.</w:t>
            </w:r>
          </w:p>
        </w:tc>
        <w:tc>
          <w:tcPr>
            <w:tcW w:w="2587" w:type="pct"/>
            <w:tcBorders>
              <w:top w:val="single" w:sz="4" w:space="0" w:color="000000"/>
              <w:left w:val="single" w:sz="4" w:space="0" w:color="000000"/>
              <w:bottom w:val="single" w:sz="4" w:space="0" w:color="000000"/>
            </w:tcBorders>
          </w:tcPr>
          <w:p w14:paraId="4FBC9583"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МФУ</w:t>
            </w:r>
          </w:p>
        </w:tc>
        <w:tc>
          <w:tcPr>
            <w:tcW w:w="2056" w:type="pct"/>
            <w:tcBorders>
              <w:top w:val="single" w:sz="4" w:space="0" w:color="000000"/>
              <w:left w:val="single" w:sz="4" w:space="0" w:color="000000"/>
              <w:bottom w:val="single" w:sz="4" w:space="0" w:color="000000"/>
              <w:right w:val="single" w:sz="4" w:space="0" w:color="000000"/>
            </w:tcBorders>
          </w:tcPr>
          <w:p w14:paraId="10C0A7D2"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6</w:t>
            </w:r>
          </w:p>
        </w:tc>
      </w:tr>
      <w:tr w:rsidR="00BB3CC8" w:rsidRPr="0071048C" w14:paraId="1009489F" w14:textId="77777777" w:rsidTr="00BB3CC8">
        <w:tc>
          <w:tcPr>
            <w:tcW w:w="357" w:type="pct"/>
            <w:tcBorders>
              <w:top w:val="single" w:sz="4" w:space="0" w:color="000000"/>
              <w:left w:val="single" w:sz="4" w:space="0" w:color="000000"/>
              <w:bottom w:val="single" w:sz="4" w:space="0" w:color="000000"/>
            </w:tcBorders>
          </w:tcPr>
          <w:p w14:paraId="066D74A0"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5.</w:t>
            </w:r>
          </w:p>
        </w:tc>
        <w:tc>
          <w:tcPr>
            <w:tcW w:w="2587" w:type="pct"/>
            <w:tcBorders>
              <w:top w:val="single" w:sz="4" w:space="0" w:color="000000"/>
              <w:left w:val="single" w:sz="4" w:space="0" w:color="000000"/>
              <w:bottom w:val="single" w:sz="4" w:space="0" w:color="000000"/>
            </w:tcBorders>
          </w:tcPr>
          <w:p w14:paraId="301FD892"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Мультимедийные  проекторы</w:t>
            </w:r>
          </w:p>
        </w:tc>
        <w:tc>
          <w:tcPr>
            <w:tcW w:w="2056" w:type="pct"/>
            <w:tcBorders>
              <w:top w:val="single" w:sz="4" w:space="0" w:color="000000"/>
              <w:left w:val="single" w:sz="4" w:space="0" w:color="000000"/>
              <w:bottom w:val="single" w:sz="4" w:space="0" w:color="000000"/>
              <w:right w:val="single" w:sz="4" w:space="0" w:color="000000"/>
            </w:tcBorders>
          </w:tcPr>
          <w:p w14:paraId="50C42697"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6</w:t>
            </w:r>
          </w:p>
        </w:tc>
      </w:tr>
      <w:tr w:rsidR="00BB3CC8" w:rsidRPr="0071048C" w14:paraId="0CC76EA7" w14:textId="77777777" w:rsidTr="00BB3CC8">
        <w:tc>
          <w:tcPr>
            <w:tcW w:w="357" w:type="pct"/>
            <w:tcBorders>
              <w:top w:val="single" w:sz="4" w:space="0" w:color="000000"/>
              <w:left w:val="single" w:sz="4" w:space="0" w:color="000000"/>
              <w:bottom w:val="single" w:sz="4" w:space="0" w:color="000000"/>
            </w:tcBorders>
          </w:tcPr>
          <w:p w14:paraId="4F33C677"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6.</w:t>
            </w:r>
          </w:p>
        </w:tc>
        <w:tc>
          <w:tcPr>
            <w:tcW w:w="2587" w:type="pct"/>
            <w:tcBorders>
              <w:top w:val="single" w:sz="4" w:space="0" w:color="000000"/>
              <w:left w:val="single" w:sz="4" w:space="0" w:color="000000"/>
              <w:bottom w:val="single" w:sz="4" w:space="0" w:color="000000"/>
            </w:tcBorders>
          </w:tcPr>
          <w:p w14:paraId="1051A0BF"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Интерактивная доска</w:t>
            </w:r>
          </w:p>
        </w:tc>
        <w:tc>
          <w:tcPr>
            <w:tcW w:w="2056" w:type="pct"/>
            <w:tcBorders>
              <w:top w:val="single" w:sz="4" w:space="0" w:color="000000"/>
              <w:left w:val="single" w:sz="4" w:space="0" w:color="000000"/>
              <w:bottom w:val="single" w:sz="4" w:space="0" w:color="000000"/>
              <w:right w:val="single" w:sz="4" w:space="0" w:color="000000"/>
            </w:tcBorders>
          </w:tcPr>
          <w:p w14:paraId="269066E0"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2</w:t>
            </w:r>
          </w:p>
        </w:tc>
      </w:tr>
      <w:tr w:rsidR="00BB3CC8" w:rsidRPr="0071048C" w14:paraId="14BCC693" w14:textId="77777777" w:rsidTr="00BB3CC8">
        <w:tc>
          <w:tcPr>
            <w:tcW w:w="357" w:type="pct"/>
            <w:tcBorders>
              <w:top w:val="single" w:sz="4" w:space="0" w:color="000000"/>
              <w:left w:val="single" w:sz="4" w:space="0" w:color="000000"/>
              <w:bottom w:val="single" w:sz="4" w:space="0" w:color="000000"/>
            </w:tcBorders>
          </w:tcPr>
          <w:p w14:paraId="59ECB6E3"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7.</w:t>
            </w:r>
          </w:p>
        </w:tc>
        <w:tc>
          <w:tcPr>
            <w:tcW w:w="2587" w:type="pct"/>
            <w:tcBorders>
              <w:top w:val="single" w:sz="4" w:space="0" w:color="000000"/>
              <w:left w:val="single" w:sz="4" w:space="0" w:color="000000"/>
              <w:bottom w:val="single" w:sz="4" w:space="0" w:color="000000"/>
            </w:tcBorders>
          </w:tcPr>
          <w:p w14:paraId="69310179"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Цифровые микроскопы</w:t>
            </w:r>
          </w:p>
        </w:tc>
        <w:tc>
          <w:tcPr>
            <w:tcW w:w="2056" w:type="pct"/>
            <w:tcBorders>
              <w:top w:val="single" w:sz="4" w:space="0" w:color="000000"/>
              <w:left w:val="single" w:sz="4" w:space="0" w:color="000000"/>
              <w:bottom w:val="single" w:sz="4" w:space="0" w:color="000000"/>
              <w:right w:val="single" w:sz="4" w:space="0" w:color="000000"/>
            </w:tcBorders>
          </w:tcPr>
          <w:p w14:paraId="18126516" w14:textId="77777777" w:rsidR="00BB3CC8" w:rsidRPr="0071048C" w:rsidRDefault="00BB3CC8" w:rsidP="00BB3CC8">
            <w:pPr>
              <w:snapToGrid w:val="0"/>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4</w:t>
            </w:r>
          </w:p>
        </w:tc>
      </w:tr>
    </w:tbl>
    <w:p w14:paraId="291AB71E" w14:textId="77777777" w:rsidR="00BB3CC8" w:rsidRPr="0071048C" w:rsidRDefault="00BB3CC8" w:rsidP="00BB3CC8">
      <w:pPr>
        <w:spacing w:after="0" w:line="240" w:lineRule="auto"/>
        <w:jc w:val="both"/>
        <w:rPr>
          <w:rFonts w:ascii="Times New Roman" w:hAnsi="Times New Roman" w:cs="Times New Roman"/>
          <w:b/>
          <w:sz w:val="24"/>
          <w:szCs w:val="24"/>
        </w:rPr>
      </w:pPr>
    </w:p>
    <w:p w14:paraId="00EFB8D8" w14:textId="77777777" w:rsidR="00BB3CC8" w:rsidRPr="0071048C" w:rsidRDefault="00BB3CC8" w:rsidP="00BB3CC8">
      <w:pPr>
        <w:spacing w:after="0" w:line="240" w:lineRule="auto"/>
        <w:jc w:val="both"/>
        <w:rPr>
          <w:rFonts w:ascii="Times New Roman" w:hAnsi="Times New Roman" w:cs="Times New Roman"/>
          <w:b/>
          <w:sz w:val="24"/>
          <w:szCs w:val="24"/>
        </w:rPr>
      </w:pPr>
    </w:p>
    <w:p w14:paraId="0792D9C4" w14:textId="77777777" w:rsidR="00BB3CC8" w:rsidRPr="0071048C" w:rsidRDefault="00BB3CC8" w:rsidP="00BB3CC8">
      <w:pPr>
        <w:spacing w:after="0" w:line="240" w:lineRule="auto"/>
        <w:jc w:val="both"/>
        <w:rPr>
          <w:rFonts w:ascii="Times New Roman" w:hAnsi="Times New Roman" w:cs="Times New Roman"/>
          <w:b/>
          <w:sz w:val="24"/>
          <w:szCs w:val="24"/>
        </w:rPr>
      </w:pPr>
      <w:r w:rsidRPr="0071048C">
        <w:rPr>
          <w:rFonts w:ascii="Times New Roman" w:hAnsi="Times New Roman" w:cs="Times New Roman"/>
          <w:b/>
          <w:sz w:val="24"/>
          <w:szCs w:val="24"/>
        </w:rPr>
        <w:t>3.</w:t>
      </w:r>
      <w:r>
        <w:rPr>
          <w:rFonts w:ascii="Times New Roman" w:hAnsi="Times New Roman" w:cs="Times New Roman"/>
          <w:b/>
          <w:sz w:val="24"/>
          <w:szCs w:val="24"/>
        </w:rPr>
        <w:t>5</w:t>
      </w:r>
      <w:r w:rsidRPr="0071048C">
        <w:rPr>
          <w:rFonts w:ascii="Times New Roman" w:hAnsi="Times New Roman" w:cs="Times New Roman"/>
          <w:b/>
          <w:sz w:val="24"/>
          <w:szCs w:val="24"/>
        </w:rPr>
        <w:t>.6. Механизмы достижения целевых ориентиров в системе условий.</w:t>
      </w:r>
    </w:p>
    <w:p w14:paraId="27B8D686"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В ходе реализации  ООП проводится  мониторинг состояния отдельных  положений программы с целью ее  управления. Оценке подлежат следующие показатели: сама ООП основного общего образования; деятельность педагогов, индивидуальный прогресс и достижения  учащихся; условий (ресурсов) ООП. Для такой оценки   используется определенный набор  показателей и индикаторов. </w:t>
      </w:r>
    </w:p>
    <w:p w14:paraId="790A98FF" w14:textId="77777777" w:rsidR="00BB3CC8" w:rsidRPr="0071048C" w:rsidRDefault="00BB3CC8" w:rsidP="00BB3CC8">
      <w:pPr>
        <w:spacing w:after="0" w:line="240" w:lineRule="auto"/>
        <w:jc w:val="both"/>
        <w:rPr>
          <w:rStyle w:val="a7"/>
          <w:rFonts w:ascii="Times New Roman" w:hAnsi="Times New Roman" w:cs="Times New Roman"/>
          <w:b/>
          <w:i w:val="0"/>
          <w:sz w:val="24"/>
          <w:szCs w:val="24"/>
        </w:rPr>
      </w:pPr>
      <w:r w:rsidRPr="0071048C">
        <w:rPr>
          <w:rStyle w:val="a7"/>
          <w:rFonts w:ascii="Times New Roman" w:hAnsi="Times New Roman" w:cs="Times New Roman"/>
          <w:b/>
          <w:sz w:val="24"/>
          <w:szCs w:val="24"/>
        </w:rPr>
        <w:t>Показатели оценки результатов и качества   деятельности  учителя</w:t>
      </w:r>
    </w:p>
    <w:p w14:paraId="269C6DAE" w14:textId="77777777" w:rsidR="00BB3CC8" w:rsidRPr="0071048C" w:rsidRDefault="00BB3CC8" w:rsidP="00BB3CC8">
      <w:pPr>
        <w:spacing w:after="0" w:line="240" w:lineRule="auto"/>
        <w:jc w:val="both"/>
        <w:rPr>
          <w:rStyle w:val="a7"/>
          <w:rFonts w:ascii="Times New Roman" w:hAnsi="Times New Roman" w:cs="Times New Roman"/>
          <w:b/>
          <w:i w:val="0"/>
          <w:sz w:val="24"/>
          <w:szCs w:val="24"/>
        </w:rPr>
      </w:pPr>
      <w:r w:rsidRPr="0071048C">
        <w:rPr>
          <w:rStyle w:val="a7"/>
          <w:rFonts w:ascii="Times New Roman" w:hAnsi="Times New Roman" w:cs="Times New Roman"/>
          <w:b/>
          <w:sz w:val="24"/>
          <w:szCs w:val="24"/>
        </w:rPr>
        <w:lastRenderedPageBreak/>
        <w:t xml:space="preserve">1. </w:t>
      </w:r>
      <w:r w:rsidRPr="0071048C">
        <w:rPr>
          <w:rFonts w:ascii="Times New Roman" w:hAnsi="Times New Roman" w:cs="Times New Roman"/>
          <w:b/>
          <w:sz w:val="24"/>
          <w:szCs w:val="24"/>
        </w:rPr>
        <w:t>Оценка  рабочей  учебной  программы  учителя как основного  документа,  с помощью которого  учитель строит свою работу с детьми.</w:t>
      </w:r>
    </w:p>
    <w:p w14:paraId="5A2871D1" w14:textId="77777777" w:rsidR="00BB3CC8" w:rsidRPr="0071048C" w:rsidRDefault="00BB3CC8" w:rsidP="00E838DB">
      <w:pPr>
        <w:pStyle w:val="a3"/>
        <w:numPr>
          <w:ilvl w:val="0"/>
          <w:numId w:val="71"/>
        </w:numPr>
        <w:tabs>
          <w:tab w:val="left" w:pos="0"/>
          <w:tab w:val="left" w:pos="180"/>
        </w:tabs>
        <w:spacing w:after="0" w:line="240" w:lineRule="auto"/>
        <w:ind w:left="0" w:firstLine="0"/>
        <w:jc w:val="both"/>
        <w:rPr>
          <w:b/>
          <w:iCs/>
          <w:sz w:val="24"/>
          <w:szCs w:val="24"/>
        </w:rPr>
      </w:pPr>
      <w:r w:rsidRPr="0071048C">
        <w:rPr>
          <w:b/>
          <w:i/>
          <w:sz w:val="24"/>
          <w:szCs w:val="24"/>
        </w:rPr>
        <w:t>ориентация предметного содержания</w:t>
      </w:r>
      <w:r w:rsidRPr="0071048C">
        <w:rPr>
          <w:sz w:val="24"/>
          <w:szCs w:val="24"/>
        </w:rPr>
        <w:t xml:space="preserve"> (на способы действия или на сумму знаний) наличие предметно-содержательных линий в предмете, способов действий и понятийные средства в учебной программе;</w:t>
      </w:r>
    </w:p>
    <w:p w14:paraId="5CA35550" w14:textId="77777777" w:rsidR="00BB3CC8" w:rsidRPr="0071048C" w:rsidRDefault="00BB3CC8" w:rsidP="00E838DB">
      <w:pPr>
        <w:pStyle w:val="a3"/>
        <w:numPr>
          <w:ilvl w:val="0"/>
          <w:numId w:val="71"/>
        </w:numPr>
        <w:tabs>
          <w:tab w:val="left" w:pos="0"/>
          <w:tab w:val="left" w:pos="180"/>
        </w:tabs>
        <w:spacing w:after="0" w:line="240" w:lineRule="auto"/>
        <w:ind w:left="0" w:firstLine="0"/>
        <w:jc w:val="both"/>
        <w:rPr>
          <w:b/>
          <w:iCs/>
          <w:sz w:val="24"/>
          <w:szCs w:val="24"/>
        </w:rPr>
      </w:pPr>
      <w:r w:rsidRPr="0071048C">
        <w:rPr>
          <w:b/>
          <w:i/>
          <w:sz w:val="24"/>
          <w:szCs w:val="24"/>
        </w:rPr>
        <w:t>эффективность обучения</w:t>
      </w:r>
      <w:r w:rsidRPr="0071048C">
        <w:rPr>
          <w:sz w:val="24"/>
          <w:szCs w:val="24"/>
        </w:rPr>
        <w:t xml:space="preserve"> – минимизация затрат времени  детей за счет использования современных образовательных, в том числе информационных  технологий;</w:t>
      </w:r>
    </w:p>
    <w:p w14:paraId="010CB79B" w14:textId="77777777" w:rsidR="00BB3CC8" w:rsidRPr="0071048C" w:rsidRDefault="00BB3CC8" w:rsidP="00E838DB">
      <w:pPr>
        <w:pStyle w:val="a3"/>
        <w:numPr>
          <w:ilvl w:val="0"/>
          <w:numId w:val="71"/>
        </w:numPr>
        <w:tabs>
          <w:tab w:val="left" w:pos="0"/>
          <w:tab w:val="left" w:pos="180"/>
        </w:tabs>
        <w:spacing w:after="0" w:line="240" w:lineRule="auto"/>
        <w:ind w:left="0" w:firstLine="0"/>
        <w:jc w:val="both"/>
        <w:rPr>
          <w:b/>
          <w:iCs/>
          <w:sz w:val="24"/>
          <w:szCs w:val="24"/>
        </w:rPr>
      </w:pPr>
      <w:r w:rsidRPr="0071048C">
        <w:rPr>
          <w:b/>
          <w:i/>
          <w:sz w:val="24"/>
          <w:szCs w:val="24"/>
        </w:rPr>
        <w:t>доступность обучения</w:t>
      </w:r>
      <w:r w:rsidRPr="0071048C">
        <w:rPr>
          <w:sz w:val="24"/>
          <w:szCs w:val="24"/>
        </w:rPr>
        <w:t xml:space="preserve"> (учения) – за счет разнообразных форм, в том числе  дистанционного сопровождения образовательного процесса;</w:t>
      </w:r>
    </w:p>
    <w:p w14:paraId="5FEC6B1B" w14:textId="77777777" w:rsidR="00BB3CC8" w:rsidRPr="0071048C" w:rsidRDefault="00BB3CC8" w:rsidP="00E838DB">
      <w:pPr>
        <w:pStyle w:val="a3"/>
        <w:numPr>
          <w:ilvl w:val="0"/>
          <w:numId w:val="71"/>
        </w:numPr>
        <w:tabs>
          <w:tab w:val="left" w:pos="0"/>
          <w:tab w:val="left" w:pos="180"/>
        </w:tabs>
        <w:spacing w:after="0" w:line="240" w:lineRule="auto"/>
        <w:ind w:left="0" w:firstLine="0"/>
        <w:jc w:val="both"/>
        <w:rPr>
          <w:b/>
          <w:iCs/>
          <w:sz w:val="24"/>
          <w:szCs w:val="24"/>
        </w:rPr>
      </w:pPr>
      <w:r w:rsidRPr="0071048C">
        <w:rPr>
          <w:b/>
          <w:i/>
          <w:sz w:val="24"/>
          <w:szCs w:val="24"/>
        </w:rPr>
        <w:t>использование других  (кроме учебной) видов  деятельности</w:t>
      </w:r>
      <w:r w:rsidRPr="0071048C">
        <w:rPr>
          <w:sz w:val="24"/>
          <w:szCs w:val="24"/>
        </w:rPr>
        <w:t xml:space="preserve"> – обоснованность использования  других видов деятельности (творческой, проектной, исследовательской и т.п.);</w:t>
      </w:r>
    </w:p>
    <w:p w14:paraId="0BD5D4B0" w14:textId="77777777" w:rsidR="00BB3CC8" w:rsidRPr="0071048C" w:rsidRDefault="00BB3CC8" w:rsidP="00E838DB">
      <w:pPr>
        <w:pStyle w:val="a3"/>
        <w:numPr>
          <w:ilvl w:val="0"/>
          <w:numId w:val="71"/>
        </w:numPr>
        <w:tabs>
          <w:tab w:val="left" w:pos="0"/>
          <w:tab w:val="left" w:pos="180"/>
          <w:tab w:val="left" w:pos="1276"/>
        </w:tabs>
        <w:spacing w:after="0" w:line="240" w:lineRule="auto"/>
        <w:ind w:left="0" w:firstLine="0"/>
        <w:jc w:val="both"/>
        <w:rPr>
          <w:sz w:val="24"/>
          <w:szCs w:val="24"/>
        </w:rPr>
      </w:pPr>
      <w:r w:rsidRPr="0071048C">
        <w:rPr>
          <w:sz w:val="24"/>
          <w:szCs w:val="24"/>
        </w:rPr>
        <w:t xml:space="preserve">наличие  в программе  </w:t>
      </w:r>
      <w:r w:rsidRPr="0071048C">
        <w:rPr>
          <w:b/>
          <w:i/>
          <w:sz w:val="24"/>
          <w:szCs w:val="24"/>
        </w:rPr>
        <w:t>внутреннего  мониторинга</w:t>
      </w:r>
      <w:r w:rsidRPr="0071048C">
        <w:rPr>
          <w:sz w:val="24"/>
          <w:szCs w:val="24"/>
        </w:rPr>
        <w:t xml:space="preserve"> (аудита) –  параметров, индикаторов, контрольно-измерительных материалов.</w:t>
      </w:r>
    </w:p>
    <w:p w14:paraId="254D15C4" w14:textId="77777777" w:rsidR="00BB3CC8" w:rsidRPr="0071048C" w:rsidRDefault="00BB3CC8" w:rsidP="00BB3CC8">
      <w:pPr>
        <w:pStyle w:val="a3"/>
        <w:ind w:left="0"/>
        <w:rPr>
          <w:sz w:val="24"/>
          <w:szCs w:val="24"/>
        </w:rPr>
      </w:pPr>
      <w:r w:rsidRPr="0071048C">
        <w:rPr>
          <w:b/>
          <w:sz w:val="24"/>
          <w:szCs w:val="24"/>
        </w:rPr>
        <w:t>2.Оценка  дидактического и материально-технического оснащения образовательного процесса.</w:t>
      </w:r>
    </w:p>
    <w:p w14:paraId="1948D207" w14:textId="77777777" w:rsidR="00BB3CC8" w:rsidRPr="0071048C" w:rsidRDefault="00BB3CC8" w:rsidP="00E838DB">
      <w:pPr>
        <w:pStyle w:val="a3"/>
        <w:numPr>
          <w:ilvl w:val="0"/>
          <w:numId w:val="72"/>
        </w:numPr>
        <w:tabs>
          <w:tab w:val="left" w:pos="0"/>
          <w:tab w:val="left" w:pos="180"/>
        </w:tabs>
        <w:spacing w:after="0" w:line="240" w:lineRule="auto"/>
        <w:ind w:left="0" w:firstLine="0"/>
        <w:jc w:val="both"/>
        <w:rPr>
          <w:b/>
          <w:iCs/>
          <w:sz w:val="24"/>
          <w:szCs w:val="24"/>
        </w:rPr>
      </w:pPr>
      <w:r w:rsidRPr="0071048C">
        <w:rPr>
          <w:b/>
          <w:i/>
          <w:sz w:val="24"/>
          <w:szCs w:val="24"/>
        </w:rPr>
        <w:t>эффективность  использования  материально-технического  оборудования</w:t>
      </w:r>
      <w:r w:rsidRPr="0071048C">
        <w:rPr>
          <w:sz w:val="24"/>
          <w:szCs w:val="24"/>
        </w:rPr>
        <w:t xml:space="preserve">  в образовании  детей  класса – повышает интерес, минимизирует затраты времени, повышает предметные результаты  обучения, формирует определенные ключевые компетентности;</w:t>
      </w:r>
    </w:p>
    <w:p w14:paraId="19AE1782" w14:textId="77777777" w:rsidR="00BB3CC8" w:rsidRPr="0071048C" w:rsidRDefault="00BB3CC8" w:rsidP="00E838DB">
      <w:pPr>
        <w:pStyle w:val="a3"/>
        <w:numPr>
          <w:ilvl w:val="0"/>
          <w:numId w:val="72"/>
        </w:numPr>
        <w:tabs>
          <w:tab w:val="left" w:pos="0"/>
          <w:tab w:val="left" w:pos="180"/>
        </w:tabs>
        <w:spacing w:after="0" w:line="240" w:lineRule="auto"/>
        <w:ind w:left="0" w:firstLine="0"/>
        <w:jc w:val="both"/>
        <w:rPr>
          <w:b/>
          <w:iCs/>
          <w:sz w:val="24"/>
          <w:szCs w:val="24"/>
        </w:rPr>
      </w:pPr>
      <w:r w:rsidRPr="0071048C">
        <w:rPr>
          <w:b/>
          <w:i/>
          <w:sz w:val="24"/>
          <w:szCs w:val="24"/>
        </w:rPr>
        <w:t>наличие  собственного  дидактического аппарата</w:t>
      </w:r>
      <w:r w:rsidRPr="0071048C">
        <w:rPr>
          <w:sz w:val="24"/>
          <w:szCs w:val="24"/>
        </w:rPr>
        <w:t xml:space="preserve"> для построения  работы с детьми (оптимизация существующего) – повышает интенсивность, плотность работы на уроке, создает условия для  организации  самостоятельной  работы, выбора учащимися  индивидуальной  образовательной  траектории;</w:t>
      </w:r>
    </w:p>
    <w:p w14:paraId="46C89C36" w14:textId="77777777" w:rsidR="00BB3CC8" w:rsidRPr="0071048C" w:rsidRDefault="00BB3CC8" w:rsidP="00E838DB">
      <w:pPr>
        <w:pStyle w:val="a3"/>
        <w:numPr>
          <w:ilvl w:val="0"/>
          <w:numId w:val="72"/>
        </w:numPr>
        <w:tabs>
          <w:tab w:val="left" w:pos="0"/>
          <w:tab w:val="left" w:pos="180"/>
        </w:tabs>
        <w:spacing w:after="0" w:line="240" w:lineRule="auto"/>
        <w:ind w:left="0" w:firstLine="0"/>
        <w:jc w:val="both"/>
        <w:rPr>
          <w:rStyle w:val="a7"/>
          <w:b/>
          <w:i w:val="0"/>
          <w:sz w:val="24"/>
          <w:szCs w:val="24"/>
        </w:rPr>
      </w:pPr>
      <w:r w:rsidRPr="0071048C">
        <w:rPr>
          <w:b/>
          <w:i/>
          <w:sz w:val="24"/>
          <w:szCs w:val="24"/>
        </w:rPr>
        <w:t>организационно-информационное обеспечение</w:t>
      </w:r>
      <w:r w:rsidRPr="0071048C">
        <w:rPr>
          <w:sz w:val="24"/>
          <w:szCs w:val="24"/>
        </w:rPr>
        <w:t xml:space="preserve"> образовательного  процесса – обеспечивает оперативную обратную связь, минимизируя затраты  времени на ее осуществления, наличие полной информации  о холе и результатах  образовательного процесса.</w:t>
      </w:r>
    </w:p>
    <w:p w14:paraId="191D901F" w14:textId="77777777" w:rsidR="00BB3CC8" w:rsidRPr="0071048C" w:rsidRDefault="00BB3CC8" w:rsidP="00BB3CC8">
      <w:pPr>
        <w:pStyle w:val="a3"/>
        <w:ind w:left="0"/>
        <w:rPr>
          <w:b/>
          <w:sz w:val="24"/>
          <w:szCs w:val="24"/>
        </w:rPr>
      </w:pPr>
      <w:r w:rsidRPr="0071048C">
        <w:rPr>
          <w:b/>
          <w:sz w:val="24"/>
          <w:szCs w:val="24"/>
        </w:rPr>
        <w:t>3. Оценка самообразования и повышение квалификации учителя.</w:t>
      </w:r>
    </w:p>
    <w:p w14:paraId="1E2EBA33" w14:textId="77777777" w:rsidR="00BB3CC8" w:rsidRPr="0071048C" w:rsidRDefault="00BB3CC8" w:rsidP="00E838DB">
      <w:pPr>
        <w:pStyle w:val="a3"/>
        <w:numPr>
          <w:ilvl w:val="0"/>
          <w:numId w:val="73"/>
        </w:numPr>
        <w:tabs>
          <w:tab w:val="left" w:pos="180"/>
        </w:tabs>
        <w:spacing w:after="0" w:line="240" w:lineRule="auto"/>
        <w:ind w:left="0" w:firstLine="0"/>
        <w:jc w:val="both"/>
        <w:rPr>
          <w:b/>
          <w:sz w:val="24"/>
          <w:szCs w:val="24"/>
        </w:rPr>
      </w:pPr>
      <w:proofErr w:type="gramStart"/>
      <w:r w:rsidRPr="0071048C">
        <w:rPr>
          <w:b/>
          <w:i/>
          <w:sz w:val="24"/>
          <w:szCs w:val="24"/>
        </w:rPr>
        <w:t>участие  учителя</w:t>
      </w:r>
      <w:proofErr w:type="gramEnd"/>
      <w:r w:rsidRPr="0071048C">
        <w:rPr>
          <w:b/>
          <w:i/>
          <w:sz w:val="24"/>
          <w:szCs w:val="24"/>
        </w:rPr>
        <w:t xml:space="preserve"> в школьных педагогических проектах</w:t>
      </w:r>
      <w:r w:rsidRPr="0071048C">
        <w:rPr>
          <w:sz w:val="24"/>
          <w:szCs w:val="24"/>
        </w:rPr>
        <w:t xml:space="preserve"> (работа на кафедре, в методическом объединение, творческой  группе) и его результаты (методические материалы; публикации) - работа педагога на основную образовательную программу  ступени  образования, продуктивность  педагогической  работы;</w:t>
      </w:r>
    </w:p>
    <w:p w14:paraId="01A9EE34" w14:textId="77777777" w:rsidR="00BB3CC8" w:rsidRPr="0071048C" w:rsidRDefault="00BB3CC8" w:rsidP="00E838DB">
      <w:pPr>
        <w:pStyle w:val="a3"/>
        <w:numPr>
          <w:ilvl w:val="0"/>
          <w:numId w:val="73"/>
        </w:numPr>
        <w:tabs>
          <w:tab w:val="left" w:pos="180"/>
        </w:tabs>
        <w:spacing w:after="0" w:line="240" w:lineRule="auto"/>
        <w:ind w:left="0" w:firstLine="0"/>
        <w:jc w:val="both"/>
        <w:rPr>
          <w:sz w:val="24"/>
          <w:szCs w:val="24"/>
        </w:rPr>
      </w:pPr>
      <w:r w:rsidRPr="0071048C">
        <w:rPr>
          <w:b/>
          <w:i/>
          <w:sz w:val="24"/>
          <w:szCs w:val="24"/>
        </w:rPr>
        <w:t>участие в конференциях, конкурсах, проектах за пределами школы</w:t>
      </w:r>
      <w:r w:rsidRPr="0071048C">
        <w:rPr>
          <w:sz w:val="24"/>
          <w:szCs w:val="24"/>
        </w:rPr>
        <w:t xml:space="preserve"> и его результаты (методические материалы, публикации) - работа  педагогов на продвижение и рекламу образовательного  учреждения;</w:t>
      </w:r>
    </w:p>
    <w:p w14:paraId="6F23F2CA" w14:textId="77777777" w:rsidR="00BB3CC8" w:rsidRPr="0071048C" w:rsidRDefault="00BB3CC8" w:rsidP="00E838DB">
      <w:pPr>
        <w:pStyle w:val="a3"/>
        <w:numPr>
          <w:ilvl w:val="0"/>
          <w:numId w:val="73"/>
        </w:numPr>
        <w:tabs>
          <w:tab w:val="left" w:pos="180"/>
          <w:tab w:val="left" w:pos="1134"/>
        </w:tabs>
        <w:spacing w:after="0" w:line="240" w:lineRule="auto"/>
        <w:ind w:left="0" w:firstLine="0"/>
        <w:jc w:val="both"/>
        <w:rPr>
          <w:b/>
          <w:iCs/>
          <w:sz w:val="24"/>
          <w:szCs w:val="24"/>
        </w:rPr>
      </w:pPr>
      <w:r w:rsidRPr="0071048C">
        <w:rPr>
          <w:b/>
          <w:i/>
          <w:sz w:val="24"/>
          <w:szCs w:val="24"/>
        </w:rPr>
        <w:t>повышение квалификации учителя</w:t>
      </w:r>
      <w:r w:rsidRPr="0071048C">
        <w:rPr>
          <w:sz w:val="24"/>
          <w:szCs w:val="24"/>
        </w:rPr>
        <w:t xml:space="preserve"> в рамках Основной образовательной программы уровня образования </w:t>
      </w:r>
    </w:p>
    <w:p w14:paraId="51262E89" w14:textId="77777777" w:rsidR="00BB3CC8" w:rsidRPr="0071048C" w:rsidRDefault="00BB3CC8" w:rsidP="00BB3CC8">
      <w:pPr>
        <w:pStyle w:val="a3"/>
        <w:tabs>
          <w:tab w:val="left" w:pos="180"/>
          <w:tab w:val="left" w:pos="1134"/>
        </w:tabs>
        <w:ind w:left="0"/>
        <w:rPr>
          <w:rStyle w:val="a7"/>
          <w:b/>
          <w:i w:val="0"/>
          <w:sz w:val="24"/>
          <w:szCs w:val="24"/>
        </w:rPr>
      </w:pPr>
      <w:r w:rsidRPr="0071048C">
        <w:rPr>
          <w:rStyle w:val="a7"/>
          <w:b/>
          <w:sz w:val="24"/>
          <w:szCs w:val="24"/>
        </w:rPr>
        <w:t>4.  Оценка  результативности  образования  детей.</w:t>
      </w:r>
    </w:p>
    <w:p w14:paraId="40D42C97" w14:textId="77777777" w:rsidR="00BB3CC8" w:rsidRPr="0071048C" w:rsidRDefault="00BB3CC8" w:rsidP="00E838DB">
      <w:pPr>
        <w:pStyle w:val="a3"/>
        <w:numPr>
          <w:ilvl w:val="0"/>
          <w:numId w:val="74"/>
        </w:numPr>
        <w:tabs>
          <w:tab w:val="left" w:pos="180"/>
        </w:tabs>
        <w:spacing w:after="0" w:line="240" w:lineRule="auto"/>
        <w:ind w:left="0" w:firstLine="0"/>
        <w:jc w:val="both"/>
        <w:rPr>
          <w:sz w:val="24"/>
          <w:szCs w:val="24"/>
        </w:rPr>
      </w:pPr>
      <w:r w:rsidRPr="0071048C">
        <w:rPr>
          <w:b/>
          <w:i/>
          <w:sz w:val="24"/>
          <w:szCs w:val="24"/>
        </w:rPr>
        <w:t>наличие системы контроля и оценки работы учителя за деятельностью учащихся</w:t>
      </w:r>
      <w:r w:rsidRPr="0071048C">
        <w:rPr>
          <w:sz w:val="24"/>
          <w:szCs w:val="24"/>
        </w:rPr>
        <w:t xml:space="preserve"> - система контроля и оценки  выстраивается в соответствии с нормативным локальным актом в ОУ и имеет положительные эффекты;</w:t>
      </w:r>
    </w:p>
    <w:p w14:paraId="26BF6922" w14:textId="77777777" w:rsidR="00BB3CC8" w:rsidRPr="0071048C" w:rsidRDefault="00BB3CC8" w:rsidP="00E838DB">
      <w:pPr>
        <w:pStyle w:val="a3"/>
        <w:numPr>
          <w:ilvl w:val="0"/>
          <w:numId w:val="74"/>
        </w:numPr>
        <w:tabs>
          <w:tab w:val="left" w:pos="180"/>
        </w:tabs>
        <w:spacing w:after="0" w:line="240" w:lineRule="auto"/>
        <w:ind w:left="0" w:firstLine="0"/>
        <w:jc w:val="both"/>
        <w:rPr>
          <w:sz w:val="24"/>
          <w:szCs w:val="24"/>
        </w:rPr>
      </w:pPr>
      <w:r w:rsidRPr="0071048C">
        <w:rPr>
          <w:b/>
          <w:i/>
          <w:sz w:val="24"/>
          <w:szCs w:val="24"/>
        </w:rPr>
        <w:t>наличие  положительной динамики</w:t>
      </w:r>
      <w:r w:rsidRPr="0071048C">
        <w:rPr>
          <w:sz w:val="24"/>
          <w:szCs w:val="24"/>
        </w:rPr>
        <w:t xml:space="preserve"> в обучении за определенный промежуток  времени за счет наличие замеров на старте и выходе отрезка времени (не менее года) - оценивается  индивидуальный прогресс  учащихся по основным  линям: деятельностным, содержательным и компетентностным;</w:t>
      </w:r>
    </w:p>
    <w:p w14:paraId="183113BF" w14:textId="77777777" w:rsidR="00BB3CC8" w:rsidRPr="0071048C" w:rsidRDefault="00BB3CC8" w:rsidP="00E838DB">
      <w:pPr>
        <w:pStyle w:val="a3"/>
        <w:numPr>
          <w:ilvl w:val="0"/>
          <w:numId w:val="74"/>
        </w:numPr>
        <w:tabs>
          <w:tab w:val="left" w:pos="180"/>
        </w:tabs>
        <w:spacing w:after="0" w:line="240" w:lineRule="auto"/>
        <w:ind w:left="0" w:firstLine="0"/>
        <w:jc w:val="both"/>
        <w:rPr>
          <w:sz w:val="24"/>
          <w:szCs w:val="24"/>
        </w:rPr>
      </w:pPr>
      <w:r w:rsidRPr="0071048C">
        <w:rPr>
          <w:b/>
          <w:i/>
          <w:sz w:val="24"/>
          <w:szCs w:val="24"/>
        </w:rPr>
        <w:t>наличие многомерности оценки результатов  образования  детей</w:t>
      </w:r>
      <w:r w:rsidRPr="0071048C">
        <w:rPr>
          <w:sz w:val="24"/>
          <w:szCs w:val="24"/>
        </w:rPr>
        <w:t xml:space="preserve"> – учебных достижений (общие способы предметных действий и способы их оценивания); компетентности  и способы их измерения и оценивания;    социальный опыт и способы его оценивания;</w:t>
      </w:r>
    </w:p>
    <w:p w14:paraId="2DCF4A6C" w14:textId="77777777" w:rsidR="00BB3CC8" w:rsidRPr="0071048C" w:rsidRDefault="00BB3CC8" w:rsidP="00E838DB">
      <w:pPr>
        <w:pStyle w:val="a3"/>
        <w:numPr>
          <w:ilvl w:val="0"/>
          <w:numId w:val="74"/>
        </w:numPr>
        <w:tabs>
          <w:tab w:val="left" w:pos="180"/>
        </w:tabs>
        <w:spacing w:after="0" w:line="240" w:lineRule="auto"/>
        <w:ind w:left="0" w:firstLine="0"/>
        <w:jc w:val="both"/>
        <w:rPr>
          <w:sz w:val="24"/>
          <w:szCs w:val="24"/>
        </w:rPr>
      </w:pPr>
      <w:r w:rsidRPr="0071048C">
        <w:rPr>
          <w:b/>
          <w:i/>
          <w:sz w:val="24"/>
          <w:szCs w:val="24"/>
        </w:rPr>
        <w:t>участие детей учителя в конкурсах, олимпиадах, других проектах</w:t>
      </w:r>
      <w:r w:rsidRPr="0071048C">
        <w:rPr>
          <w:sz w:val="24"/>
          <w:szCs w:val="24"/>
        </w:rPr>
        <w:t xml:space="preserve"> –- оценивается количество и качество </w:t>
      </w:r>
      <w:proofErr w:type="gramStart"/>
      <w:r w:rsidRPr="0071048C">
        <w:rPr>
          <w:sz w:val="24"/>
          <w:szCs w:val="24"/>
        </w:rPr>
        <w:t>участия  детей</w:t>
      </w:r>
      <w:proofErr w:type="gramEnd"/>
      <w:r w:rsidRPr="0071048C">
        <w:rPr>
          <w:sz w:val="24"/>
          <w:szCs w:val="24"/>
        </w:rPr>
        <w:t xml:space="preserve">  класса в различных мероприятиях по предмету за пределами уроков и школы.</w:t>
      </w:r>
    </w:p>
    <w:p w14:paraId="0466E861" w14:textId="77777777" w:rsidR="00BB3CC8" w:rsidRPr="0071048C" w:rsidRDefault="00BB3CC8" w:rsidP="00BB3CC8">
      <w:pPr>
        <w:pStyle w:val="a3"/>
        <w:ind w:left="0"/>
        <w:rPr>
          <w:b/>
          <w:sz w:val="24"/>
          <w:szCs w:val="24"/>
        </w:rPr>
      </w:pPr>
      <w:r w:rsidRPr="0071048C">
        <w:rPr>
          <w:b/>
          <w:sz w:val="24"/>
          <w:szCs w:val="24"/>
        </w:rPr>
        <w:t>5. Оценка  деятельности учителя  другими  субъектами образовательного процесса и гражданскими  институтами.</w:t>
      </w:r>
    </w:p>
    <w:p w14:paraId="7AED8E3A" w14:textId="77777777" w:rsidR="00BB3CC8" w:rsidRPr="0071048C" w:rsidRDefault="00BB3CC8" w:rsidP="00E838DB">
      <w:pPr>
        <w:pStyle w:val="a3"/>
        <w:numPr>
          <w:ilvl w:val="0"/>
          <w:numId w:val="75"/>
        </w:numPr>
        <w:tabs>
          <w:tab w:val="left" w:pos="0"/>
          <w:tab w:val="left" w:pos="180"/>
        </w:tabs>
        <w:spacing w:after="0" w:line="240" w:lineRule="auto"/>
        <w:ind w:left="0" w:firstLine="0"/>
        <w:jc w:val="both"/>
        <w:rPr>
          <w:b/>
          <w:iCs/>
          <w:sz w:val="24"/>
          <w:szCs w:val="24"/>
        </w:rPr>
      </w:pPr>
      <w:r w:rsidRPr="0071048C">
        <w:rPr>
          <w:sz w:val="24"/>
          <w:szCs w:val="24"/>
        </w:rPr>
        <w:lastRenderedPageBreak/>
        <w:t>оценка  деятельности  учителя детьми, родителями, другими педагогами через  анкетирование – определяется рейтинг, положительные тенденции в работе учителя;</w:t>
      </w:r>
    </w:p>
    <w:p w14:paraId="067641BB" w14:textId="77777777" w:rsidR="00BB3CC8" w:rsidRPr="0071048C" w:rsidRDefault="00BB3CC8" w:rsidP="00E838DB">
      <w:pPr>
        <w:pStyle w:val="a3"/>
        <w:numPr>
          <w:ilvl w:val="0"/>
          <w:numId w:val="75"/>
        </w:numPr>
        <w:tabs>
          <w:tab w:val="left" w:pos="0"/>
          <w:tab w:val="left" w:pos="180"/>
        </w:tabs>
        <w:spacing w:after="0" w:line="240" w:lineRule="auto"/>
        <w:ind w:left="0" w:firstLine="0"/>
        <w:jc w:val="both"/>
        <w:rPr>
          <w:rStyle w:val="a7"/>
          <w:b/>
          <w:i w:val="0"/>
          <w:sz w:val="24"/>
          <w:szCs w:val="24"/>
        </w:rPr>
      </w:pPr>
      <w:r w:rsidRPr="0071048C">
        <w:rPr>
          <w:sz w:val="24"/>
          <w:szCs w:val="24"/>
        </w:rPr>
        <w:t>оценка  деятельности учителя в СМИ, гражданскими институтами – работа на образовательное учреждение (какие эффекты).</w:t>
      </w:r>
    </w:p>
    <w:p w14:paraId="01C463C0" w14:textId="77777777" w:rsidR="00BB3CC8" w:rsidRPr="0071048C" w:rsidRDefault="00BB3CC8" w:rsidP="00BB3CC8">
      <w:pPr>
        <w:pStyle w:val="a3"/>
        <w:ind w:left="0"/>
        <w:rPr>
          <w:rStyle w:val="a7"/>
          <w:b/>
          <w:i w:val="0"/>
          <w:sz w:val="24"/>
          <w:szCs w:val="24"/>
        </w:rPr>
      </w:pPr>
      <w:r w:rsidRPr="0071048C">
        <w:rPr>
          <w:rStyle w:val="a7"/>
          <w:b/>
          <w:sz w:val="24"/>
          <w:szCs w:val="24"/>
        </w:rPr>
        <w:t>Показатели индивидуальных образовательных достижений в школе.</w:t>
      </w:r>
    </w:p>
    <w:p w14:paraId="663374CB" w14:textId="77777777" w:rsidR="00BB3CC8" w:rsidRPr="0071048C" w:rsidRDefault="00BB3CC8" w:rsidP="00BB3CC8">
      <w:pPr>
        <w:pStyle w:val="a3"/>
        <w:ind w:left="0"/>
        <w:rPr>
          <w:rStyle w:val="a7"/>
          <w:i w:val="0"/>
          <w:sz w:val="24"/>
          <w:szCs w:val="24"/>
        </w:rPr>
      </w:pPr>
      <w:r w:rsidRPr="0071048C">
        <w:rPr>
          <w:rStyle w:val="a7"/>
          <w:sz w:val="24"/>
          <w:szCs w:val="24"/>
        </w:rPr>
        <w:t xml:space="preserve">1. </w:t>
      </w:r>
      <w:proofErr w:type="spellStart"/>
      <w:r w:rsidRPr="0071048C">
        <w:rPr>
          <w:rStyle w:val="a7"/>
          <w:b/>
          <w:sz w:val="24"/>
          <w:szCs w:val="24"/>
        </w:rPr>
        <w:t>Интегративность</w:t>
      </w:r>
      <w:proofErr w:type="spellEnd"/>
      <w:r w:rsidRPr="0071048C">
        <w:rPr>
          <w:rStyle w:val="a7"/>
          <w:b/>
          <w:sz w:val="24"/>
          <w:szCs w:val="24"/>
        </w:rPr>
        <w:t xml:space="preserve"> </w:t>
      </w:r>
      <w:r w:rsidRPr="0071048C">
        <w:rPr>
          <w:sz w:val="24"/>
          <w:szCs w:val="24"/>
        </w:rPr>
        <w:t>–</w:t>
      </w:r>
      <w:r w:rsidRPr="0071048C">
        <w:rPr>
          <w:rStyle w:val="a7"/>
          <w:sz w:val="24"/>
          <w:szCs w:val="24"/>
        </w:rPr>
        <w:t xml:space="preserve">  соотношение разных  аспектов образовательных  результатов (предметные, компетентностные (универсальные способы деятельности), социальный опыт (внеучебные и внешкольные достижения) при оценке  индивидуальных  образовательных  достижений школьников и качества  образования (социализация, успешность);</w:t>
      </w:r>
    </w:p>
    <w:p w14:paraId="5F148ADB" w14:textId="77777777" w:rsidR="00BB3CC8" w:rsidRPr="0071048C" w:rsidRDefault="00BB3CC8" w:rsidP="00BB3CC8">
      <w:pPr>
        <w:pStyle w:val="a3"/>
        <w:ind w:left="0"/>
        <w:rPr>
          <w:rStyle w:val="a7"/>
          <w:b/>
          <w:sz w:val="24"/>
          <w:szCs w:val="24"/>
        </w:rPr>
      </w:pPr>
      <w:r w:rsidRPr="0071048C">
        <w:rPr>
          <w:rStyle w:val="a7"/>
          <w:b/>
          <w:sz w:val="24"/>
          <w:szCs w:val="24"/>
        </w:rPr>
        <w:t xml:space="preserve">2. Динамизм </w:t>
      </w:r>
      <w:r w:rsidRPr="0071048C">
        <w:rPr>
          <w:sz w:val="24"/>
          <w:szCs w:val="24"/>
        </w:rPr>
        <w:t>–</w:t>
      </w:r>
      <w:r w:rsidRPr="0071048C">
        <w:rPr>
          <w:rStyle w:val="a7"/>
          <w:b/>
          <w:sz w:val="24"/>
          <w:szCs w:val="24"/>
        </w:rPr>
        <w:t xml:space="preserve"> </w:t>
      </w:r>
      <w:r w:rsidRPr="0071048C">
        <w:rPr>
          <w:rStyle w:val="a7"/>
          <w:sz w:val="24"/>
          <w:szCs w:val="24"/>
        </w:rPr>
        <w:t xml:space="preserve"> учет индивидуального прогресса при подведении  итогов  результатов  образования  учащегося за определенный  период времени;</w:t>
      </w:r>
    </w:p>
    <w:p w14:paraId="321FCEBF" w14:textId="77777777" w:rsidR="00BB3CC8" w:rsidRPr="0071048C" w:rsidRDefault="00BB3CC8" w:rsidP="00BB3CC8">
      <w:pPr>
        <w:pStyle w:val="a3"/>
        <w:ind w:left="0"/>
        <w:rPr>
          <w:rStyle w:val="a7"/>
          <w:b/>
          <w:sz w:val="24"/>
          <w:szCs w:val="24"/>
        </w:rPr>
      </w:pPr>
      <w:r w:rsidRPr="0071048C">
        <w:rPr>
          <w:rStyle w:val="a7"/>
          <w:b/>
          <w:sz w:val="24"/>
          <w:szCs w:val="24"/>
        </w:rPr>
        <w:t xml:space="preserve">3.  Инициативность и ответственность </w:t>
      </w:r>
      <w:r w:rsidRPr="0071048C">
        <w:rPr>
          <w:sz w:val="24"/>
          <w:szCs w:val="24"/>
        </w:rPr>
        <w:t>–</w:t>
      </w:r>
      <w:r w:rsidRPr="0071048C">
        <w:rPr>
          <w:rStyle w:val="a7"/>
          <w:sz w:val="24"/>
          <w:szCs w:val="24"/>
        </w:rPr>
        <w:t xml:space="preserve">  возможность  учащихся предъявлять  на оценку другому (взрослому, одноклассникам) по собственной  инициативе;</w:t>
      </w:r>
    </w:p>
    <w:p w14:paraId="094B5167" w14:textId="77777777" w:rsidR="00BB3CC8" w:rsidRPr="0071048C" w:rsidRDefault="00BB3CC8" w:rsidP="00BB3CC8">
      <w:pPr>
        <w:pStyle w:val="a3"/>
        <w:ind w:left="0"/>
        <w:rPr>
          <w:rStyle w:val="a7"/>
          <w:b/>
          <w:sz w:val="24"/>
          <w:szCs w:val="24"/>
        </w:rPr>
      </w:pPr>
      <w:r w:rsidRPr="0071048C">
        <w:rPr>
          <w:rStyle w:val="a7"/>
          <w:b/>
          <w:sz w:val="24"/>
          <w:szCs w:val="24"/>
        </w:rPr>
        <w:t xml:space="preserve">4.  </w:t>
      </w:r>
      <w:proofErr w:type="spellStart"/>
      <w:r w:rsidRPr="0071048C">
        <w:rPr>
          <w:rStyle w:val="a7"/>
          <w:b/>
          <w:sz w:val="24"/>
          <w:szCs w:val="24"/>
        </w:rPr>
        <w:t>Презентационность</w:t>
      </w:r>
      <w:proofErr w:type="spellEnd"/>
      <w:r w:rsidRPr="0071048C">
        <w:rPr>
          <w:rStyle w:val="a7"/>
          <w:b/>
          <w:sz w:val="24"/>
          <w:szCs w:val="24"/>
        </w:rPr>
        <w:t xml:space="preserve"> </w:t>
      </w:r>
      <w:proofErr w:type="gramStart"/>
      <w:r w:rsidRPr="0071048C">
        <w:rPr>
          <w:sz w:val="24"/>
          <w:szCs w:val="24"/>
        </w:rPr>
        <w:t>–</w:t>
      </w:r>
      <w:r w:rsidRPr="0071048C">
        <w:rPr>
          <w:rStyle w:val="a7"/>
          <w:b/>
          <w:sz w:val="24"/>
          <w:szCs w:val="24"/>
        </w:rPr>
        <w:t xml:space="preserve"> </w:t>
      </w:r>
      <w:r w:rsidRPr="0071048C">
        <w:rPr>
          <w:rStyle w:val="a7"/>
          <w:sz w:val="24"/>
          <w:szCs w:val="24"/>
        </w:rPr>
        <w:t xml:space="preserve"> наличие</w:t>
      </w:r>
      <w:proofErr w:type="gramEnd"/>
      <w:r w:rsidRPr="0071048C">
        <w:rPr>
          <w:rStyle w:val="a7"/>
          <w:sz w:val="24"/>
          <w:szCs w:val="24"/>
        </w:rPr>
        <w:t xml:space="preserve"> специального  места (натурального или(и)  виртуального) для публичного предъявления  учащимися своих образовательных  достижений;</w:t>
      </w:r>
    </w:p>
    <w:p w14:paraId="297E91FE" w14:textId="77777777" w:rsidR="00BB3CC8" w:rsidRPr="0071048C" w:rsidRDefault="00BB3CC8" w:rsidP="00BB3CC8">
      <w:pPr>
        <w:pStyle w:val="a3"/>
        <w:ind w:left="0"/>
        <w:rPr>
          <w:rStyle w:val="a7"/>
          <w:b/>
          <w:sz w:val="24"/>
          <w:szCs w:val="24"/>
        </w:rPr>
      </w:pPr>
      <w:r w:rsidRPr="0071048C">
        <w:rPr>
          <w:rStyle w:val="a7"/>
          <w:sz w:val="24"/>
          <w:szCs w:val="24"/>
        </w:rPr>
        <w:t>5.</w:t>
      </w:r>
      <w:r w:rsidRPr="0071048C">
        <w:rPr>
          <w:rStyle w:val="a7"/>
          <w:b/>
          <w:sz w:val="24"/>
          <w:szCs w:val="24"/>
        </w:rPr>
        <w:t xml:space="preserve"> </w:t>
      </w:r>
      <w:proofErr w:type="spellStart"/>
      <w:r w:rsidRPr="0071048C">
        <w:rPr>
          <w:rStyle w:val="a7"/>
          <w:b/>
          <w:sz w:val="24"/>
          <w:szCs w:val="24"/>
        </w:rPr>
        <w:t>Технологизм</w:t>
      </w:r>
      <w:proofErr w:type="spellEnd"/>
      <w:r w:rsidRPr="0071048C">
        <w:rPr>
          <w:rStyle w:val="a7"/>
          <w:b/>
          <w:sz w:val="24"/>
          <w:szCs w:val="24"/>
        </w:rPr>
        <w:t xml:space="preserve"> </w:t>
      </w:r>
      <w:r w:rsidRPr="0071048C">
        <w:rPr>
          <w:rStyle w:val="a7"/>
          <w:sz w:val="24"/>
          <w:szCs w:val="24"/>
        </w:rPr>
        <w:t>– наличие  в образовательном учреждении  общей  (единой)</w:t>
      </w:r>
      <w:r w:rsidRPr="0071048C">
        <w:rPr>
          <w:rStyle w:val="a7"/>
          <w:b/>
          <w:sz w:val="24"/>
          <w:szCs w:val="24"/>
        </w:rPr>
        <w:t xml:space="preserve"> </w:t>
      </w:r>
      <w:r w:rsidRPr="0071048C">
        <w:rPr>
          <w:rStyle w:val="a7"/>
          <w:sz w:val="24"/>
          <w:szCs w:val="24"/>
        </w:rPr>
        <w:t>системы  оценки индивидуальных  образовательных  результатов, обоснованное использование разных оценочных шкал, процедур, форм оценки и их соотношение.</w:t>
      </w:r>
    </w:p>
    <w:p w14:paraId="77B3923D" w14:textId="77777777" w:rsidR="00BB3CC8" w:rsidRPr="0071048C" w:rsidRDefault="00BB3CC8" w:rsidP="00BB3CC8">
      <w:pPr>
        <w:pStyle w:val="a3"/>
        <w:ind w:left="0"/>
        <w:rPr>
          <w:rStyle w:val="a7"/>
          <w:b/>
          <w:sz w:val="24"/>
          <w:szCs w:val="24"/>
        </w:rPr>
      </w:pPr>
      <w:r w:rsidRPr="0071048C">
        <w:rPr>
          <w:rStyle w:val="a7"/>
          <w:b/>
          <w:sz w:val="24"/>
          <w:szCs w:val="24"/>
        </w:rPr>
        <w:t xml:space="preserve">6.  Открытость </w:t>
      </w:r>
      <w:r w:rsidRPr="0071048C">
        <w:rPr>
          <w:sz w:val="24"/>
          <w:szCs w:val="24"/>
        </w:rPr>
        <w:t>–</w:t>
      </w:r>
      <w:r w:rsidRPr="0071048C">
        <w:rPr>
          <w:rStyle w:val="a7"/>
          <w:b/>
          <w:sz w:val="24"/>
          <w:szCs w:val="24"/>
        </w:rPr>
        <w:t xml:space="preserve"> </w:t>
      </w:r>
      <w:r w:rsidRPr="0071048C">
        <w:rPr>
          <w:rStyle w:val="a7"/>
          <w:sz w:val="24"/>
          <w:szCs w:val="24"/>
        </w:rPr>
        <w:t xml:space="preserve"> возможность  участие всех  субъектов образовательного  процесса в  оценке  индивидуальных   результатов и качества  образования школьников.</w:t>
      </w:r>
    </w:p>
    <w:p w14:paraId="3EFE2D9D" w14:textId="77777777" w:rsidR="00BB3CC8" w:rsidRPr="0071048C" w:rsidRDefault="00BB3CC8" w:rsidP="00BB3CC8">
      <w:pPr>
        <w:spacing w:after="0" w:line="240" w:lineRule="auto"/>
        <w:jc w:val="both"/>
        <w:rPr>
          <w:rStyle w:val="a7"/>
          <w:rFonts w:ascii="Times New Roman" w:hAnsi="Times New Roman" w:cs="Times New Roman"/>
          <w:b/>
          <w:i w:val="0"/>
          <w:sz w:val="24"/>
          <w:szCs w:val="24"/>
        </w:rPr>
      </w:pPr>
      <w:r w:rsidRPr="0071048C">
        <w:rPr>
          <w:rStyle w:val="a7"/>
          <w:rFonts w:ascii="Times New Roman" w:hAnsi="Times New Roman" w:cs="Times New Roman"/>
          <w:b/>
          <w:sz w:val="24"/>
          <w:szCs w:val="24"/>
        </w:rPr>
        <w:t>Оценка условий (ресурсов)  реализации  ООП</w:t>
      </w:r>
    </w:p>
    <w:p w14:paraId="3828B8D3"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r w:rsidRPr="0071048C">
        <w:rPr>
          <w:rFonts w:ascii="Times New Roman" w:eastAsia="Times New Roman" w:hAnsi="Times New Roman" w:cs="Times New Roman"/>
          <w:sz w:val="24"/>
          <w:szCs w:val="24"/>
          <w:lang w:eastAsia="ru-RU"/>
        </w:rPr>
        <w:t xml:space="preserve">1. </w:t>
      </w:r>
      <w:r w:rsidRPr="0071048C">
        <w:rPr>
          <w:rFonts w:ascii="Times New Roman" w:eastAsia="Times New Roman" w:hAnsi="Times New Roman" w:cs="Times New Roman"/>
          <w:b/>
          <w:i/>
          <w:sz w:val="24"/>
          <w:szCs w:val="24"/>
          <w:lang w:eastAsia="ru-RU"/>
        </w:rPr>
        <w:t>Санитарно-гигиеническое благополучие образовательной среды</w:t>
      </w:r>
      <w:r w:rsidRPr="0071048C">
        <w:rPr>
          <w:rFonts w:ascii="Times New Roman" w:eastAsia="Times New Roman" w:hAnsi="Times New Roman" w:cs="Times New Roman"/>
          <w:sz w:val="24"/>
          <w:szCs w:val="24"/>
          <w:lang w:eastAsia="ru-RU"/>
        </w:rPr>
        <w:t xml:space="preserve"> </w:t>
      </w:r>
      <w:r w:rsidRPr="0071048C">
        <w:rPr>
          <w:rFonts w:ascii="Times New Roman" w:hAnsi="Times New Roman" w:cs="Times New Roman"/>
          <w:sz w:val="24"/>
          <w:szCs w:val="24"/>
        </w:rPr>
        <w:t>–</w:t>
      </w:r>
      <w:r w:rsidRPr="0071048C">
        <w:rPr>
          <w:rFonts w:ascii="Times New Roman" w:eastAsia="Times New Roman" w:hAnsi="Times New Roman" w:cs="Times New Roman"/>
          <w:sz w:val="24"/>
          <w:szCs w:val="24"/>
          <w:lang w:eastAsia="ru-RU"/>
        </w:rPr>
        <w:t xml:space="preserve"> 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w:t>
      </w:r>
      <w:proofErr w:type="spellStart"/>
      <w:r w:rsidRPr="0071048C">
        <w:rPr>
          <w:rFonts w:ascii="Times New Roman" w:eastAsia="Times New Roman" w:hAnsi="Times New Roman" w:cs="Times New Roman"/>
          <w:sz w:val="24"/>
          <w:szCs w:val="24"/>
          <w:lang w:eastAsia="ru-RU"/>
        </w:rPr>
        <w:t>полидеятельностное</w:t>
      </w:r>
      <w:proofErr w:type="spellEnd"/>
      <w:r w:rsidRPr="0071048C">
        <w:rPr>
          <w:rFonts w:ascii="Times New Roman" w:eastAsia="Times New Roman" w:hAnsi="Times New Roman" w:cs="Times New Roman"/>
          <w:sz w:val="24"/>
          <w:szCs w:val="24"/>
          <w:lang w:eastAsia="ru-RU"/>
        </w:rPr>
        <w:t xml:space="preserve">  пространство; состояние  здоровья  учащихся;</w:t>
      </w:r>
    </w:p>
    <w:p w14:paraId="0D4759DC"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r w:rsidRPr="0071048C">
        <w:rPr>
          <w:rFonts w:ascii="Times New Roman" w:eastAsia="Times New Roman" w:hAnsi="Times New Roman" w:cs="Times New Roman"/>
          <w:sz w:val="24"/>
          <w:szCs w:val="24"/>
          <w:lang w:eastAsia="ru-RU"/>
        </w:rPr>
        <w:t xml:space="preserve">2. </w:t>
      </w:r>
      <w:r w:rsidRPr="0071048C">
        <w:rPr>
          <w:rFonts w:ascii="Times New Roman" w:eastAsia="Times New Roman" w:hAnsi="Times New Roman" w:cs="Times New Roman"/>
          <w:b/>
          <w:i/>
          <w:sz w:val="24"/>
          <w:szCs w:val="24"/>
          <w:lang w:eastAsia="ru-RU"/>
        </w:rPr>
        <w:t>Кадровый потенциал</w:t>
      </w:r>
      <w:r w:rsidRPr="0071048C">
        <w:rPr>
          <w:rFonts w:ascii="Times New Roman" w:eastAsia="Times New Roman" w:hAnsi="Times New Roman" w:cs="Times New Roman"/>
          <w:sz w:val="24"/>
          <w:szCs w:val="24"/>
          <w:lang w:eastAsia="ru-RU"/>
        </w:rPr>
        <w:t xml:space="preserve">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14:paraId="054F1349"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r w:rsidRPr="0071048C">
        <w:rPr>
          <w:rFonts w:ascii="Times New Roman" w:eastAsia="Times New Roman" w:hAnsi="Times New Roman" w:cs="Times New Roman"/>
          <w:sz w:val="24"/>
          <w:szCs w:val="24"/>
          <w:lang w:eastAsia="ru-RU"/>
        </w:rPr>
        <w:t xml:space="preserve">3. </w:t>
      </w:r>
      <w:r w:rsidRPr="0071048C">
        <w:rPr>
          <w:rFonts w:ascii="Times New Roman" w:eastAsia="Times New Roman" w:hAnsi="Times New Roman" w:cs="Times New Roman"/>
          <w:b/>
          <w:i/>
          <w:sz w:val="24"/>
          <w:szCs w:val="24"/>
          <w:lang w:eastAsia="ru-RU"/>
        </w:rPr>
        <w:t>Информационно-техническое обеспече</w:t>
      </w:r>
      <w:r w:rsidRPr="0071048C">
        <w:rPr>
          <w:rFonts w:ascii="Times New Roman" w:eastAsia="Times New Roman" w:hAnsi="Times New Roman" w:cs="Times New Roman"/>
          <w:sz w:val="24"/>
          <w:szCs w:val="24"/>
          <w:lang w:eastAsia="ru-RU"/>
        </w:rPr>
        <w:t xml:space="preserve">ние образовательного процесса – обоснованное и </w:t>
      </w:r>
      <w:proofErr w:type="gramStart"/>
      <w:r w:rsidRPr="0071048C">
        <w:rPr>
          <w:rFonts w:ascii="Times New Roman" w:eastAsia="Times New Roman" w:hAnsi="Times New Roman" w:cs="Times New Roman"/>
          <w:sz w:val="24"/>
          <w:szCs w:val="24"/>
          <w:lang w:eastAsia="ru-RU"/>
        </w:rPr>
        <w:t>эффективное  использование</w:t>
      </w:r>
      <w:proofErr w:type="gramEnd"/>
      <w:r w:rsidRPr="0071048C">
        <w:rPr>
          <w:rFonts w:ascii="Times New Roman" w:eastAsia="Times New Roman" w:hAnsi="Times New Roman" w:cs="Times New Roman"/>
          <w:sz w:val="24"/>
          <w:szCs w:val="24"/>
          <w:lang w:eastAsia="ru-RU"/>
        </w:rPr>
        <w:t xml:space="preserve">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 </w:t>
      </w:r>
    </w:p>
    <w:p w14:paraId="45A37A23"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r w:rsidRPr="0071048C">
        <w:rPr>
          <w:rFonts w:ascii="Times New Roman" w:eastAsia="Times New Roman" w:hAnsi="Times New Roman" w:cs="Times New Roman"/>
          <w:sz w:val="24"/>
          <w:szCs w:val="24"/>
          <w:lang w:eastAsia="ru-RU"/>
        </w:rPr>
        <w:t xml:space="preserve">4. </w:t>
      </w:r>
      <w:r w:rsidRPr="0071048C">
        <w:rPr>
          <w:rFonts w:ascii="Times New Roman" w:eastAsia="Times New Roman" w:hAnsi="Times New Roman" w:cs="Times New Roman"/>
          <w:b/>
          <w:i/>
          <w:sz w:val="24"/>
          <w:szCs w:val="24"/>
          <w:lang w:eastAsia="ru-RU"/>
        </w:rPr>
        <w:t xml:space="preserve"> Правовое обеспечение</w:t>
      </w:r>
      <w:r w:rsidRPr="0071048C">
        <w:rPr>
          <w:rFonts w:ascii="Times New Roman" w:eastAsia="Times New Roman" w:hAnsi="Times New Roman" w:cs="Times New Roman"/>
          <w:sz w:val="24"/>
          <w:szCs w:val="24"/>
          <w:lang w:eastAsia="ru-RU"/>
        </w:rPr>
        <w:t xml:space="preserve">  реализации ООП – наличие локальных нормативно-правовых актов и их использование  всеми субъектами  образовательного  процесса;</w:t>
      </w:r>
    </w:p>
    <w:p w14:paraId="2B916769"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r w:rsidRPr="0071048C">
        <w:rPr>
          <w:rFonts w:ascii="Times New Roman" w:eastAsia="Times New Roman" w:hAnsi="Times New Roman" w:cs="Times New Roman"/>
          <w:sz w:val="24"/>
          <w:szCs w:val="24"/>
          <w:lang w:eastAsia="ru-RU"/>
        </w:rPr>
        <w:t xml:space="preserve">5.  </w:t>
      </w:r>
      <w:r w:rsidRPr="0071048C">
        <w:rPr>
          <w:rFonts w:ascii="Times New Roman" w:eastAsia="Times New Roman" w:hAnsi="Times New Roman" w:cs="Times New Roman"/>
          <w:b/>
          <w:i/>
          <w:sz w:val="24"/>
          <w:szCs w:val="24"/>
          <w:lang w:eastAsia="ru-RU"/>
        </w:rPr>
        <w:t>Управление образовательным процессом</w:t>
      </w:r>
      <w:r w:rsidRPr="0071048C">
        <w:rPr>
          <w:rFonts w:ascii="Times New Roman" w:eastAsia="Times New Roman" w:hAnsi="Times New Roman" w:cs="Times New Roman"/>
          <w:sz w:val="24"/>
          <w:szCs w:val="24"/>
          <w:lang w:eastAsia="ru-RU"/>
        </w:rPr>
        <w:t xml:space="preserve">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14:paraId="0438E0B2" w14:textId="77777777" w:rsidR="00BB3CC8" w:rsidRPr="0071048C" w:rsidRDefault="00BB3CC8" w:rsidP="00BB3CC8">
      <w:pPr>
        <w:tabs>
          <w:tab w:val="left" w:pos="1134"/>
        </w:tabs>
        <w:spacing w:after="0" w:line="240" w:lineRule="auto"/>
        <w:jc w:val="both"/>
        <w:rPr>
          <w:rFonts w:ascii="Times New Roman" w:eastAsia="Times New Roman" w:hAnsi="Times New Roman" w:cs="Times New Roman"/>
          <w:sz w:val="24"/>
          <w:szCs w:val="24"/>
          <w:lang w:eastAsia="ru-RU"/>
        </w:rPr>
      </w:pPr>
      <w:r w:rsidRPr="0071048C">
        <w:rPr>
          <w:rFonts w:ascii="Times New Roman" w:eastAsia="Times New Roman" w:hAnsi="Times New Roman" w:cs="Times New Roman"/>
          <w:sz w:val="24"/>
          <w:szCs w:val="24"/>
          <w:lang w:eastAsia="ru-RU"/>
        </w:rPr>
        <w:t xml:space="preserve">6. </w:t>
      </w:r>
      <w:r w:rsidRPr="0071048C">
        <w:rPr>
          <w:rFonts w:ascii="Times New Roman" w:eastAsia="Times New Roman" w:hAnsi="Times New Roman" w:cs="Times New Roman"/>
          <w:b/>
          <w:i/>
          <w:sz w:val="24"/>
          <w:szCs w:val="24"/>
          <w:lang w:eastAsia="ru-RU"/>
        </w:rPr>
        <w:t>Материально-техническое обеспечение</w:t>
      </w:r>
      <w:r w:rsidRPr="0071048C">
        <w:rPr>
          <w:rFonts w:ascii="Times New Roman" w:eastAsia="Times New Roman" w:hAnsi="Times New Roman" w:cs="Times New Roman"/>
          <w:sz w:val="24"/>
          <w:szCs w:val="24"/>
          <w:lang w:eastAsia="ru-RU"/>
        </w:rPr>
        <w:t xml:space="preserve"> образовательного процесса – обоснованность использования  помещений и оборудования  для  реализации ООП.</w:t>
      </w:r>
    </w:p>
    <w:p w14:paraId="1510ACF6" w14:textId="77777777" w:rsidR="00BB3CC8" w:rsidRPr="0071048C" w:rsidRDefault="00BB3CC8" w:rsidP="00BB3CC8">
      <w:pPr>
        <w:spacing w:after="0" w:line="240" w:lineRule="auto"/>
        <w:jc w:val="both"/>
        <w:rPr>
          <w:rStyle w:val="a7"/>
          <w:rFonts w:ascii="Times New Roman" w:hAnsi="Times New Roman" w:cs="Times New Roman"/>
          <w:i w:val="0"/>
          <w:sz w:val="24"/>
          <w:szCs w:val="24"/>
        </w:rPr>
      </w:pPr>
      <w:r w:rsidRPr="0071048C">
        <w:rPr>
          <w:rFonts w:ascii="Times New Roman" w:eastAsia="Times New Roman" w:hAnsi="Times New Roman" w:cs="Times New Roman"/>
          <w:sz w:val="24"/>
          <w:szCs w:val="24"/>
          <w:lang w:eastAsia="ru-RU"/>
        </w:rPr>
        <w:t xml:space="preserve">7.    </w:t>
      </w:r>
      <w:r w:rsidRPr="0071048C">
        <w:rPr>
          <w:rFonts w:ascii="Times New Roman" w:eastAsia="Times New Roman" w:hAnsi="Times New Roman" w:cs="Times New Roman"/>
          <w:b/>
          <w:i/>
          <w:sz w:val="24"/>
          <w:szCs w:val="24"/>
          <w:lang w:eastAsia="ru-RU"/>
        </w:rPr>
        <w:t xml:space="preserve">Учебно-методическое обеспечение </w:t>
      </w:r>
      <w:r w:rsidRPr="0071048C">
        <w:rPr>
          <w:rFonts w:ascii="Times New Roman" w:eastAsia="Times New Roman" w:hAnsi="Times New Roman" w:cs="Times New Roman"/>
          <w:sz w:val="24"/>
          <w:szCs w:val="24"/>
          <w:lang w:eastAsia="ru-RU"/>
        </w:rPr>
        <w:t>образовательного  процесса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14:paraId="3BC817DC" w14:textId="77777777" w:rsidR="00BB3CC8" w:rsidRPr="0071048C" w:rsidRDefault="00BB3CC8" w:rsidP="00BB3CC8">
      <w:pPr>
        <w:spacing w:after="0" w:line="240" w:lineRule="auto"/>
        <w:jc w:val="both"/>
        <w:rPr>
          <w:rFonts w:ascii="Times New Roman" w:eastAsia="Times New Roman" w:hAnsi="Times New Roman" w:cs="Times New Roman"/>
          <w:b/>
          <w:bCs/>
          <w:sz w:val="24"/>
          <w:szCs w:val="24"/>
        </w:rPr>
      </w:pPr>
    </w:p>
    <w:p w14:paraId="06481922" w14:textId="77777777" w:rsidR="00BB3CC8" w:rsidRPr="0071048C" w:rsidRDefault="00BB3CC8" w:rsidP="00BB3CC8">
      <w:pPr>
        <w:spacing w:after="0" w:line="240" w:lineRule="auto"/>
        <w:jc w:val="both"/>
        <w:rPr>
          <w:rFonts w:ascii="Times New Roman" w:hAnsi="Times New Roman" w:cs="Times New Roman"/>
          <w:b/>
          <w:sz w:val="24"/>
          <w:szCs w:val="24"/>
        </w:rPr>
      </w:pPr>
      <w:r w:rsidRPr="0071048C">
        <w:rPr>
          <w:rFonts w:ascii="Times New Roman" w:hAnsi="Times New Roman" w:cs="Times New Roman"/>
          <w:b/>
          <w:sz w:val="24"/>
          <w:szCs w:val="24"/>
        </w:rPr>
        <w:t>3.</w:t>
      </w:r>
      <w:r>
        <w:rPr>
          <w:rFonts w:ascii="Times New Roman" w:hAnsi="Times New Roman" w:cs="Times New Roman"/>
          <w:b/>
          <w:sz w:val="24"/>
          <w:szCs w:val="24"/>
        </w:rPr>
        <w:t>5</w:t>
      </w:r>
      <w:r w:rsidRPr="0071048C">
        <w:rPr>
          <w:rFonts w:ascii="Times New Roman" w:hAnsi="Times New Roman" w:cs="Times New Roman"/>
          <w:b/>
          <w:sz w:val="24"/>
          <w:szCs w:val="24"/>
        </w:rPr>
        <w:t>.7. Сетевой график (дорожная карта) по формированию необходимой системы условий</w:t>
      </w:r>
    </w:p>
    <w:p w14:paraId="16F8E866"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Для  оценки качества образования в условиях  новых Стандартов требуется мониторинг  образовательных результатов, условий их достижения, а также цены достижения этих результатов.</w:t>
      </w:r>
    </w:p>
    <w:p w14:paraId="65F849A0"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lastRenderedPageBreak/>
        <w:t xml:space="preserve">В связи с тем, что при  первом запуске ООП под новые Стандарты получить </w:t>
      </w:r>
      <w:proofErr w:type="spellStart"/>
      <w:r w:rsidRPr="0071048C">
        <w:rPr>
          <w:rFonts w:ascii="Times New Roman" w:hAnsi="Times New Roman" w:cs="Times New Roman"/>
          <w:sz w:val="24"/>
          <w:szCs w:val="24"/>
        </w:rPr>
        <w:t>одномомоментно</w:t>
      </w:r>
      <w:proofErr w:type="spellEnd"/>
      <w:r w:rsidRPr="0071048C">
        <w:rPr>
          <w:rFonts w:ascii="Times New Roman" w:hAnsi="Times New Roman" w:cs="Times New Roman"/>
          <w:sz w:val="24"/>
          <w:szCs w:val="24"/>
        </w:rPr>
        <w:t xml:space="preserve"> (за 1-2 года) образовательные  результаты  под  новые требования результативности практически невозможно. Поэтому в данной программе предлагается при организации  мониторинга  двигаться  следующим образом:</w:t>
      </w:r>
    </w:p>
    <w:p w14:paraId="012D5E4A"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i/>
          <w:sz w:val="24"/>
          <w:szCs w:val="24"/>
        </w:rPr>
        <w:t xml:space="preserve">1 этап (2013 – 2014 учебный </w:t>
      </w:r>
      <w:proofErr w:type="gramStart"/>
      <w:r w:rsidRPr="0071048C">
        <w:rPr>
          <w:rFonts w:ascii="Times New Roman" w:hAnsi="Times New Roman" w:cs="Times New Roman"/>
          <w:i/>
          <w:sz w:val="24"/>
          <w:szCs w:val="24"/>
        </w:rPr>
        <w:t>год)</w:t>
      </w:r>
      <w:r w:rsidRPr="0071048C">
        <w:rPr>
          <w:rFonts w:ascii="Times New Roman" w:hAnsi="Times New Roman" w:cs="Times New Roman"/>
          <w:sz w:val="24"/>
          <w:szCs w:val="24"/>
        </w:rPr>
        <w:t xml:space="preserve">  -</w:t>
      </w:r>
      <w:proofErr w:type="gramEnd"/>
      <w:r w:rsidRPr="0071048C">
        <w:rPr>
          <w:rFonts w:ascii="Times New Roman" w:hAnsi="Times New Roman" w:cs="Times New Roman"/>
          <w:sz w:val="24"/>
          <w:szCs w:val="24"/>
        </w:rPr>
        <w:t xml:space="preserve"> сосредоточить внимание  в мониторинге ООП прежде всего </w:t>
      </w:r>
      <w:r w:rsidRPr="0071048C">
        <w:rPr>
          <w:rFonts w:ascii="Times New Roman" w:hAnsi="Times New Roman" w:cs="Times New Roman"/>
          <w:sz w:val="24"/>
          <w:szCs w:val="24"/>
          <w:u w:val="single"/>
        </w:rPr>
        <w:t>на обеспечение условий</w:t>
      </w:r>
      <w:r w:rsidRPr="0071048C">
        <w:rPr>
          <w:rFonts w:ascii="Times New Roman" w:hAnsi="Times New Roman" w:cs="Times New Roman"/>
          <w:sz w:val="24"/>
          <w:szCs w:val="24"/>
        </w:rPr>
        <w:t xml:space="preserve"> (администрацией школы, педагогами, родителями) для достижения подростками новых  результатов обучения и  качества  образования. Без изменений и модернизации прежде всего информационно-образовательной среды </w:t>
      </w:r>
      <w:proofErr w:type="gramStart"/>
      <w:r w:rsidRPr="0071048C">
        <w:rPr>
          <w:rFonts w:ascii="Times New Roman" w:hAnsi="Times New Roman" w:cs="Times New Roman"/>
          <w:sz w:val="24"/>
          <w:szCs w:val="24"/>
        </w:rPr>
        <w:t>школы,  содержания</w:t>
      </w:r>
      <w:proofErr w:type="gramEnd"/>
      <w:r w:rsidRPr="0071048C">
        <w:rPr>
          <w:rFonts w:ascii="Times New Roman" w:hAnsi="Times New Roman" w:cs="Times New Roman"/>
          <w:sz w:val="24"/>
          <w:szCs w:val="24"/>
        </w:rPr>
        <w:t xml:space="preserve"> и технологий процесса обучения, учебного (образовательного) плана и  расписания учебных и внеучебных занятий, системы оценивания, учебно-методического обеспечения  трудно  ожидать получения новых (других)  образовательных  результатов, ориентированных на деятельностный и  компетентностный подходы.</w:t>
      </w:r>
    </w:p>
    <w:p w14:paraId="4486E438"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Цель мониторинга на данном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результатах.</w:t>
      </w:r>
    </w:p>
    <w:p w14:paraId="05EE200D" w14:textId="77777777" w:rsidR="00BB3CC8" w:rsidRPr="0071048C" w:rsidRDefault="00BB3CC8" w:rsidP="00BB3CC8">
      <w:pPr>
        <w:spacing w:after="0" w:line="240" w:lineRule="auto"/>
        <w:jc w:val="both"/>
        <w:rPr>
          <w:rFonts w:ascii="Times New Roman" w:hAnsi="Times New Roman" w:cs="Times New Roman"/>
          <w:b/>
          <w:sz w:val="24"/>
          <w:szCs w:val="24"/>
        </w:rPr>
      </w:pPr>
      <w:r w:rsidRPr="0071048C">
        <w:rPr>
          <w:rFonts w:ascii="Times New Roman" w:hAnsi="Times New Roman" w:cs="Times New Roman"/>
          <w:b/>
          <w:sz w:val="24"/>
          <w:szCs w:val="24"/>
        </w:rPr>
        <w:t>Обеспечение  нового  качества образования</w:t>
      </w:r>
    </w:p>
    <w:p w14:paraId="1B503A4A" w14:textId="77777777" w:rsidR="00BB3CC8" w:rsidRPr="0071048C" w:rsidRDefault="00BB3CC8" w:rsidP="00BB3CC8">
      <w:pPr>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2027"/>
        <w:gridCol w:w="2282"/>
        <w:gridCol w:w="2417"/>
        <w:gridCol w:w="1400"/>
        <w:gridCol w:w="2033"/>
      </w:tblGrid>
      <w:tr w:rsidR="00BB3CC8" w:rsidRPr="0071048C" w14:paraId="613795D3" w14:textId="77777777" w:rsidTr="00BB3CC8">
        <w:tc>
          <w:tcPr>
            <w:tcW w:w="265" w:type="pct"/>
          </w:tcPr>
          <w:p w14:paraId="6FD8D8C2"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w:t>
            </w:r>
          </w:p>
          <w:p w14:paraId="6D008D4D"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п/п</w:t>
            </w:r>
          </w:p>
        </w:tc>
        <w:tc>
          <w:tcPr>
            <w:tcW w:w="995" w:type="pct"/>
          </w:tcPr>
          <w:p w14:paraId="4939A282"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Объекты  мониторинга</w:t>
            </w:r>
          </w:p>
        </w:tc>
        <w:tc>
          <w:tcPr>
            <w:tcW w:w="1101" w:type="pct"/>
          </w:tcPr>
          <w:p w14:paraId="431C1F7B"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Показатели</w:t>
            </w:r>
          </w:p>
        </w:tc>
        <w:tc>
          <w:tcPr>
            <w:tcW w:w="1164" w:type="pct"/>
          </w:tcPr>
          <w:p w14:paraId="28F08BC0"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Индикаторы</w:t>
            </w:r>
          </w:p>
        </w:tc>
        <w:tc>
          <w:tcPr>
            <w:tcW w:w="688" w:type="pct"/>
          </w:tcPr>
          <w:p w14:paraId="2F2E04F7"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Время проведения</w:t>
            </w:r>
          </w:p>
        </w:tc>
        <w:tc>
          <w:tcPr>
            <w:tcW w:w="787" w:type="pct"/>
          </w:tcPr>
          <w:p w14:paraId="138144C3"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Планируемый результат</w:t>
            </w:r>
          </w:p>
        </w:tc>
      </w:tr>
      <w:tr w:rsidR="00BB3CC8" w:rsidRPr="0071048C" w14:paraId="3A7EE1AB" w14:textId="77777777" w:rsidTr="00BB3CC8">
        <w:tc>
          <w:tcPr>
            <w:tcW w:w="265" w:type="pct"/>
            <w:vMerge w:val="restart"/>
          </w:tcPr>
          <w:p w14:paraId="2C7BA734"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1.</w:t>
            </w:r>
          </w:p>
        </w:tc>
        <w:tc>
          <w:tcPr>
            <w:tcW w:w="995" w:type="pct"/>
            <w:vMerge w:val="restart"/>
          </w:tcPr>
          <w:p w14:paraId="1ECA50C8"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Экспертиза  рабочей  учебно-предметной  программы  учителя как основного  документа,  с помощью которого  учитель строит свою работу с детьми  и ее  выполнение</w:t>
            </w:r>
          </w:p>
        </w:tc>
        <w:tc>
          <w:tcPr>
            <w:tcW w:w="1101" w:type="pct"/>
          </w:tcPr>
          <w:p w14:paraId="5289C8CB"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1.Ориентация предметного содержания (на способы действия или на сумму знаний);</w:t>
            </w:r>
          </w:p>
          <w:p w14:paraId="0AE9002C"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64" w:type="pct"/>
          </w:tcPr>
          <w:p w14:paraId="27B84518"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наличие матрицы с основными способами  действия/средствами  в учебном предмете;</w:t>
            </w:r>
          </w:p>
          <w:p w14:paraId="633F6A88"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ориентация контрольно-измерительных  материалов и оценки деятельности учащихся на освоение основных культурных предметных способов действий/средств;</w:t>
            </w:r>
          </w:p>
        </w:tc>
        <w:tc>
          <w:tcPr>
            <w:tcW w:w="688" w:type="pct"/>
          </w:tcPr>
          <w:p w14:paraId="12E6C1D2"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сентябрь месяц</w:t>
            </w:r>
          </w:p>
        </w:tc>
        <w:tc>
          <w:tcPr>
            <w:tcW w:w="787" w:type="pct"/>
          </w:tcPr>
          <w:p w14:paraId="39A643AC"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наличие утвержденной программы, системы </w:t>
            </w:r>
            <w:proofErr w:type="spellStart"/>
            <w:r w:rsidRPr="0071048C">
              <w:rPr>
                <w:rFonts w:ascii="Times New Roman" w:hAnsi="Times New Roman" w:cs="Times New Roman"/>
                <w:sz w:val="24"/>
                <w:szCs w:val="24"/>
              </w:rPr>
              <w:t>КИМов</w:t>
            </w:r>
            <w:proofErr w:type="spellEnd"/>
          </w:p>
        </w:tc>
      </w:tr>
      <w:tr w:rsidR="00BB3CC8" w:rsidRPr="0071048C" w14:paraId="3FA58ACF" w14:textId="77777777" w:rsidTr="00BB3CC8">
        <w:tc>
          <w:tcPr>
            <w:tcW w:w="265" w:type="pct"/>
            <w:vMerge/>
          </w:tcPr>
          <w:p w14:paraId="30A44233"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995" w:type="pct"/>
            <w:vMerge/>
          </w:tcPr>
          <w:p w14:paraId="288C79A4"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01" w:type="pct"/>
          </w:tcPr>
          <w:p w14:paraId="30235D9F"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2. Эффективность обучения (минимизация затрат времени  детей) за счет использования современных образовательных, в том числе информационных  технологий;</w:t>
            </w:r>
          </w:p>
        </w:tc>
        <w:tc>
          <w:tcPr>
            <w:tcW w:w="1164" w:type="pct"/>
          </w:tcPr>
          <w:p w14:paraId="57CB7CD2" w14:textId="77777777" w:rsidR="00BB3CC8" w:rsidRPr="0071048C" w:rsidRDefault="00BB3CC8" w:rsidP="00BB3CC8">
            <w:pPr>
              <w:spacing w:after="0" w:line="240" w:lineRule="auto"/>
              <w:rPr>
                <w:rFonts w:ascii="Times New Roman" w:hAnsi="Times New Roman" w:cs="Times New Roman"/>
                <w:sz w:val="24"/>
                <w:szCs w:val="24"/>
              </w:rPr>
            </w:pPr>
            <w:r w:rsidRPr="0071048C">
              <w:rPr>
                <w:rFonts w:ascii="Times New Roman" w:hAnsi="Times New Roman" w:cs="Times New Roman"/>
                <w:sz w:val="24"/>
                <w:szCs w:val="24"/>
              </w:rPr>
              <w:t>- количество часов, затрачиваемых  на изучение  учебного  предмета (использование  внеурочных форм обучения в рамках  первой  половины дня;</w:t>
            </w:r>
          </w:p>
          <w:p w14:paraId="348058E2" w14:textId="77777777" w:rsidR="00BB3CC8" w:rsidRPr="0071048C" w:rsidRDefault="00BB3CC8" w:rsidP="00BB3CC8">
            <w:pPr>
              <w:spacing w:after="0" w:line="240" w:lineRule="auto"/>
              <w:rPr>
                <w:rFonts w:ascii="Times New Roman" w:hAnsi="Times New Roman" w:cs="Times New Roman"/>
                <w:sz w:val="24"/>
                <w:szCs w:val="24"/>
              </w:rPr>
            </w:pPr>
            <w:r w:rsidRPr="0071048C">
              <w:rPr>
                <w:rFonts w:ascii="Times New Roman" w:hAnsi="Times New Roman" w:cs="Times New Roman"/>
                <w:sz w:val="24"/>
                <w:szCs w:val="24"/>
              </w:rPr>
              <w:t xml:space="preserve">- построение  учебного процесса  с использованием  современных технологий, в т.ч. и информационных;  </w:t>
            </w:r>
          </w:p>
        </w:tc>
        <w:tc>
          <w:tcPr>
            <w:tcW w:w="688" w:type="pct"/>
          </w:tcPr>
          <w:p w14:paraId="3ADEB2B7"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сентябрь, февраль, май</w:t>
            </w:r>
          </w:p>
        </w:tc>
        <w:tc>
          <w:tcPr>
            <w:tcW w:w="787" w:type="pct"/>
          </w:tcPr>
          <w:p w14:paraId="0C7ADD71"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наличие внеурочных форм в рабочих программах,</w:t>
            </w:r>
          </w:p>
          <w:p w14:paraId="608DEC0D"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установление связи результативности  обучения с использованием современных технологий.</w:t>
            </w:r>
          </w:p>
        </w:tc>
      </w:tr>
      <w:tr w:rsidR="00BB3CC8" w:rsidRPr="0071048C" w14:paraId="18F984B8" w14:textId="77777777" w:rsidTr="00BB3CC8">
        <w:tc>
          <w:tcPr>
            <w:tcW w:w="265" w:type="pct"/>
          </w:tcPr>
          <w:p w14:paraId="4CCB0A1B"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995" w:type="pct"/>
            <w:vMerge/>
          </w:tcPr>
          <w:p w14:paraId="244F7EA9"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01" w:type="pct"/>
          </w:tcPr>
          <w:p w14:paraId="18BACC80"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3.Доступность обучения (учения) за счет разнообразных форм, в том числе  </w:t>
            </w:r>
            <w:r w:rsidRPr="0071048C">
              <w:rPr>
                <w:rFonts w:ascii="Times New Roman" w:hAnsi="Times New Roman" w:cs="Times New Roman"/>
                <w:sz w:val="24"/>
                <w:szCs w:val="24"/>
              </w:rPr>
              <w:lastRenderedPageBreak/>
              <w:t>дистанционного сопровождения  образовательного процесса;</w:t>
            </w:r>
          </w:p>
        </w:tc>
        <w:tc>
          <w:tcPr>
            <w:tcW w:w="1164" w:type="pct"/>
          </w:tcPr>
          <w:p w14:paraId="5143F954"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lastRenderedPageBreak/>
              <w:t xml:space="preserve">-наличие  дистанционного сопровождения  образовательного  процесса в любой  </w:t>
            </w:r>
            <w:r w:rsidRPr="0071048C">
              <w:rPr>
                <w:rFonts w:ascii="Times New Roman" w:hAnsi="Times New Roman" w:cs="Times New Roman"/>
                <w:sz w:val="24"/>
                <w:szCs w:val="24"/>
              </w:rPr>
              <w:lastRenderedPageBreak/>
              <w:t xml:space="preserve">электронной  среде, </w:t>
            </w:r>
          </w:p>
          <w:p w14:paraId="37C0F983"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количество  учащихся  класса, обучающихся в очно/заочной (дистанционной) форме, экстернате </w:t>
            </w:r>
          </w:p>
          <w:p w14:paraId="0130E2F2"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-система  организации и проведения самостоятельной  работы учащихся;</w:t>
            </w:r>
          </w:p>
        </w:tc>
        <w:tc>
          <w:tcPr>
            <w:tcW w:w="688" w:type="pct"/>
          </w:tcPr>
          <w:p w14:paraId="4B7F14E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lastRenderedPageBreak/>
              <w:t>февраль, май</w:t>
            </w:r>
          </w:p>
        </w:tc>
        <w:tc>
          <w:tcPr>
            <w:tcW w:w="787" w:type="pct"/>
          </w:tcPr>
          <w:p w14:paraId="655214EC"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наличие  материалов для самостоятельной работы, оценки и их анализ.</w:t>
            </w:r>
          </w:p>
        </w:tc>
      </w:tr>
      <w:tr w:rsidR="00BB3CC8" w:rsidRPr="0071048C" w14:paraId="252FAC23" w14:textId="77777777" w:rsidTr="00BB3CC8">
        <w:tc>
          <w:tcPr>
            <w:tcW w:w="265" w:type="pct"/>
          </w:tcPr>
          <w:p w14:paraId="3765384C"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995" w:type="pct"/>
            <w:vMerge/>
          </w:tcPr>
          <w:p w14:paraId="412D90F4"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01" w:type="pct"/>
          </w:tcPr>
          <w:p w14:paraId="0C1EB636"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4.Наличие  в программе  внутреннего мониторинга (аудита) учителя (по каким параметрам) и его работоспособность.</w:t>
            </w:r>
          </w:p>
          <w:p w14:paraId="1140F9BB"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64" w:type="pct"/>
          </w:tcPr>
          <w:p w14:paraId="04B932AF" w14:textId="77777777" w:rsidR="00BB3CC8" w:rsidRPr="0071048C" w:rsidRDefault="00BB3CC8" w:rsidP="00BB3CC8">
            <w:pPr>
              <w:tabs>
                <w:tab w:val="left" w:pos="274"/>
              </w:tabs>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наличие системы диагностических и проверочных работ; - использование  результатов контроля для коррекционной работы учащихся (дополнительные занятия, самостоятельная работа);</w:t>
            </w:r>
          </w:p>
          <w:p w14:paraId="4FDA1C72"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диагностика  ключевых компетентностей (метапредметных умений);</w:t>
            </w:r>
          </w:p>
          <w:p w14:paraId="7D821614"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анкетирование  и  наблюдения  за личностным развитием учащихся;</w:t>
            </w:r>
          </w:p>
        </w:tc>
        <w:tc>
          <w:tcPr>
            <w:tcW w:w="688" w:type="pct"/>
          </w:tcPr>
          <w:p w14:paraId="02960736"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сентябрь</w:t>
            </w:r>
          </w:p>
          <w:p w14:paraId="509F6587"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февраль</w:t>
            </w:r>
          </w:p>
          <w:p w14:paraId="0E06CDC1"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май</w:t>
            </w:r>
          </w:p>
        </w:tc>
        <w:tc>
          <w:tcPr>
            <w:tcW w:w="787" w:type="pct"/>
          </w:tcPr>
          <w:p w14:paraId="36102A33"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Анализ  </w:t>
            </w:r>
            <w:proofErr w:type="spellStart"/>
            <w:r w:rsidRPr="0071048C">
              <w:rPr>
                <w:rFonts w:ascii="Times New Roman" w:hAnsi="Times New Roman" w:cs="Times New Roman"/>
                <w:sz w:val="24"/>
                <w:szCs w:val="24"/>
              </w:rPr>
              <w:t>КИМов</w:t>
            </w:r>
            <w:proofErr w:type="spellEnd"/>
            <w:r w:rsidRPr="0071048C">
              <w:rPr>
                <w:rFonts w:ascii="Times New Roman" w:hAnsi="Times New Roman" w:cs="Times New Roman"/>
                <w:sz w:val="24"/>
                <w:szCs w:val="24"/>
              </w:rPr>
              <w:t xml:space="preserve"> и их анализ</w:t>
            </w:r>
          </w:p>
        </w:tc>
      </w:tr>
      <w:tr w:rsidR="00BB3CC8" w:rsidRPr="0071048C" w14:paraId="35AF95E1" w14:textId="77777777" w:rsidTr="00BB3CC8">
        <w:tc>
          <w:tcPr>
            <w:tcW w:w="265" w:type="pct"/>
            <w:vMerge w:val="restart"/>
          </w:tcPr>
          <w:p w14:paraId="30EB8ABD"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2.</w:t>
            </w:r>
          </w:p>
        </w:tc>
        <w:tc>
          <w:tcPr>
            <w:tcW w:w="995" w:type="pct"/>
            <w:vMerge w:val="restart"/>
          </w:tcPr>
          <w:p w14:paraId="57364E33"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Оценка  дидактического и материально-технического оснащения образовательного процесса</w:t>
            </w:r>
          </w:p>
        </w:tc>
        <w:tc>
          <w:tcPr>
            <w:tcW w:w="1101" w:type="pct"/>
          </w:tcPr>
          <w:p w14:paraId="5962D6B0"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Эффективность использования  материально-технического оборудования  школы в образовании  детей класса</w:t>
            </w:r>
          </w:p>
        </w:tc>
        <w:tc>
          <w:tcPr>
            <w:tcW w:w="1164" w:type="pct"/>
          </w:tcPr>
          <w:p w14:paraId="3FD307D0"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кол-во времени, которое необходимо учащимся по использованию МТБ/ результаты обучения </w:t>
            </w:r>
          </w:p>
        </w:tc>
        <w:tc>
          <w:tcPr>
            <w:tcW w:w="688" w:type="pct"/>
          </w:tcPr>
          <w:p w14:paraId="1DDF834B"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апрель</w:t>
            </w:r>
          </w:p>
        </w:tc>
        <w:tc>
          <w:tcPr>
            <w:tcW w:w="787" w:type="pct"/>
          </w:tcPr>
          <w:p w14:paraId="22BC87B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открытый урок, занятие</w:t>
            </w:r>
          </w:p>
        </w:tc>
      </w:tr>
      <w:tr w:rsidR="00BB3CC8" w:rsidRPr="0071048C" w14:paraId="72E3B011" w14:textId="77777777" w:rsidTr="00BB3CC8">
        <w:tc>
          <w:tcPr>
            <w:tcW w:w="265" w:type="pct"/>
            <w:vMerge/>
          </w:tcPr>
          <w:p w14:paraId="2C15B221"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995" w:type="pct"/>
            <w:vMerge/>
          </w:tcPr>
          <w:p w14:paraId="575F6A36"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01" w:type="pct"/>
          </w:tcPr>
          <w:p w14:paraId="027A8BBD"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Наличие  собственного дидактического аппарата для построения  работы с детьми (использование уже существующего, его оптимизация)</w:t>
            </w:r>
          </w:p>
        </w:tc>
        <w:tc>
          <w:tcPr>
            <w:tcW w:w="1164" w:type="pct"/>
          </w:tcPr>
          <w:p w14:paraId="324F7746"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объем дидактического  материала  учителя и его использование  детьми в образовательном процессе</w:t>
            </w:r>
          </w:p>
        </w:tc>
        <w:tc>
          <w:tcPr>
            <w:tcW w:w="688" w:type="pct"/>
          </w:tcPr>
          <w:p w14:paraId="2D9F9951"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май</w:t>
            </w:r>
          </w:p>
        </w:tc>
        <w:tc>
          <w:tcPr>
            <w:tcW w:w="787" w:type="pct"/>
          </w:tcPr>
          <w:p w14:paraId="5EC97D95"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анализ методических материалов учителя</w:t>
            </w:r>
          </w:p>
        </w:tc>
      </w:tr>
      <w:tr w:rsidR="00BB3CC8" w:rsidRPr="0071048C" w14:paraId="5417FD69" w14:textId="77777777" w:rsidTr="00BB3CC8">
        <w:tc>
          <w:tcPr>
            <w:tcW w:w="265" w:type="pct"/>
            <w:vMerge/>
          </w:tcPr>
          <w:p w14:paraId="23E66E72"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995" w:type="pct"/>
            <w:vMerge/>
          </w:tcPr>
          <w:p w14:paraId="5A27BF0A"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01" w:type="pct"/>
          </w:tcPr>
          <w:p w14:paraId="41D8C23E"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Организационно-информационное  обеспечение образовательного процесса.</w:t>
            </w:r>
          </w:p>
          <w:p w14:paraId="33A095AC"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64" w:type="pct"/>
          </w:tcPr>
          <w:p w14:paraId="329AB676"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lastRenderedPageBreak/>
              <w:t xml:space="preserve"> Использование электронных образовательных ресурсов </w:t>
            </w:r>
          </w:p>
        </w:tc>
        <w:tc>
          <w:tcPr>
            <w:tcW w:w="688" w:type="pct"/>
          </w:tcPr>
          <w:p w14:paraId="74569193"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декабрь,</w:t>
            </w:r>
          </w:p>
          <w:p w14:paraId="381BA3E5"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март,</w:t>
            </w:r>
          </w:p>
          <w:p w14:paraId="176B6CD3"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июнь</w:t>
            </w:r>
          </w:p>
        </w:tc>
        <w:tc>
          <w:tcPr>
            <w:tcW w:w="787" w:type="pct"/>
          </w:tcPr>
          <w:p w14:paraId="0F3A8BF5"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Анализ методических материалов учителя </w:t>
            </w:r>
          </w:p>
        </w:tc>
      </w:tr>
      <w:tr w:rsidR="00BB3CC8" w:rsidRPr="0071048C" w14:paraId="0FBCF71F" w14:textId="77777777" w:rsidTr="00BB3CC8">
        <w:tc>
          <w:tcPr>
            <w:tcW w:w="265" w:type="pct"/>
            <w:vMerge w:val="restart"/>
          </w:tcPr>
          <w:p w14:paraId="376182F5"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3.</w:t>
            </w:r>
          </w:p>
        </w:tc>
        <w:tc>
          <w:tcPr>
            <w:tcW w:w="995" w:type="pct"/>
            <w:vMerge w:val="restart"/>
          </w:tcPr>
          <w:p w14:paraId="32E9B45E"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Оценка самообразования и повышение квалификации учителя</w:t>
            </w:r>
          </w:p>
        </w:tc>
        <w:tc>
          <w:tcPr>
            <w:tcW w:w="1101" w:type="pct"/>
          </w:tcPr>
          <w:p w14:paraId="4AB938F0"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Участие  учителей в школьных педагогических проектах (работа в ШМО, ШСП,  творческой  группе) и его результаты (методические материалы; публикации);</w:t>
            </w:r>
          </w:p>
        </w:tc>
        <w:tc>
          <w:tcPr>
            <w:tcW w:w="1164" w:type="pct"/>
          </w:tcPr>
          <w:p w14:paraId="3ECA3145"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наличие значимых  результатов (авторские  разработки, публикации, проекты) для  реализации ООП внутри  образовательного учреждения;</w:t>
            </w:r>
          </w:p>
        </w:tc>
        <w:tc>
          <w:tcPr>
            <w:tcW w:w="688" w:type="pct"/>
          </w:tcPr>
          <w:p w14:paraId="6DD0F4FD"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май, июнь</w:t>
            </w:r>
          </w:p>
        </w:tc>
        <w:tc>
          <w:tcPr>
            <w:tcW w:w="787" w:type="pct"/>
          </w:tcPr>
          <w:p w14:paraId="04536E5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анализ учительских проектов, материалов («портфолио»)</w:t>
            </w:r>
          </w:p>
        </w:tc>
      </w:tr>
      <w:tr w:rsidR="00BB3CC8" w:rsidRPr="0071048C" w14:paraId="02C7AF4F" w14:textId="77777777" w:rsidTr="00BB3CC8">
        <w:tc>
          <w:tcPr>
            <w:tcW w:w="265" w:type="pct"/>
            <w:vMerge/>
          </w:tcPr>
          <w:p w14:paraId="5F6108DF"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995" w:type="pct"/>
            <w:vMerge/>
          </w:tcPr>
          <w:p w14:paraId="289E3E16"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01" w:type="pct"/>
          </w:tcPr>
          <w:p w14:paraId="59C09B1F"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Участие в конференциях, конкурсах, проектах за пределами школы и его результаты (методические материалы, публикации);</w:t>
            </w:r>
          </w:p>
        </w:tc>
        <w:tc>
          <w:tcPr>
            <w:tcW w:w="1164" w:type="pct"/>
          </w:tcPr>
          <w:p w14:paraId="4D0BD8E4"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наличие значимых  результатов (авторские  разработки, публикации, проекты) для  реализации ООП за пределами  образовательного учреждения;</w:t>
            </w:r>
          </w:p>
        </w:tc>
        <w:tc>
          <w:tcPr>
            <w:tcW w:w="688" w:type="pct"/>
          </w:tcPr>
          <w:p w14:paraId="5A8C7A7E"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май, июнь</w:t>
            </w:r>
          </w:p>
        </w:tc>
        <w:tc>
          <w:tcPr>
            <w:tcW w:w="787" w:type="pct"/>
          </w:tcPr>
          <w:p w14:paraId="5A44218B"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анализ учительских проектов, материалов («портфолио»)</w:t>
            </w:r>
          </w:p>
        </w:tc>
      </w:tr>
      <w:tr w:rsidR="00BB3CC8" w:rsidRPr="0071048C" w14:paraId="2051D8AB" w14:textId="77777777" w:rsidTr="00BB3CC8">
        <w:tc>
          <w:tcPr>
            <w:tcW w:w="265" w:type="pct"/>
            <w:vMerge/>
          </w:tcPr>
          <w:p w14:paraId="419D2D0F"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995" w:type="pct"/>
            <w:vMerge/>
          </w:tcPr>
          <w:p w14:paraId="45D67D9B"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01" w:type="pct"/>
          </w:tcPr>
          <w:p w14:paraId="509D7607"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Повышение квалификации учителя в рамках Образовательной программы школы</w:t>
            </w:r>
          </w:p>
        </w:tc>
        <w:tc>
          <w:tcPr>
            <w:tcW w:w="1164" w:type="pct"/>
          </w:tcPr>
          <w:p w14:paraId="43C5D8C3"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применение результатов повышения квалификации педагогов для реализации  ООП  ОУ</w:t>
            </w:r>
          </w:p>
        </w:tc>
        <w:tc>
          <w:tcPr>
            <w:tcW w:w="688" w:type="pct"/>
          </w:tcPr>
          <w:p w14:paraId="1819921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май</w:t>
            </w:r>
          </w:p>
        </w:tc>
        <w:tc>
          <w:tcPr>
            <w:tcW w:w="787" w:type="pct"/>
          </w:tcPr>
          <w:p w14:paraId="28069A15"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Программа повышения квалификации</w:t>
            </w:r>
          </w:p>
        </w:tc>
      </w:tr>
      <w:tr w:rsidR="00BB3CC8" w:rsidRPr="0071048C" w14:paraId="3E2A1D71" w14:textId="77777777" w:rsidTr="00BB3CC8">
        <w:tc>
          <w:tcPr>
            <w:tcW w:w="265" w:type="pct"/>
            <w:vMerge/>
          </w:tcPr>
          <w:p w14:paraId="7EF1E512"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995" w:type="pct"/>
            <w:vMerge/>
          </w:tcPr>
          <w:p w14:paraId="20EDD249"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01" w:type="pct"/>
          </w:tcPr>
          <w:p w14:paraId="5EA8FFFA"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Обобщение и распространение передового педагогического опыта</w:t>
            </w:r>
          </w:p>
        </w:tc>
        <w:tc>
          <w:tcPr>
            <w:tcW w:w="1164" w:type="pct"/>
          </w:tcPr>
          <w:p w14:paraId="14710246"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проведение мастер-классов, открытых уроков</w:t>
            </w:r>
          </w:p>
        </w:tc>
        <w:tc>
          <w:tcPr>
            <w:tcW w:w="688" w:type="pct"/>
          </w:tcPr>
          <w:p w14:paraId="4E70F2D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апрель</w:t>
            </w:r>
          </w:p>
        </w:tc>
        <w:tc>
          <w:tcPr>
            <w:tcW w:w="787" w:type="pct"/>
          </w:tcPr>
          <w:p w14:paraId="5E214A3E"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открытые уроки, занятия</w:t>
            </w:r>
          </w:p>
        </w:tc>
      </w:tr>
    </w:tbl>
    <w:p w14:paraId="70B8479F" w14:textId="77777777" w:rsidR="00BB3CC8" w:rsidRPr="0071048C" w:rsidRDefault="00BB3CC8" w:rsidP="00BB3CC8">
      <w:pPr>
        <w:spacing w:after="0" w:line="240" w:lineRule="auto"/>
        <w:jc w:val="both"/>
        <w:rPr>
          <w:rFonts w:ascii="Times New Roman" w:hAnsi="Times New Roman" w:cs="Times New Roman"/>
          <w:sz w:val="24"/>
          <w:szCs w:val="24"/>
        </w:rPr>
      </w:pPr>
    </w:p>
    <w:p w14:paraId="68A09B37"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i/>
          <w:sz w:val="24"/>
          <w:szCs w:val="24"/>
        </w:rPr>
        <w:t xml:space="preserve">2 этап (2014 – 2015 учебный год) </w:t>
      </w:r>
      <w:r w:rsidRPr="0071048C">
        <w:rPr>
          <w:rFonts w:ascii="Times New Roman" w:hAnsi="Times New Roman" w:cs="Times New Roman"/>
          <w:sz w:val="24"/>
          <w:szCs w:val="24"/>
        </w:rPr>
        <w:t>– наравне с обеспечением нового качества образования запускается мониторинг цены достижения  образовательных  результатов.</w:t>
      </w:r>
    </w:p>
    <w:p w14:paraId="746F81F1"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При проведении  мониторинга  </w:t>
      </w:r>
      <w:r w:rsidRPr="0071048C">
        <w:rPr>
          <w:rFonts w:ascii="Times New Roman" w:hAnsi="Times New Roman" w:cs="Times New Roman"/>
          <w:sz w:val="24"/>
          <w:szCs w:val="24"/>
          <w:u w:val="single"/>
        </w:rPr>
        <w:t>цены достижения  образовательных результатов</w:t>
      </w:r>
      <w:r w:rsidRPr="0071048C">
        <w:rPr>
          <w:rFonts w:ascii="Times New Roman" w:hAnsi="Times New Roman" w:cs="Times New Roman"/>
          <w:sz w:val="24"/>
          <w:szCs w:val="24"/>
        </w:rPr>
        <w:t xml:space="preserve">  целью  мониторинга</w:t>
      </w:r>
      <w:r w:rsidRPr="0071048C">
        <w:rPr>
          <w:rFonts w:ascii="Times New Roman" w:hAnsi="Times New Roman" w:cs="Times New Roman"/>
          <w:b/>
          <w:sz w:val="24"/>
          <w:szCs w:val="24"/>
        </w:rPr>
        <w:t xml:space="preserve"> </w:t>
      </w:r>
      <w:r w:rsidRPr="0071048C">
        <w:rPr>
          <w:rFonts w:ascii="Times New Roman" w:hAnsi="Times New Roman" w:cs="Times New Roman"/>
          <w:sz w:val="24"/>
          <w:szCs w:val="24"/>
        </w:rPr>
        <w:t>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14:paraId="74D8E924"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К задачам мониторинга в этом случае можно отнести:</w:t>
      </w:r>
    </w:p>
    <w:p w14:paraId="40750E2D" w14:textId="77777777" w:rsidR="00BB3CC8" w:rsidRPr="0071048C" w:rsidRDefault="00BB3CC8" w:rsidP="00E838DB">
      <w:pPr>
        <w:numPr>
          <w:ilvl w:val="0"/>
          <w:numId w:val="76"/>
        </w:numPr>
        <w:tabs>
          <w:tab w:val="left" w:pos="18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выявление критериев и показателей оценки цены достижения образовательных результатов;</w:t>
      </w:r>
    </w:p>
    <w:p w14:paraId="65ADB72D" w14:textId="77777777" w:rsidR="00BB3CC8" w:rsidRPr="0071048C" w:rsidRDefault="00BB3CC8" w:rsidP="00E838DB">
      <w:pPr>
        <w:numPr>
          <w:ilvl w:val="0"/>
          <w:numId w:val="76"/>
        </w:numPr>
        <w:tabs>
          <w:tab w:val="left" w:pos="18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подбор диагностических методик (индикаторов) для выявления показателей оценки цены достижения образовательных результатов;</w:t>
      </w:r>
    </w:p>
    <w:p w14:paraId="54592997" w14:textId="77777777" w:rsidR="00BB3CC8" w:rsidRPr="0071048C" w:rsidRDefault="00BB3CC8" w:rsidP="00E838DB">
      <w:pPr>
        <w:numPr>
          <w:ilvl w:val="0"/>
          <w:numId w:val="76"/>
        </w:numPr>
        <w:tabs>
          <w:tab w:val="left" w:pos="18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определение частоты сбора информации, ответственных за сбор, хранение, обработку и анализ информации;</w:t>
      </w:r>
    </w:p>
    <w:p w14:paraId="7B9D6370" w14:textId="77777777" w:rsidR="00BB3CC8" w:rsidRPr="0071048C" w:rsidRDefault="00BB3CC8" w:rsidP="00E838DB">
      <w:pPr>
        <w:numPr>
          <w:ilvl w:val="0"/>
          <w:numId w:val="76"/>
        </w:numPr>
        <w:tabs>
          <w:tab w:val="left" w:pos="18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определение  субъектов мониторинга (потребителей информации) и возможных форм ее представления;</w:t>
      </w:r>
    </w:p>
    <w:p w14:paraId="5FFCBADE" w14:textId="77777777" w:rsidR="00BB3CC8" w:rsidRPr="0071048C" w:rsidRDefault="00BB3CC8" w:rsidP="00E838DB">
      <w:pPr>
        <w:numPr>
          <w:ilvl w:val="0"/>
          <w:numId w:val="76"/>
        </w:numPr>
        <w:tabs>
          <w:tab w:val="left" w:pos="18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проведение необходимых диагностических процедур;</w:t>
      </w:r>
    </w:p>
    <w:p w14:paraId="7D99C829" w14:textId="77777777" w:rsidR="00BB3CC8" w:rsidRPr="0071048C" w:rsidRDefault="00BB3CC8" w:rsidP="00E838DB">
      <w:pPr>
        <w:numPr>
          <w:ilvl w:val="0"/>
          <w:numId w:val="76"/>
        </w:numPr>
        <w:tabs>
          <w:tab w:val="left" w:pos="18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w:t>
      </w:r>
    </w:p>
    <w:p w14:paraId="0FA0D438" w14:textId="77777777" w:rsidR="00BB3CC8" w:rsidRPr="0071048C" w:rsidRDefault="00BB3CC8" w:rsidP="00E838DB">
      <w:pPr>
        <w:numPr>
          <w:ilvl w:val="0"/>
          <w:numId w:val="76"/>
        </w:numPr>
        <w:tabs>
          <w:tab w:val="left" w:pos="18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t>оформление результатов для представления субъектам мониторинга;</w:t>
      </w:r>
    </w:p>
    <w:p w14:paraId="27FA1D9F" w14:textId="77777777" w:rsidR="00BB3CC8" w:rsidRPr="0071048C" w:rsidRDefault="00BB3CC8" w:rsidP="00E838DB">
      <w:pPr>
        <w:numPr>
          <w:ilvl w:val="0"/>
          <w:numId w:val="76"/>
        </w:numPr>
        <w:tabs>
          <w:tab w:val="left" w:pos="180"/>
        </w:tabs>
        <w:spacing w:after="0" w:line="240" w:lineRule="auto"/>
        <w:ind w:left="0" w:firstLine="0"/>
        <w:jc w:val="both"/>
        <w:rPr>
          <w:rFonts w:ascii="Times New Roman" w:hAnsi="Times New Roman" w:cs="Times New Roman"/>
          <w:sz w:val="24"/>
          <w:szCs w:val="24"/>
        </w:rPr>
      </w:pPr>
      <w:r w:rsidRPr="0071048C">
        <w:rPr>
          <w:rFonts w:ascii="Times New Roman" w:hAnsi="Times New Roman" w:cs="Times New Roman"/>
          <w:sz w:val="24"/>
          <w:szCs w:val="24"/>
        </w:rPr>
        <w:lastRenderedPageBreak/>
        <w:t>принятие  управленческих  решений с целью повышения  качества  образовательных  результатов и условий их достижения.</w:t>
      </w:r>
    </w:p>
    <w:p w14:paraId="414F15DB" w14:textId="77777777" w:rsidR="00BB3CC8" w:rsidRPr="0071048C" w:rsidRDefault="00BB3CC8" w:rsidP="00BB3CC8">
      <w:pPr>
        <w:tabs>
          <w:tab w:val="left" w:pos="720"/>
        </w:tabs>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Критерии и показатели  цены достижения  образовательных  результатов отражены в таблице. </w:t>
      </w:r>
    </w:p>
    <w:p w14:paraId="12065C23" w14:textId="77777777" w:rsidR="00BB3CC8" w:rsidRPr="0071048C" w:rsidRDefault="00BB3CC8" w:rsidP="00BB3CC8">
      <w:pPr>
        <w:spacing w:after="0" w:line="240" w:lineRule="auto"/>
        <w:jc w:val="both"/>
        <w:rPr>
          <w:rFonts w:ascii="Times New Roman" w:hAnsi="Times New Roman" w:cs="Times New Roman"/>
          <w:b/>
          <w:sz w:val="24"/>
          <w:szCs w:val="24"/>
        </w:rPr>
      </w:pPr>
      <w:r w:rsidRPr="0071048C">
        <w:rPr>
          <w:rFonts w:ascii="Times New Roman" w:hAnsi="Times New Roman" w:cs="Times New Roman"/>
          <w:b/>
          <w:sz w:val="24"/>
          <w:szCs w:val="24"/>
        </w:rPr>
        <w:t>Критерии и показатели  цены достижения  образовательных  результатов</w:t>
      </w:r>
    </w:p>
    <w:p w14:paraId="19095B92" w14:textId="77777777" w:rsidR="00BB3CC8" w:rsidRPr="0071048C" w:rsidRDefault="00BB3CC8" w:rsidP="00BB3CC8">
      <w:pPr>
        <w:spacing w:after="0" w:line="240" w:lineRule="auto"/>
        <w:jc w:val="both"/>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1936"/>
        <w:gridCol w:w="3640"/>
        <w:gridCol w:w="2617"/>
      </w:tblGrid>
      <w:tr w:rsidR="00BB3CC8" w:rsidRPr="0071048C" w14:paraId="7C86FEA4" w14:textId="77777777" w:rsidTr="00BB3CC8">
        <w:tc>
          <w:tcPr>
            <w:tcW w:w="1165" w:type="pct"/>
          </w:tcPr>
          <w:p w14:paraId="170AB400"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Объект мониторинга</w:t>
            </w:r>
          </w:p>
        </w:tc>
        <w:tc>
          <w:tcPr>
            <w:tcW w:w="906" w:type="pct"/>
          </w:tcPr>
          <w:p w14:paraId="10A8342D"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Критерии оценки</w:t>
            </w:r>
          </w:p>
        </w:tc>
        <w:tc>
          <w:tcPr>
            <w:tcW w:w="1704" w:type="pct"/>
          </w:tcPr>
          <w:p w14:paraId="1FE66376"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Показатели оценки</w:t>
            </w:r>
          </w:p>
        </w:tc>
        <w:tc>
          <w:tcPr>
            <w:tcW w:w="1225" w:type="pct"/>
          </w:tcPr>
          <w:p w14:paraId="648279C9"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Индикаторы</w:t>
            </w:r>
          </w:p>
        </w:tc>
      </w:tr>
      <w:tr w:rsidR="00BB3CC8" w:rsidRPr="0071048C" w14:paraId="418DA249" w14:textId="77777777" w:rsidTr="00BB3CC8">
        <w:tc>
          <w:tcPr>
            <w:tcW w:w="1165" w:type="pct"/>
            <w:vMerge w:val="restart"/>
          </w:tcPr>
          <w:p w14:paraId="61E3C59F" w14:textId="77777777" w:rsidR="00BB3CC8" w:rsidRPr="0071048C" w:rsidRDefault="00BB3CC8" w:rsidP="00BB3CC8">
            <w:pPr>
              <w:spacing w:after="0" w:line="240" w:lineRule="auto"/>
              <w:jc w:val="both"/>
              <w:rPr>
                <w:rFonts w:ascii="Times New Roman" w:hAnsi="Times New Roman" w:cs="Times New Roman"/>
                <w:sz w:val="24"/>
                <w:szCs w:val="24"/>
              </w:rPr>
            </w:pPr>
          </w:p>
          <w:p w14:paraId="7A216243" w14:textId="77777777" w:rsidR="00BB3CC8" w:rsidRPr="0071048C" w:rsidRDefault="00BB3CC8" w:rsidP="00BB3CC8">
            <w:pPr>
              <w:spacing w:after="0" w:line="240" w:lineRule="auto"/>
              <w:jc w:val="both"/>
              <w:rPr>
                <w:rFonts w:ascii="Times New Roman" w:hAnsi="Times New Roman" w:cs="Times New Roman"/>
                <w:sz w:val="24"/>
                <w:szCs w:val="24"/>
              </w:rPr>
            </w:pPr>
          </w:p>
          <w:p w14:paraId="6DC3AE0E" w14:textId="77777777" w:rsidR="00BB3CC8" w:rsidRPr="0071048C" w:rsidRDefault="00BB3CC8" w:rsidP="00BB3CC8">
            <w:pPr>
              <w:spacing w:after="0" w:line="240" w:lineRule="auto"/>
              <w:jc w:val="both"/>
              <w:rPr>
                <w:rFonts w:ascii="Times New Roman" w:hAnsi="Times New Roman" w:cs="Times New Roman"/>
                <w:sz w:val="24"/>
                <w:szCs w:val="24"/>
              </w:rPr>
            </w:pPr>
          </w:p>
          <w:p w14:paraId="06F949E6" w14:textId="77777777" w:rsidR="00BB3CC8" w:rsidRPr="0071048C" w:rsidRDefault="00BB3CC8" w:rsidP="00BB3CC8">
            <w:pPr>
              <w:spacing w:after="0" w:line="240" w:lineRule="auto"/>
              <w:jc w:val="both"/>
              <w:rPr>
                <w:rFonts w:ascii="Times New Roman" w:hAnsi="Times New Roman" w:cs="Times New Roman"/>
                <w:sz w:val="24"/>
                <w:szCs w:val="24"/>
              </w:rPr>
            </w:pPr>
          </w:p>
          <w:p w14:paraId="2494A4F1" w14:textId="77777777" w:rsidR="00BB3CC8" w:rsidRPr="0071048C" w:rsidRDefault="00BB3CC8" w:rsidP="00BB3CC8">
            <w:pPr>
              <w:spacing w:after="0" w:line="240" w:lineRule="auto"/>
              <w:jc w:val="both"/>
              <w:rPr>
                <w:rFonts w:ascii="Times New Roman" w:hAnsi="Times New Roman" w:cs="Times New Roman"/>
                <w:sz w:val="24"/>
                <w:szCs w:val="24"/>
              </w:rPr>
            </w:pPr>
          </w:p>
          <w:p w14:paraId="758887B7" w14:textId="77777777" w:rsidR="00BB3CC8" w:rsidRPr="0071048C" w:rsidRDefault="00BB3CC8" w:rsidP="00BB3CC8">
            <w:pPr>
              <w:spacing w:after="0" w:line="240" w:lineRule="auto"/>
              <w:jc w:val="both"/>
              <w:rPr>
                <w:rFonts w:ascii="Times New Roman" w:hAnsi="Times New Roman" w:cs="Times New Roman"/>
                <w:sz w:val="24"/>
                <w:szCs w:val="24"/>
              </w:rPr>
            </w:pPr>
          </w:p>
          <w:p w14:paraId="11CB7357" w14:textId="77777777" w:rsidR="00BB3CC8" w:rsidRPr="0071048C" w:rsidRDefault="00BB3CC8" w:rsidP="00BB3CC8">
            <w:pPr>
              <w:spacing w:after="0" w:line="240" w:lineRule="auto"/>
              <w:jc w:val="both"/>
              <w:rPr>
                <w:rFonts w:ascii="Times New Roman" w:hAnsi="Times New Roman" w:cs="Times New Roman"/>
                <w:sz w:val="24"/>
                <w:szCs w:val="24"/>
              </w:rPr>
            </w:pPr>
          </w:p>
          <w:p w14:paraId="45148DD2" w14:textId="77777777" w:rsidR="00BB3CC8" w:rsidRPr="0071048C" w:rsidRDefault="00BB3CC8" w:rsidP="00BB3CC8">
            <w:pPr>
              <w:spacing w:after="0" w:line="240" w:lineRule="auto"/>
              <w:jc w:val="both"/>
              <w:rPr>
                <w:rFonts w:ascii="Times New Roman" w:hAnsi="Times New Roman" w:cs="Times New Roman"/>
                <w:sz w:val="24"/>
                <w:szCs w:val="24"/>
              </w:rPr>
            </w:pPr>
          </w:p>
          <w:p w14:paraId="40919A7D"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Цена достижения образовательных  результатов</w:t>
            </w:r>
          </w:p>
        </w:tc>
        <w:tc>
          <w:tcPr>
            <w:tcW w:w="906" w:type="pct"/>
          </w:tcPr>
          <w:p w14:paraId="2CE08826"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Нагрузка  учащихся</w:t>
            </w:r>
          </w:p>
        </w:tc>
        <w:tc>
          <w:tcPr>
            <w:tcW w:w="1704" w:type="pct"/>
          </w:tcPr>
          <w:p w14:paraId="3CD3F25F"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Число проверочных  работ и других видов аттестации в единицу времени (четверть, полугодие)</w:t>
            </w:r>
          </w:p>
        </w:tc>
        <w:tc>
          <w:tcPr>
            <w:tcW w:w="1225" w:type="pct"/>
            <w:vMerge w:val="restart"/>
          </w:tcPr>
          <w:p w14:paraId="2A05F4D0" w14:textId="77777777" w:rsidR="00BB3CC8" w:rsidRPr="0071048C" w:rsidRDefault="00BB3CC8" w:rsidP="00BB3CC8">
            <w:pPr>
              <w:spacing w:after="0" w:line="240" w:lineRule="auto"/>
              <w:jc w:val="both"/>
              <w:rPr>
                <w:rFonts w:ascii="Times New Roman" w:hAnsi="Times New Roman" w:cs="Times New Roman"/>
                <w:b/>
                <w:sz w:val="24"/>
                <w:szCs w:val="24"/>
              </w:rPr>
            </w:pPr>
            <w:r w:rsidRPr="0071048C">
              <w:rPr>
                <w:rFonts w:ascii="Times New Roman" w:hAnsi="Times New Roman" w:cs="Times New Roman"/>
                <w:sz w:val="24"/>
                <w:szCs w:val="24"/>
              </w:rPr>
              <w:t>Анкетирование, собеседование, статистические  данные, анализ</w:t>
            </w:r>
          </w:p>
        </w:tc>
      </w:tr>
      <w:tr w:rsidR="00BB3CC8" w:rsidRPr="0071048C" w14:paraId="5F856D07" w14:textId="77777777" w:rsidTr="00BB3CC8">
        <w:tc>
          <w:tcPr>
            <w:tcW w:w="1165" w:type="pct"/>
            <w:vMerge/>
          </w:tcPr>
          <w:p w14:paraId="71979260" w14:textId="77777777" w:rsidR="00BB3CC8" w:rsidRPr="0071048C" w:rsidRDefault="00BB3CC8" w:rsidP="00BB3CC8">
            <w:pPr>
              <w:spacing w:after="0" w:line="240" w:lineRule="auto"/>
              <w:jc w:val="both"/>
              <w:rPr>
                <w:rFonts w:ascii="Times New Roman" w:hAnsi="Times New Roman" w:cs="Times New Roman"/>
                <w:b/>
                <w:sz w:val="24"/>
                <w:szCs w:val="24"/>
              </w:rPr>
            </w:pPr>
          </w:p>
        </w:tc>
        <w:tc>
          <w:tcPr>
            <w:tcW w:w="906" w:type="pct"/>
          </w:tcPr>
          <w:p w14:paraId="5ED74E21" w14:textId="77777777" w:rsidR="00BB3CC8" w:rsidRPr="0071048C" w:rsidRDefault="00BB3CC8" w:rsidP="00BB3CC8">
            <w:pPr>
              <w:spacing w:after="0" w:line="240" w:lineRule="auto"/>
              <w:jc w:val="both"/>
              <w:rPr>
                <w:rFonts w:ascii="Times New Roman" w:hAnsi="Times New Roman" w:cs="Times New Roman"/>
                <w:b/>
                <w:sz w:val="24"/>
                <w:szCs w:val="24"/>
              </w:rPr>
            </w:pPr>
          </w:p>
        </w:tc>
        <w:tc>
          <w:tcPr>
            <w:tcW w:w="1704" w:type="pct"/>
          </w:tcPr>
          <w:p w14:paraId="04DD3F81"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Время, затрачиваемое на подготовку к различным видам аттестации (их трудоемкость)</w:t>
            </w:r>
          </w:p>
        </w:tc>
        <w:tc>
          <w:tcPr>
            <w:tcW w:w="1225" w:type="pct"/>
            <w:vMerge/>
          </w:tcPr>
          <w:p w14:paraId="36D9E07A" w14:textId="77777777" w:rsidR="00BB3CC8" w:rsidRPr="0071048C" w:rsidRDefault="00BB3CC8" w:rsidP="00BB3CC8">
            <w:pPr>
              <w:spacing w:after="0" w:line="240" w:lineRule="auto"/>
              <w:jc w:val="both"/>
              <w:rPr>
                <w:rFonts w:ascii="Times New Roman" w:hAnsi="Times New Roman" w:cs="Times New Roman"/>
                <w:b/>
                <w:sz w:val="24"/>
                <w:szCs w:val="24"/>
              </w:rPr>
            </w:pPr>
          </w:p>
        </w:tc>
      </w:tr>
      <w:tr w:rsidR="00BB3CC8" w:rsidRPr="0071048C" w14:paraId="77C3DD58" w14:textId="77777777" w:rsidTr="00BB3CC8">
        <w:tc>
          <w:tcPr>
            <w:tcW w:w="1165" w:type="pct"/>
            <w:vMerge/>
          </w:tcPr>
          <w:p w14:paraId="1CB4950A" w14:textId="77777777" w:rsidR="00BB3CC8" w:rsidRPr="0071048C" w:rsidRDefault="00BB3CC8" w:rsidP="00BB3CC8">
            <w:pPr>
              <w:spacing w:after="0" w:line="240" w:lineRule="auto"/>
              <w:jc w:val="both"/>
              <w:rPr>
                <w:rFonts w:ascii="Times New Roman" w:hAnsi="Times New Roman" w:cs="Times New Roman"/>
                <w:b/>
                <w:sz w:val="24"/>
                <w:szCs w:val="24"/>
              </w:rPr>
            </w:pPr>
          </w:p>
        </w:tc>
        <w:tc>
          <w:tcPr>
            <w:tcW w:w="906" w:type="pct"/>
          </w:tcPr>
          <w:p w14:paraId="56C65EE6" w14:textId="77777777" w:rsidR="00BB3CC8" w:rsidRPr="0071048C" w:rsidRDefault="00BB3CC8" w:rsidP="00BB3CC8">
            <w:pPr>
              <w:spacing w:after="0" w:line="240" w:lineRule="auto"/>
              <w:jc w:val="both"/>
              <w:rPr>
                <w:rFonts w:ascii="Times New Roman" w:hAnsi="Times New Roman" w:cs="Times New Roman"/>
                <w:b/>
                <w:sz w:val="24"/>
                <w:szCs w:val="24"/>
              </w:rPr>
            </w:pPr>
          </w:p>
        </w:tc>
        <w:tc>
          <w:tcPr>
            <w:tcW w:w="1704" w:type="pct"/>
          </w:tcPr>
          <w:p w14:paraId="1333753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Время, затрачиваемое на выполнение домашней самостоятельной  работы (по предметам, по четвертям, по параллелям и т.д.)</w:t>
            </w:r>
          </w:p>
        </w:tc>
        <w:tc>
          <w:tcPr>
            <w:tcW w:w="1225" w:type="pct"/>
            <w:vMerge/>
          </w:tcPr>
          <w:p w14:paraId="3824D31D" w14:textId="77777777" w:rsidR="00BB3CC8" w:rsidRPr="0071048C" w:rsidRDefault="00BB3CC8" w:rsidP="00BB3CC8">
            <w:pPr>
              <w:spacing w:after="0" w:line="240" w:lineRule="auto"/>
              <w:jc w:val="both"/>
              <w:rPr>
                <w:rFonts w:ascii="Times New Roman" w:hAnsi="Times New Roman" w:cs="Times New Roman"/>
                <w:b/>
                <w:sz w:val="24"/>
                <w:szCs w:val="24"/>
              </w:rPr>
            </w:pPr>
          </w:p>
        </w:tc>
      </w:tr>
      <w:tr w:rsidR="00BB3CC8" w:rsidRPr="0071048C" w14:paraId="3106DD20" w14:textId="77777777" w:rsidTr="00BB3CC8">
        <w:trPr>
          <w:trHeight w:val="1108"/>
        </w:trPr>
        <w:tc>
          <w:tcPr>
            <w:tcW w:w="1165" w:type="pct"/>
            <w:vMerge/>
            <w:tcBorders>
              <w:bottom w:val="single" w:sz="4" w:space="0" w:color="000000"/>
            </w:tcBorders>
          </w:tcPr>
          <w:p w14:paraId="300F62B2"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906" w:type="pct"/>
            <w:tcBorders>
              <w:bottom w:val="single" w:sz="4" w:space="0" w:color="000000"/>
            </w:tcBorders>
          </w:tcPr>
          <w:p w14:paraId="594A0587"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Нагрузка учителей</w:t>
            </w:r>
          </w:p>
        </w:tc>
        <w:tc>
          <w:tcPr>
            <w:tcW w:w="1704" w:type="pct"/>
            <w:tcBorders>
              <w:bottom w:val="single" w:sz="4" w:space="0" w:color="000000"/>
            </w:tcBorders>
          </w:tcPr>
          <w:p w14:paraId="07C2F51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Разнообразие видов выполняемой нагрузки в работе с учащимися</w:t>
            </w:r>
          </w:p>
        </w:tc>
        <w:tc>
          <w:tcPr>
            <w:tcW w:w="1225" w:type="pct"/>
            <w:tcBorders>
              <w:bottom w:val="single" w:sz="4" w:space="0" w:color="000000"/>
            </w:tcBorders>
          </w:tcPr>
          <w:p w14:paraId="5D416685"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Анкетирование, собеседование, статистические  данные, анализ</w:t>
            </w:r>
          </w:p>
        </w:tc>
      </w:tr>
      <w:tr w:rsidR="00BB3CC8" w:rsidRPr="0071048C" w14:paraId="51AF4AD0" w14:textId="77777777" w:rsidTr="00BB3CC8">
        <w:tc>
          <w:tcPr>
            <w:tcW w:w="1165" w:type="pct"/>
            <w:vMerge/>
          </w:tcPr>
          <w:p w14:paraId="6F5DE22C" w14:textId="77777777" w:rsidR="00BB3CC8" w:rsidRPr="0071048C" w:rsidRDefault="00BB3CC8" w:rsidP="00BB3CC8">
            <w:pPr>
              <w:spacing w:after="0" w:line="240" w:lineRule="auto"/>
              <w:jc w:val="both"/>
              <w:rPr>
                <w:rFonts w:ascii="Times New Roman" w:hAnsi="Times New Roman" w:cs="Times New Roman"/>
                <w:b/>
                <w:sz w:val="24"/>
                <w:szCs w:val="24"/>
              </w:rPr>
            </w:pPr>
          </w:p>
        </w:tc>
        <w:tc>
          <w:tcPr>
            <w:tcW w:w="906" w:type="pct"/>
          </w:tcPr>
          <w:p w14:paraId="7FBAB21C"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Состояние здоровья (учащихся, педагогов)</w:t>
            </w:r>
          </w:p>
        </w:tc>
        <w:tc>
          <w:tcPr>
            <w:tcW w:w="1704" w:type="pct"/>
          </w:tcPr>
          <w:p w14:paraId="384FCD64"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Динамика заболеваний</w:t>
            </w:r>
          </w:p>
          <w:p w14:paraId="68873A7C"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Динамика  травматизма</w:t>
            </w:r>
          </w:p>
        </w:tc>
        <w:tc>
          <w:tcPr>
            <w:tcW w:w="1225" w:type="pct"/>
          </w:tcPr>
          <w:p w14:paraId="26DB99FD"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Статистические данные, анализ</w:t>
            </w:r>
          </w:p>
        </w:tc>
      </w:tr>
    </w:tbl>
    <w:p w14:paraId="4CD5E77A" w14:textId="77777777" w:rsidR="00BB3CC8" w:rsidRPr="0071048C" w:rsidRDefault="00BB3CC8" w:rsidP="00BB3CC8">
      <w:pPr>
        <w:spacing w:after="0" w:line="240" w:lineRule="auto"/>
        <w:jc w:val="both"/>
        <w:rPr>
          <w:rFonts w:ascii="Times New Roman" w:hAnsi="Times New Roman" w:cs="Times New Roman"/>
          <w:b/>
          <w:sz w:val="24"/>
          <w:szCs w:val="24"/>
        </w:rPr>
      </w:pPr>
    </w:p>
    <w:p w14:paraId="451E0BF6"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i/>
          <w:sz w:val="24"/>
          <w:szCs w:val="24"/>
        </w:rPr>
        <w:t>3 этап (2015-2016 учебный год)</w:t>
      </w:r>
      <w:r w:rsidRPr="0071048C">
        <w:rPr>
          <w:rFonts w:ascii="Times New Roman" w:hAnsi="Times New Roman" w:cs="Times New Roman"/>
          <w:sz w:val="24"/>
          <w:szCs w:val="24"/>
        </w:rPr>
        <w:t xml:space="preserve"> – на первый  план в мониторинге выходит  оценка  результатов выполнения основной образовательной программы основного  общего образования. На основе полученных данных готовится новая редакция ООП на следующие пять лет. Однако мониторинг условий и цены достижения  результатов не прекращается. Именно на этом этапе мониторинг реализации ООП выходит на полный цикл.</w:t>
      </w:r>
    </w:p>
    <w:p w14:paraId="2CBDB1A3"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Критерии и показатели  цены достижения  образовательных  результатов отражены в таблице.</w:t>
      </w:r>
    </w:p>
    <w:p w14:paraId="045488D2" w14:textId="77777777" w:rsidR="00BB3CC8" w:rsidRPr="0071048C" w:rsidRDefault="00BB3CC8" w:rsidP="00BB3CC8">
      <w:pPr>
        <w:spacing w:after="0" w:line="240" w:lineRule="auto"/>
        <w:jc w:val="both"/>
        <w:rPr>
          <w:rFonts w:ascii="Times New Roman" w:hAnsi="Times New Roman" w:cs="Times New Roman"/>
          <w:b/>
          <w:sz w:val="24"/>
          <w:szCs w:val="24"/>
        </w:rPr>
      </w:pPr>
      <w:r w:rsidRPr="0071048C">
        <w:rPr>
          <w:rFonts w:ascii="Times New Roman" w:hAnsi="Times New Roman" w:cs="Times New Roman"/>
          <w:b/>
          <w:sz w:val="24"/>
          <w:szCs w:val="24"/>
        </w:rPr>
        <w:t>Критерии и показатели  цены достижения  образовательных  результатов</w:t>
      </w:r>
    </w:p>
    <w:p w14:paraId="3A118228" w14:textId="77777777" w:rsidR="00BB3CC8" w:rsidRPr="0071048C" w:rsidRDefault="00BB3CC8" w:rsidP="00BB3CC8">
      <w:pPr>
        <w:spacing w:after="0" w:line="240" w:lineRule="auto"/>
        <w:jc w:val="both"/>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2352"/>
        <w:gridCol w:w="2132"/>
        <w:gridCol w:w="2220"/>
        <w:gridCol w:w="1384"/>
        <w:gridCol w:w="1938"/>
      </w:tblGrid>
      <w:tr w:rsidR="00BB3CC8" w:rsidRPr="0071048C" w14:paraId="05A32034" w14:textId="77777777" w:rsidTr="00BB3CC8">
        <w:tc>
          <w:tcPr>
            <w:tcW w:w="307" w:type="pct"/>
          </w:tcPr>
          <w:p w14:paraId="4CBB1644"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w:t>
            </w:r>
          </w:p>
          <w:p w14:paraId="40521175"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п/п</w:t>
            </w:r>
          </w:p>
        </w:tc>
        <w:tc>
          <w:tcPr>
            <w:tcW w:w="1101" w:type="pct"/>
          </w:tcPr>
          <w:p w14:paraId="27749EC8"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Объекты  мониторинга</w:t>
            </w:r>
          </w:p>
        </w:tc>
        <w:tc>
          <w:tcPr>
            <w:tcW w:w="998" w:type="pct"/>
          </w:tcPr>
          <w:p w14:paraId="3FFC1A00"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Показатели</w:t>
            </w:r>
          </w:p>
        </w:tc>
        <w:tc>
          <w:tcPr>
            <w:tcW w:w="1039" w:type="pct"/>
          </w:tcPr>
          <w:p w14:paraId="457E4672"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Индикаторы</w:t>
            </w:r>
          </w:p>
        </w:tc>
        <w:tc>
          <w:tcPr>
            <w:tcW w:w="648" w:type="pct"/>
          </w:tcPr>
          <w:p w14:paraId="18615217"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Время проведения</w:t>
            </w:r>
          </w:p>
        </w:tc>
        <w:tc>
          <w:tcPr>
            <w:tcW w:w="908" w:type="pct"/>
          </w:tcPr>
          <w:p w14:paraId="68970B8D" w14:textId="77777777" w:rsidR="00BB3CC8" w:rsidRPr="0071048C" w:rsidRDefault="00BB3CC8" w:rsidP="00BB3CC8">
            <w:pPr>
              <w:spacing w:after="0" w:line="240" w:lineRule="auto"/>
              <w:jc w:val="center"/>
              <w:rPr>
                <w:rFonts w:ascii="Times New Roman" w:hAnsi="Times New Roman" w:cs="Times New Roman"/>
                <w:i/>
                <w:sz w:val="24"/>
                <w:szCs w:val="24"/>
              </w:rPr>
            </w:pPr>
            <w:r w:rsidRPr="0071048C">
              <w:rPr>
                <w:rFonts w:ascii="Times New Roman" w:hAnsi="Times New Roman" w:cs="Times New Roman"/>
                <w:i/>
                <w:sz w:val="24"/>
                <w:szCs w:val="24"/>
              </w:rPr>
              <w:t>Планируемый результат</w:t>
            </w:r>
          </w:p>
        </w:tc>
      </w:tr>
      <w:tr w:rsidR="00BB3CC8" w:rsidRPr="0071048C" w14:paraId="4CCC6F95" w14:textId="77777777" w:rsidTr="00BB3CC8">
        <w:tc>
          <w:tcPr>
            <w:tcW w:w="307" w:type="pct"/>
          </w:tcPr>
          <w:p w14:paraId="5E1727A8"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1.</w:t>
            </w:r>
          </w:p>
        </w:tc>
        <w:tc>
          <w:tcPr>
            <w:tcW w:w="1101" w:type="pct"/>
          </w:tcPr>
          <w:p w14:paraId="39593DC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Успешность учебной работы (динамика учебных достижений учащихся, в т.ч. на внешкольных  олимпиадах, конкурсах)</w:t>
            </w:r>
          </w:p>
        </w:tc>
        <w:tc>
          <w:tcPr>
            <w:tcW w:w="998" w:type="pct"/>
          </w:tcPr>
          <w:p w14:paraId="2FA4151F"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Качество освоения учебных программ</w:t>
            </w:r>
          </w:p>
        </w:tc>
        <w:tc>
          <w:tcPr>
            <w:tcW w:w="1039" w:type="pct"/>
          </w:tcPr>
          <w:p w14:paraId="44CB1C94"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кол-во уч-ся, имеющих освоение учебной программы  от 60 до 100% по итогам обучения за учебный год на основе независимой оценки итоговой  проверочной  работы по предмету; </w:t>
            </w:r>
          </w:p>
          <w:p w14:paraId="3F143D32"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 кол-во уч-ся, освоивших  учебную </w:t>
            </w:r>
            <w:r w:rsidRPr="0071048C">
              <w:rPr>
                <w:rFonts w:ascii="Times New Roman" w:hAnsi="Times New Roman" w:cs="Times New Roman"/>
                <w:sz w:val="24"/>
                <w:szCs w:val="24"/>
              </w:rPr>
              <w:lastRenderedPageBreak/>
              <w:t>программу  менее  35% по итогам обучения за учебный год на основе независимой оценки итоговой  проверочной  работы по предмету.</w:t>
            </w:r>
          </w:p>
        </w:tc>
        <w:tc>
          <w:tcPr>
            <w:tcW w:w="648" w:type="pct"/>
          </w:tcPr>
          <w:p w14:paraId="067C826E"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lastRenderedPageBreak/>
              <w:t>апрель, май</w:t>
            </w:r>
          </w:p>
        </w:tc>
        <w:tc>
          <w:tcPr>
            <w:tcW w:w="908" w:type="pct"/>
          </w:tcPr>
          <w:p w14:paraId="71A47293"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Таблица с результатами</w:t>
            </w:r>
          </w:p>
        </w:tc>
      </w:tr>
      <w:tr w:rsidR="00BB3CC8" w:rsidRPr="0071048C" w14:paraId="5AD62C41" w14:textId="77777777" w:rsidTr="00BB3CC8">
        <w:tc>
          <w:tcPr>
            <w:tcW w:w="307" w:type="pct"/>
          </w:tcPr>
          <w:p w14:paraId="59E17C79"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01" w:type="pct"/>
          </w:tcPr>
          <w:p w14:paraId="3A710387"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998" w:type="pct"/>
          </w:tcPr>
          <w:p w14:paraId="1CA11628"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Динамика учебных достижений</w:t>
            </w:r>
          </w:p>
          <w:p w14:paraId="6ADBB447"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039" w:type="pct"/>
          </w:tcPr>
          <w:p w14:paraId="099FE708"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Количество  уч-ся, повысивших оценку  по итогам учебного года/ численность обучающихся  на основе  независимой оценки  итоговых  проверочных работ  </w:t>
            </w:r>
          </w:p>
        </w:tc>
        <w:tc>
          <w:tcPr>
            <w:tcW w:w="648" w:type="pct"/>
          </w:tcPr>
          <w:p w14:paraId="566ECC4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сентябрь, май</w:t>
            </w:r>
          </w:p>
        </w:tc>
        <w:tc>
          <w:tcPr>
            <w:tcW w:w="908" w:type="pct"/>
          </w:tcPr>
          <w:p w14:paraId="739FF711"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Сравнительная  таблица стартовых и итоговых работ</w:t>
            </w:r>
          </w:p>
        </w:tc>
      </w:tr>
      <w:tr w:rsidR="00BB3CC8" w:rsidRPr="0071048C" w14:paraId="42733A8A" w14:textId="77777777" w:rsidTr="00BB3CC8">
        <w:tc>
          <w:tcPr>
            <w:tcW w:w="307" w:type="pct"/>
          </w:tcPr>
          <w:p w14:paraId="656C94CD"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01" w:type="pct"/>
          </w:tcPr>
          <w:p w14:paraId="1195587D"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998" w:type="pct"/>
          </w:tcPr>
          <w:p w14:paraId="297068FC"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Результативность участия в олимпиадах, конкурсах и др.</w:t>
            </w:r>
          </w:p>
        </w:tc>
        <w:tc>
          <w:tcPr>
            <w:tcW w:w="1039" w:type="pct"/>
          </w:tcPr>
          <w:p w14:paraId="58786084"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-количество  учащихся, принявших участие  в олимпиадах, конкурсах, выставках и т.д.  от общего числа учащихся, которыми занимается учитель;</w:t>
            </w:r>
          </w:p>
          <w:p w14:paraId="1D1B810C"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-кол-во учащихся – победителей и призеров предметных олимпиад, лауреатов и дипломантов конкурсов, конференций, турниров</w:t>
            </w:r>
          </w:p>
        </w:tc>
        <w:tc>
          <w:tcPr>
            <w:tcW w:w="648" w:type="pct"/>
          </w:tcPr>
          <w:p w14:paraId="43325BB6"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май</w:t>
            </w:r>
          </w:p>
        </w:tc>
        <w:tc>
          <w:tcPr>
            <w:tcW w:w="908" w:type="pct"/>
          </w:tcPr>
          <w:p w14:paraId="7DF5315A"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Список участников и победителей</w:t>
            </w:r>
          </w:p>
        </w:tc>
      </w:tr>
      <w:tr w:rsidR="00BB3CC8" w:rsidRPr="0071048C" w14:paraId="25CF0AC4" w14:textId="77777777" w:rsidTr="00BB3CC8">
        <w:tc>
          <w:tcPr>
            <w:tcW w:w="307" w:type="pct"/>
            <w:vMerge w:val="restart"/>
          </w:tcPr>
          <w:p w14:paraId="599988E3"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01" w:type="pct"/>
            <w:vMerge w:val="restart"/>
          </w:tcPr>
          <w:p w14:paraId="7225549D"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Активность учащихся во внеурочной, воспитательной деятельности</w:t>
            </w:r>
          </w:p>
        </w:tc>
        <w:tc>
          <w:tcPr>
            <w:tcW w:w="998" w:type="pct"/>
          </w:tcPr>
          <w:p w14:paraId="1D2BF74F"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Индивидуальная дополнительная работа со слабо успевающими учащимися</w:t>
            </w:r>
          </w:p>
          <w:p w14:paraId="3ABB574F"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039" w:type="pct"/>
          </w:tcPr>
          <w:p w14:paraId="401141B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количество учащихся, с которыми проведена индивидуальная дополнительная работа/ численность обучающихся, имеющие результаты менее 60%</w:t>
            </w:r>
          </w:p>
        </w:tc>
        <w:tc>
          <w:tcPr>
            <w:tcW w:w="648" w:type="pct"/>
          </w:tcPr>
          <w:p w14:paraId="71132FBE"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октябрь,</w:t>
            </w:r>
          </w:p>
          <w:p w14:paraId="081B8E8D"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январь, апрель</w:t>
            </w:r>
          </w:p>
        </w:tc>
        <w:tc>
          <w:tcPr>
            <w:tcW w:w="908" w:type="pct"/>
          </w:tcPr>
          <w:p w14:paraId="24387AE3"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Изменение  результатов образования у слабых детей</w:t>
            </w:r>
          </w:p>
        </w:tc>
      </w:tr>
      <w:tr w:rsidR="00BB3CC8" w:rsidRPr="0071048C" w14:paraId="11789341" w14:textId="77777777" w:rsidTr="00BB3CC8">
        <w:tc>
          <w:tcPr>
            <w:tcW w:w="307" w:type="pct"/>
            <w:vMerge/>
          </w:tcPr>
          <w:p w14:paraId="12DCD2CE"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01" w:type="pct"/>
            <w:vMerge/>
          </w:tcPr>
          <w:p w14:paraId="3C8FD4E5"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998" w:type="pct"/>
          </w:tcPr>
          <w:p w14:paraId="74E7278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 xml:space="preserve">Индивидуальная </w:t>
            </w:r>
            <w:r w:rsidRPr="0071048C">
              <w:rPr>
                <w:rFonts w:ascii="Times New Roman" w:hAnsi="Times New Roman" w:cs="Times New Roman"/>
                <w:sz w:val="24"/>
                <w:szCs w:val="24"/>
              </w:rPr>
              <w:lastRenderedPageBreak/>
              <w:t>дополнительная работа с хорошо успевающими  учащимися</w:t>
            </w:r>
          </w:p>
          <w:p w14:paraId="62E4A482"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039" w:type="pct"/>
          </w:tcPr>
          <w:p w14:paraId="7888053C"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lastRenderedPageBreak/>
              <w:t xml:space="preserve">количество </w:t>
            </w:r>
            <w:r w:rsidRPr="0071048C">
              <w:rPr>
                <w:rFonts w:ascii="Times New Roman" w:hAnsi="Times New Roman" w:cs="Times New Roman"/>
                <w:sz w:val="24"/>
                <w:szCs w:val="24"/>
              </w:rPr>
              <w:lastRenderedPageBreak/>
              <w:t>учащихся, имеющих  текущую успеваемость более 60%, с которыми проведена индивидуальная (групповая) дополнительная работа/ численность обучающихся, имеющих результаты  более  60%. (посещение  лабораторий, кружков, клубов и т.п.)</w:t>
            </w:r>
          </w:p>
        </w:tc>
        <w:tc>
          <w:tcPr>
            <w:tcW w:w="648" w:type="pct"/>
          </w:tcPr>
          <w:p w14:paraId="153DD239"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lastRenderedPageBreak/>
              <w:t>октябрь,</w:t>
            </w:r>
          </w:p>
          <w:p w14:paraId="7FB69F42"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lastRenderedPageBreak/>
              <w:t>январь, апрель</w:t>
            </w:r>
          </w:p>
        </w:tc>
        <w:tc>
          <w:tcPr>
            <w:tcW w:w="908" w:type="pct"/>
          </w:tcPr>
          <w:p w14:paraId="1C089CEB"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lastRenderedPageBreak/>
              <w:t xml:space="preserve">Изменение  </w:t>
            </w:r>
            <w:r w:rsidRPr="0071048C">
              <w:rPr>
                <w:rFonts w:ascii="Times New Roman" w:hAnsi="Times New Roman" w:cs="Times New Roman"/>
                <w:sz w:val="24"/>
                <w:szCs w:val="24"/>
              </w:rPr>
              <w:lastRenderedPageBreak/>
              <w:t>результатов образования у сильных детей</w:t>
            </w:r>
          </w:p>
        </w:tc>
      </w:tr>
      <w:tr w:rsidR="00BB3CC8" w:rsidRPr="0071048C" w14:paraId="19F117E6" w14:textId="77777777" w:rsidTr="00BB3CC8">
        <w:tc>
          <w:tcPr>
            <w:tcW w:w="307" w:type="pct"/>
            <w:vMerge/>
          </w:tcPr>
          <w:p w14:paraId="59B5DAB6"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1101" w:type="pct"/>
            <w:vMerge/>
          </w:tcPr>
          <w:p w14:paraId="30945781" w14:textId="77777777" w:rsidR="00BB3CC8" w:rsidRPr="0071048C" w:rsidRDefault="00BB3CC8" w:rsidP="00BB3CC8">
            <w:pPr>
              <w:spacing w:after="0" w:line="240" w:lineRule="auto"/>
              <w:jc w:val="both"/>
              <w:rPr>
                <w:rFonts w:ascii="Times New Roman" w:hAnsi="Times New Roman" w:cs="Times New Roman"/>
                <w:sz w:val="24"/>
                <w:szCs w:val="24"/>
              </w:rPr>
            </w:pPr>
          </w:p>
        </w:tc>
        <w:tc>
          <w:tcPr>
            <w:tcW w:w="998" w:type="pct"/>
          </w:tcPr>
          <w:p w14:paraId="45EDAC1B"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Воспитательный потенциал программы</w:t>
            </w:r>
          </w:p>
        </w:tc>
        <w:tc>
          <w:tcPr>
            <w:tcW w:w="1039" w:type="pct"/>
          </w:tcPr>
          <w:p w14:paraId="49F06325"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количество учащихся, вовлеченных в мероприятия воспитательного характера и участвующих  в школьных  и внешкольных мероприятиях/ к количеству учащихся, с которыми  работает  учитель (классный руководитель)</w:t>
            </w:r>
          </w:p>
        </w:tc>
        <w:tc>
          <w:tcPr>
            <w:tcW w:w="648" w:type="pct"/>
          </w:tcPr>
          <w:p w14:paraId="26186C64"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май</w:t>
            </w:r>
          </w:p>
        </w:tc>
        <w:tc>
          <w:tcPr>
            <w:tcW w:w="908" w:type="pct"/>
          </w:tcPr>
          <w:p w14:paraId="12030C07" w14:textId="77777777" w:rsidR="00BB3CC8" w:rsidRPr="0071048C" w:rsidRDefault="00BB3CC8" w:rsidP="00BB3CC8">
            <w:pPr>
              <w:spacing w:after="0" w:line="240" w:lineRule="auto"/>
              <w:jc w:val="both"/>
              <w:rPr>
                <w:rFonts w:ascii="Times New Roman" w:hAnsi="Times New Roman" w:cs="Times New Roman"/>
                <w:sz w:val="24"/>
                <w:szCs w:val="24"/>
              </w:rPr>
            </w:pPr>
            <w:r w:rsidRPr="0071048C">
              <w:rPr>
                <w:rFonts w:ascii="Times New Roman" w:hAnsi="Times New Roman" w:cs="Times New Roman"/>
                <w:sz w:val="24"/>
                <w:szCs w:val="24"/>
              </w:rPr>
              <w:t>Списочный состав детей</w:t>
            </w:r>
          </w:p>
        </w:tc>
      </w:tr>
    </w:tbl>
    <w:p w14:paraId="512EA49A" w14:textId="77777777" w:rsidR="00BB3CC8" w:rsidRPr="0071048C" w:rsidRDefault="00BB3CC8" w:rsidP="00BB3CC8">
      <w:pPr>
        <w:spacing w:after="0" w:line="240" w:lineRule="auto"/>
        <w:jc w:val="right"/>
        <w:rPr>
          <w:rFonts w:ascii="Times New Roman" w:eastAsia="Times New Roman" w:hAnsi="Times New Roman" w:cs="Times New Roman"/>
          <w:bCs/>
          <w:sz w:val="24"/>
          <w:szCs w:val="24"/>
        </w:rPr>
      </w:pPr>
    </w:p>
    <w:p w14:paraId="056D7DD1" w14:textId="77777777" w:rsidR="00BB3CC8" w:rsidRPr="0071048C" w:rsidRDefault="00BB3CC8" w:rsidP="00BB3CC8">
      <w:pPr>
        <w:pStyle w:val="1"/>
        <w:tabs>
          <w:tab w:val="left" w:pos="0"/>
        </w:tabs>
        <w:spacing w:line="240" w:lineRule="auto"/>
        <w:ind w:left="0"/>
        <w:jc w:val="right"/>
        <w:rPr>
          <w:color w:val="000000"/>
          <w:sz w:val="24"/>
          <w:szCs w:val="24"/>
        </w:rPr>
      </w:pPr>
    </w:p>
    <w:p w14:paraId="5480748B" w14:textId="77777777" w:rsidR="00BB3CC8" w:rsidRPr="0071048C" w:rsidRDefault="00BB3CC8" w:rsidP="00BB3CC8">
      <w:pPr>
        <w:spacing w:after="0" w:line="240" w:lineRule="auto"/>
        <w:rPr>
          <w:rFonts w:ascii="Times New Roman" w:hAnsi="Times New Roman" w:cs="Times New Roman"/>
          <w:sz w:val="24"/>
          <w:szCs w:val="24"/>
          <w:lang w:eastAsia="ru-RU"/>
        </w:rPr>
      </w:pPr>
    </w:p>
    <w:p w14:paraId="5F03EC7C" w14:textId="77777777" w:rsidR="00BB3CC8" w:rsidRPr="0071048C" w:rsidRDefault="00BB3CC8" w:rsidP="00BB3CC8">
      <w:pPr>
        <w:spacing w:after="0" w:line="240" w:lineRule="auto"/>
        <w:jc w:val="both"/>
        <w:rPr>
          <w:rFonts w:ascii="Times New Roman" w:hAnsi="Times New Roman" w:cs="Times New Roman"/>
          <w:sz w:val="24"/>
          <w:szCs w:val="24"/>
        </w:rPr>
      </w:pPr>
    </w:p>
    <w:p w14:paraId="349431C8"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34468C3D" w14:textId="77777777" w:rsidR="00BB3CC8" w:rsidRPr="0071048C" w:rsidRDefault="00BB3CC8" w:rsidP="00BB3CC8">
      <w:pPr>
        <w:spacing w:after="0" w:line="240" w:lineRule="auto"/>
        <w:ind w:firstLine="708"/>
        <w:jc w:val="both"/>
        <w:rPr>
          <w:rFonts w:ascii="Times New Roman" w:eastAsia="Times New Roman" w:hAnsi="Times New Roman" w:cs="Times New Roman"/>
          <w:sz w:val="24"/>
          <w:szCs w:val="24"/>
          <w:lang w:eastAsia="ru-RU"/>
        </w:rPr>
      </w:pPr>
    </w:p>
    <w:p w14:paraId="117EDE0C"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4B193CB0" w14:textId="77777777" w:rsidR="00BB3CC8" w:rsidRPr="0071048C" w:rsidRDefault="00BB3CC8" w:rsidP="00BB3CC8">
      <w:pPr>
        <w:spacing w:after="0" w:line="240" w:lineRule="auto"/>
        <w:jc w:val="both"/>
        <w:rPr>
          <w:rFonts w:ascii="Times New Roman" w:eastAsia="Times New Roman" w:hAnsi="Times New Roman" w:cs="Times New Roman"/>
          <w:color w:val="000000"/>
          <w:sz w:val="24"/>
          <w:szCs w:val="24"/>
          <w:lang w:eastAsia="ru-RU"/>
        </w:rPr>
      </w:pPr>
    </w:p>
    <w:p w14:paraId="223A0CF9"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2810688D"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1887B6A0"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2975E3F4"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2AB6DA96"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43EC8941"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645A5781"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78DBE858"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276D7B2C"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2E1AFC8F"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5C57CEEB"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2FA9E676" w14:textId="77777777" w:rsidR="00BB3CC8" w:rsidRPr="0071048C" w:rsidRDefault="00BB3CC8" w:rsidP="00BB3CC8">
      <w:pPr>
        <w:spacing w:after="0" w:line="240" w:lineRule="auto"/>
        <w:jc w:val="both"/>
        <w:rPr>
          <w:rFonts w:ascii="Times New Roman" w:eastAsia="Times New Roman" w:hAnsi="Times New Roman" w:cs="Times New Roman"/>
          <w:sz w:val="24"/>
          <w:szCs w:val="24"/>
          <w:lang w:eastAsia="ru-RU"/>
        </w:rPr>
      </w:pPr>
    </w:p>
    <w:p w14:paraId="23FB1596" w14:textId="77777777" w:rsidR="00BB3CC8" w:rsidRPr="0071048C" w:rsidRDefault="00BB3CC8" w:rsidP="00BB3CC8">
      <w:pPr>
        <w:spacing w:after="0" w:line="240" w:lineRule="auto"/>
        <w:ind w:firstLine="547"/>
        <w:jc w:val="both"/>
        <w:rPr>
          <w:rFonts w:ascii="Times New Roman" w:hAnsi="Times New Roman" w:cs="Times New Roman"/>
          <w:color w:val="000000"/>
          <w:sz w:val="24"/>
          <w:szCs w:val="24"/>
        </w:rPr>
      </w:pPr>
    </w:p>
    <w:p w14:paraId="7277D15D" w14:textId="77777777" w:rsidR="00BB3CC8" w:rsidRPr="0071048C" w:rsidRDefault="00BB3CC8" w:rsidP="00BB3CC8">
      <w:pPr>
        <w:spacing w:after="0" w:line="240" w:lineRule="auto"/>
        <w:ind w:firstLine="547"/>
        <w:jc w:val="both"/>
        <w:rPr>
          <w:rFonts w:ascii="Times New Roman" w:hAnsi="Times New Roman" w:cs="Times New Roman"/>
          <w:sz w:val="24"/>
          <w:szCs w:val="24"/>
        </w:rPr>
      </w:pPr>
    </w:p>
    <w:p w14:paraId="79A7CDA0" w14:textId="77777777" w:rsidR="00BB3CC8" w:rsidRPr="0071048C" w:rsidRDefault="00BB3CC8" w:rsidP="00BB3CC8">
      <w:pPr>
        <w:spacing w:after="0" w:line="240" w:lineRule="auto"/>
        <w:rPr>
          <w:rFonts w:ascii="Times New Roman" w:hAnsi="Times New Roman" w:cs="Times New Roman"/>
          <w:b/>
          <w:bCs/>
          <w:sz w:val="24"/>
          <w:szCs w:val="24"/>
        </w:rPr>
      </w:pPr>
    </w:p>
    <w:p w14:paraId="3588623F" w14:textId="77777777" w:rsidR="00D301CD" w:rsidRPr="00BB3CC8" w:rsidRDefault="00D301CD" w:rsidP="00BB3CC8">
      <w:pPr>
        <w:rPr>
          <w:rFonts w:ascii="Times New Roman" w:hAnsi="Times New Roman" w:cs="Times New Roman"/>
          <w:sz w:val="24"/>
          <w:szCs w:val="24"/>
        </w:rPr>
      </w:pPr>
    </w:p>
    <w:sectPr w:rsidR="00D301CD" w:rsidRPr="00BB3CC8" w:rsidSect="00D301C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4CFC" w14:textId="77777777" w:rsidR="009A1F8E" w:rsidRDefault="0072322F">
      <w:pPr>
        <w:spacing w:after="0" w:line="240" w:lineRule="auto"/>
      </w:pPr>
      <w:r>
        <w:separator/>
      </w:r>
    </w:p>
  </w:endnote>
  <w:endnote w:type="continuationSeparator" w:id="0">
    <w:p w14:paraId="266F4E19" w14:textId="77777777" w:rsidR="009A1F8E" w:rsidRDefault="0072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SchoolBookC">
    <w:altName w:val="MS Mincho"/>
    <w:panose1 w:val="00000000000000000000"/>
    <w:charset w:val="80"/>
    <w:family w:val="auto"/>
    <w:notTrueType/>
    <w:pitch w:val="default"/>
    <w:sig w:usb0="00000001" w:usb1="08070000" w:usb2="00000010" w:usb3="00000000" w:csb0="00020000" w:csb1="00000000"/>
  </w:font>
  <w:font w:name="BrushType">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6728" w14:textId="77777777" w:rsidR="00BB3CC8" w:rsidRDefault="00BB3CC8">
    <w:pPr>
      <w:pStyle w:val="a6"/>
      <w:spacing w:line="14" w:lineRule="auto"/>
      <w:jc w:val="lef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C17E6" w14:textId="77777777" w:rsidR="009A1F8E" w:rsidRDefault="0072322F">
      <w:pPr>
        <w:spacing w:after="0" w:line="240" w:lineRule="auto"/>
      </w:pPr>
      <w:r>
        <w:separator/>
      </w:r>
    </w:p>
  </w:footnote>
  <w:footnote w:type="continuationSeparator" w:id="0">
    <w:p w14:paraId="6405AA78" w14:textId="77777777" w:rsidR="009A1F8E" w:rsidRDefault="00723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39C35C6"/>
    <w:multiLevelType w:val="multilevel"/>
    <w:tmpl w:val="52B6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3" w15:restartNumberingAfterBreak="0">
    <w:nsid w:val="04EA37FC"/>
    <w:multiLevelType w:val="hybridMultilevel"/>
    <w:tmpl w:val="276EF0D0"/>
    <w:lvl w:ilvl="0" w:tplc="04190001">
      <w:start w:val="1"/>
      <w:numFmt w:val="bullet"/>
      <w:lvlText w:val=""/>
      <w:lvlJc w:val="left"/>
      <w:pPr>
        <w:ind w:left="360" w:hanging="360"/>
      </w:pPr>
      <w:rPr>
        <w:rFonts w:ascii="Symbol" w:hAnsi="Symbol" w:hint="default"/>
      </w:rPr>
    </w:lvl>
    <w:lvl w:ilvl="1" w:tplc="E0746D2C">
      <w:numFmt w:val="bullet"/>
      <w:lvlText w:val="•"/>
      <w:lvlJc w:val="left"/>
      <w:pPr>
        <w:ind w:left="1485" w:hanging="76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6" w15:restartNumberingAfterBreak="0">
    <w:nsid w:val="0F833B55"/>
    <w:multiLevelType w:val="multilevel"/>
    <w:tmpl w:val="6B6434A2"/>
    <w:lvl w:ilvl="0">
      <w:start w:val="1"/>
      <w:numFmt w:val="decimal"/>
      <w:lvlText w:val="%1."/>
      <w:lvlJc w:val="left"/>
      <w:pPr>
        <w:ind w:left="3424" w:hanging="360"/>
        <w:jc w:val="right"/>
      </w:pPr>
      <w:rPr>
        <w:rFonts w:hint="default"/>
        <w:b/>
        <w:bCs/>
        <w:w w:val="99"/>
        <w:lang w:val="ru-RU" w:eastAsia="en-US" w:bidi="ar-SA"/>
      </w:rPr>
    </w:lvl>
    <w:lvl w:ilvl="1">
      <w:start w:val="1"/>
      <w:numFmt w:val="decimal"/>
      <w:isLgl/>
      <w:lvlText w:val="%1.%2."/>
      <w:lvlJc w:val="left"/>
      <w:pPr>
        <w:ind w:left="3784" w:hanging="720"/>
      </w:pPr>
      <w:rPr>
        <w:rFonts w:hint="default"/>
      </w:rPr>
    </w:lvl>
    <w:lvl w:ilvl="2">
      <w:start w:val="1"/>
      <w:numFmt w:val="decimal"/>
      <w:isLgl/>
      <w:lvlText w:val="%1.%2.%3."/>
      <w:lvlJc w:val="left"/>
      <w:pPr>
        <w:ind w:left="3784" w:hanging="720"/>
      </w:pPr>
      <w:rPr>
        <w:rFonts w:hint="default"/>
      </w:rPr>
    </w:lvl>
    <w:lvl w:ilvl="3">
      <w:start w:val="1"/>
      <w:numFmt w:val="decimal"/>
      <w:isLgl/>
      <w:lvlText w:val="%1.%2.%3.%4."/>
      <w:lvlJc w:val="left"/>
      <w:pPr>
        <w:ind w:left="4144" w:hanging="1080"/>
      </w:pPr>
      <w:rPr>
        <w:rFonts w:hint="default"/>
      </w:rPr>
    </w:lvl>
    <w:lvl w:ilvl="4">
      <w:start w:val="1"/>
      <w:numFmt w:val="decimal"/>
      <w:isLgl/>
      <w:lvlText w:val="%1.%2.%3.%4.%5."/>
      <w:lvlJc w:val="left"/>
      <w:pPr>
        <w:ind w:left="4144" w:hanging="1080"/>
      </w:pPr>
      <w:rPr>
        <w:rFonts w:hint="default"/>
      </w:rPr>
    </w:lvl>
    <w:lvl w:ilvl="5">
      <w:start w:val="1"/>
      <w:numFmt w:val="decimal"/>
      <w:isLgl/>
      <w:lvlText w:val="%1.%2.%3.%4.%5.%6."/>
      <w:lvlJc w:val="left"/>
      <w:pPr>
        <w:ind w:left="4504" w:hanging="1440"/>
      </w:pPr>
      <w:rPr>
        <w:rFonts w:hint="default"/>
      </w:rPr>
    </w:lvl>
    <w:lvl w:ilvl="6">
      <w:start w:val="1"/>
      <w:numFmt w:val="decimal"/>
      <w:isLgl/>
      <w:lvlText w:val="%1.%2.%3.%4.%5.%6.%7."/>
      <w:lvlJc w:val="left"/>
      <w:pPr>
        <w:ind w:left="4864" w:hanging="1800"/>
      </w:pPr>
      <w:rPr>
        <w:rFonts w:hint="default"/>
      </w:rPr>
    </w:lvl>
    <w:lvl w:ilvl="7">
      <w:start w:val="1"/>
      <w:numFmt w:val="decimal"/>
      <w:isLgl/>
      <w:lvlText w:val="%1.%2.%3.%4.%5.%6.%7.%8."/>
      <w:lvlJc w:val="left"/>
      <w:pPr>
        <w:ind w:left="4864" w:hanging="1800"/>
      </w:pPr>
      <w:rPr>
        <w:rFonts w:hint="default"/>
      </w:rPr>
    </w:lvl>
    <w:lvl w:ilvl="8">
      <w:start w:val="1"/>
      <w:numFmt w:val="decimal"/>
      <w:isLgl/>
      <w:lvlText w:val="%1.%2.%3.%4.%5.%6.%7.%8.%9."/>
      <w:lvlJc w:val="left"/>
      <w:pPr>
        <w:ind w:left="5224" w:hanging="2160"/>
      </w:pPr>
      <w:rPr>
        <w:rFonts w:hint="default"/>
      </w:rPr>
    </w:lvl>
  </w:abstractNum>
  <w:abstractNum w:abstractNumId="7" w15:restartNumberingAfterBreak="0">
    <w:nsid w:val="12B43B4E"/>
    <w:multiLevelType w:val="multilevel"/>
    <w:tmpl w:val="2D0A55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9" w15:restartNumberingAfterBreak="0">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10"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1" w15:restartNumberingAfterBreak="0">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12" w15:restartNumberingAfterBreak="0">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8D0CAD"/>
    <w:multiLevelType w:val="hybridMultilevel"/>
    <w:tmpl w:val="DB8E763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5"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6" w15:restartNumberingAfterBreak="0">
    <w:nsid w:val="28B01424"/>
    <w:multiLevelType w:val="hybridMultilevel"/>
    <w:tmpl w:val="1CA688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D1548B"/>
    <w:multiLevelType w:val="hybridMultilevel"/>
    <w:tmpl w:val="2A02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95725C"/>
    <w:multiLevelType w:val="hybridMultilevel"/>
    <w:tmpl w:val="EED61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5E2EC4"/>
    <w:multiLevelType w:val="hybridMultilevel"/>
    <w:tmpl w:val="866A2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5944EC"/>
    <w:multiLevelType w:val="hybridMultilevel"/>
    <w:tmpl w:val="ADC28F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30" w15:restartNumberingAfterBreak="0">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65605D"/>
    <w:multiLevelType w:val="hybridMultilevel"/>
    <w:tmpl w:val="401855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36" w15:restartNumberingAfterBreak="0">
    <w:nsid w:val="4543704F"/>
    <w:multiLevelType w:val="hybridMultilevel"/>
    <w:tmpl w:val="A3FE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75F57FB"/>
    <w:multiLevelType w:val="hybridMultilevel"/>
    <w:tmpl w:val="0A327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0FF1CCF"/>
    <w:multiLevelType w:val="hybridMultilevel"/>
    <w:tmpl w:val="BE6E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43" w15:restartNumberingAfterBreak="0">
    <w:nsid w:val="54E1015F"/>
    <w:multiLevelType w:val="hybridMultilevel"/>
    <w:tmpl w:val="64CC64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8466BE"/>
    <w:multiLevelType w:val="hybridMultilevel"/>
    <w:tmpl w:val="CD2A6D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59755F6"/>
    <w:multiLevelType w:val="hybridMultilevel"/>
    <w:tmpl w:val="1B529B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7785A04"/>
    <w:multiLevelType w:val="hybridMultilevel"/>
    <w:tmpl w:val="57BC48E6"/>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47" w15:restartNumberingAfterBreak="0">
    <w:nsid w:val="58480E51"/>
    <w:multiLevelType w:val="hybridMultilevel"/>
    <w:tmpl w:val="B4A0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D265514"/>
    <w:multiLevelType w:val="hybridMultilevel"/>
    <w:tmpl w:val="E2AA39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F883466"/>
    <w:multiLevelType w:val="hybridMultilevel"/>
    <w:tmpl w:val="10E6C356"/>
    <w:lvl w:ilvl="0" w:tplc="37261BE4">
      <w:start w:val="1"/>
      <w:numFmt w:val="bullet"/>
      <w:lvlText w:val=""/>
      <w:lvlJc w:val="left"/>
      <w:pPr>
        <w:ind w:left="795" w:hanging="360"/>
      </w:pPr>
      <w:rPr>
        <w:rFonts w:ascii="Symbol" w:hAnsi="Symbol" w:hint="default"/>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3" w15:restartNumberingAfterBreak="0">
    <w:nsid w:val="60BB2316"/>
    <w:multiLevelType w:val="hybridMultilevel"/>
    <w:tmpl w:val="EC3A2FAC"/>
    <w:lvl w:ilvl="0" w:tplc="119A9EDC">
      <w:start w:val="2"/>
      <w:numFmt w:val="decimal"/>
      <w:lvlText w:val="%1."/>
      <w:lvlJc w:val="left"/>
      <w:pPr>
        <w:ind w:left="2032" w:hanging="360"/>
      </w:pPr>
      <w:rPr>
        <w:rFonts w:hint="default"/>
      </w:rPr>
    </w:lvl>
    <w:lvl w:ilvl="1" w:tplc="04190019" w:tentative="1">
      <w:start w:val="1"/>
      <w:numFmt w:val="lowerLetter"/>
      <w:lvlText w:val="%2."/>
      <w:lvlJc w:val="left"/>
      <w:pPr>
        <w:ind w:left="2752" w:hanging="360"/>
      </w:pPr>
    </w:lvl>
    <w:lvl w:ilvl="2" w:tplc="0419001B" w:tentative="1">
      <w:start w:val="1"/>
      <w:numFmt w:val="lowerRoman"/>
      <w:lvlText w:val="%3."/>
      <w:lvlJc w:val="right"/>
      <w:pPr>
        <w:ind w:left="3472" w:hanging="180"/>
      </w:pPr>
    </w:lvl>
    <w:lvl w:ilvl="3" w:tplc="0419000F" w:tentative="1">
      <w:start w:val="1"/>
      <w:numFmt w:val="decimal"/>
      <w:lvlText w:val="%4."/>
      <w:lvlJc w:val="left"/>
      <w:pPr>
        <w:ind w:left="4192" w:hanging="360"/>
      </w:pPr>
    </w:lvl>
    <w:lvl w:ilvl="4" w:tplc="04190019" w:tentative="1">
      <w:start w:val="1"/>
      <w:numFmt w:val="lowerLetter"/>
      <w:lvlText w:val="%5."/>
      <w:lvlJc w:val="left"/>
      <w:pPr>
        <w:ind w:left="4912" w:hanging="360"/>
      </w:pPr>
    </w:lvl>
    <w:lvl w:ilvl="5" w:tplc="0419001B" w:tentative="1">
      <w:start w:val="1"/>
      <w:numFmt w:val="lowerRoman"/>
      <w:lvlText w:val="%6."/>
      <w:lvlJc w:val="right"/>
      <w:pPr>
        <w:ind w:left="5632" w:hanging="180"/>
      </w:pPr>
    </w:lvl>
    <w:lvl w:ilvl="6" w:tplc="0419000F" w:tentative="1">
      <w:start w:val="1"/>
      <w:numFmt w:val="decimal"/>
      <w:lvlText w:val="%7."/>
      <w:lvlJc w:val="left"/>
      <w:pPr>
        <w:ind w:left="6352" w:hanging="360"/>
      </w:pPr>
    </w:lvl>
    <w:lvl w:ilvl="7" w:tplc="04190019" w:tentative="1">
      <w:start w:val="1"/>
      <w:numFmt w:val="lowerLetter"/>
      <w:lvlText w:val="%8."/>
      <w:lvlJc w:val="left"/>
      <w:pPr>
        <w:ind w:left="7072" w:hanging="360"/>
      </w:pPr>
    </w:lvl>
    <w:lvl w:ilvl="8" w:tplc="0419001B" w:tentative="1">
      <w:start w:val="1"/>
      <w:numFmt w:val="lowerRoman"/>
      <w:lvlText w:val="%9."/>
      <w:lvlJc w:val="right"/>
      <w:pPr>
        <w:ind w:left="7792" w:hanging="180"/>
      </w:pPr>
    </w:lvl>
  </w:abstractNum>
  <w:abstractNum w:abstractNumId="54" w15:restartNumberingAfterBreak="0">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31853C4"/>
    <w:multiLevelType w:val="hybridMultilevel"/>
    <w:tmpl w:val="BCFA6ED4"/>
    <w:lvl w:ilvl="0" w:tplc="04190001">
      <w:start w:val="1"/>
      <w:numFmt w:val="bullet"/>
      <w:lvlText w:val=""/>
      <w:lvlJc w:val="left"/>
      <w:pPr>
        <w:ind w:left="360" w:hanging="360"/>
      </w:pPr>
      <w:rPr>
        <w:rFonts w:ascii="Symbol" w:hAnsi="Symbol" w:hint="default"/>
      </w:rPr>
    </w:lvl>
    <w:lvl w:ilvl="1" w:tplc="0419000F"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62A2EA3"/>
    <w:multiLevelType w:val="hybridMultilevel"/>
    <w:tmpl w:val="D494E9E6"/>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0" w15:restartNumberingAfterBreak="0">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63" w15:restartNumberingAfterBreak="0">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64" w15:restartNumberingAfterBreak="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65" w15:restartNumberingAfterBreak="0">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6393B74"/>
    <w:multiLevelType w:val="hybridMultilevel"/>
    <w:tmpl w:val="1CF085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774443AC"/>
    <w:multiLevelType w:val="hybridMultilevel"/>
    <w:tmpl w:val="C39269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B827015"/>
    <w:multiLevelType w:val="hybridMultilevel"/>
    <w:tmpl w:val="421A3A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7BD14C9F"/>
    <w:multiLevelType w:val="hybridMultilevel"/>
    <w:tmpl w:val="6D20C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7BE26DE6"/>
    <w:multiLevelType w:val="hybridMultilevel"/>
    <w:tmpl w:val="D742B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E420194"/>
    <w:multiLevelType w:val="hybridMultilevel"/>
    <w:tmpl w:val="A53A55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7E846C21"/>
    <w:multiLevelType w:val="hybridMultilevel"/>
    <w:tmpl w:val="E28A5852"/>
    <w:lvl w:ilvl="0" w:tplc="3350D2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abstractNum w:abstractNumId="76" w15:restartNumberingAfterBreak="0">
    <w:nsid w:val="7FB50F68"/>
    <w:multiLevelType w:val="hybridMultilevel"/>
    <w:tmpl w:val="5B8688D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16cid:durableId="61105077">
    <w:abstractNumId w:val="7"/>
  </w:num>
  <w:num w:numId="2" w16cid:durableId="1090395425">
    <w:abstractNumId w:val="16"/>
  </w:num>
  <w:num w:numId="3" w16cid:durableId="844780034">
    <w:abstractNumId w:val="71"/>
  </w:num>
  <w:num w:numId="4" w16cid:durableId="208764602">
    <w:abstractNumId w:val="66"/>
  </w:num>
  <w:num w:numId="5" w16cid:durableId="1757020368">
    <w:abstractNumId w:val="67"/>
  </w:num>
  <w:num w:numId="6" w16cid:durableId="1890921634">
    <w:abstractNumId w:val="3"/>
  </w:num>
  <w:num w:numId="7" w16cid:durableId="1717316910">
    <w:abstractNumId w:val="32"/>
  </w:num>
  <w:num w:numId="8" w16cid:durableId="781994076">
    <w:abstractNumId w:val="23"/>
  </w:num>
  <w:num w:numId="9" w16cid:durableId="1146236733">
    <w:abstractNumId w:val="48"/>
  </w:num>
  <w:num w:numId="10" w16cid:durableId="2034573035">
    <w:abstractNumId w:val="28"/>
  </w:num>
  <w:num w:numId="11" w16cid:durableId="1255238785">
    <w:abstractNumId w:val="51"/>
  </w:num>
  <w:num w:numId="12" w16cid:durableId="656613158">
    <w:abstractNumId w:val="61"/>
  </w:num>
  <w:num w:numId="13" w16cid:durableId="1517034099">
    <w:abstractNumId w:val="45"/>
  </w:num>
  <w:num w:numId="14" w16cid:durableId="578441135">
    <w:abstractNumId w:val="47"/>
  </w:num>
  <w:num w:numId="15" w16cid:durableId="794064395">
    <w:abstractNumId w:val="56"/>
  </w:num>
  <w:num w:numId="16" w16cid:durableId="1772777748">
    <w:abstractNumId w:val="49"/>
  </w:num>
  <w:num w:numId="17" w16cid:durableId="1128478167">
    <w:abstractNumId w:val="40"/>
  </w:num>
  <w:num w:numId="18" w16cid:durableId="1238132291">
    <w:abstractNumId w:val="33"/>
  </w:num>
  <w:num w:numId="19" w16cid:durableId="1523401100">
    <w:abstractNumId w:val="20"/>
  </w:num>
  <w:num w:numId="20" w16cid:durableId="510216544">
    <w:abstractNumId w:val="24"/>
  </w:num>
  <w:num w:numId="21" w16cid:durableId="1900021477">
    <w:abstractNumId w:val="57"/>
  </w:num>
  <w:num w:numId="22" w16cid:durableId="189029132">
    <w:abstractNumId w:val="27"/>
  </w:num>
  <w:num w:numId="23" w16cid:durableId="485246722">
    <w:abstractNumId w:val="50"/>
  </w:num>
  <w:num w:numId="24" w16cid:durableId="1054038332">
    <w:abstractNumId w:val="22"/>
  </w:num>
  <w:num w:numId="25" w16cid:durableId="70583338">
    <w:abstractNumId w:val="38"/>
  </w:num>
  <w:num w:numId="26" w16cid:durableId="909195627">
    <w:abstractNumId w:val="54"/>
  </w:num>
  <w:num w:numId="27" w16cid:durableId="1319965304">
    <w:abstractNumId w:val="58"/>
  </w:num>
  <w:num w:numId="28" w16cid:durableId="956837643">
    <w:abstractNumId w:val="25"/>
  </w:num>
  <w:num w:numId="29" w16cid:durableId="389497275">
    <w:abstractNumId w:val="72"/>
  </w:num>
  <w:num w:numId="30" w16cid:durableId="933706538">
    <w:abstractNumId w:val="30"/>
  </w:num>
  <w:num w:numId="31" w16cid:durableId="291986371">
    <w:abstractNumId w:val="12"/>
  </w:num>
  <w:num w:numId="32" w16cid:durableId="837770740">
    <w:abstractNumId w:val="68"/>
  </w:num>
  <w:num w:numId="33" w16cid:durableId="898325049">
    <w:abstractNumId w:val="31"/>
  </w:num>
  <w:num w:numId="34" w16cid:durableId="338048356">
    <w:abstractNumId w:val="34"/>
  </w:num>
  <w:num w:numId="35" w16cid:durableId="1840342564">
    <w:abstractNumId w:val="18"/>
  </w:num>
  <w:num w:numId="36" w16cid:durableId="1668748148">
    <w:abstractNumId w:val="39"/>
  </w:num>
  <w:num w:numId="37" w16cid:durableId="924656289">
    <w:abstractNumId w:val="43"/>
  </w:num>
  <w:num w:numId="38" w16cid:durableId="719937626">
    <w:abstractNumId w:val="75"/>
  </w:num>
  <w:num w:numId="39" w16cid:durableId="325590618">
    <w:abstractNumId w:val="35"/>
  </w:num>
  <w:num w:numId="40" w16cid:durableId="929390145">
    <w:abstractNumId w:val="11"/>
  </w:num>
  <w:num w:numId="41" w16cid:durableId="1002928651">
    <w:abstractNumId w:val="29"/>
  </w:num>
  <w:num w:numId="42" w16cid:durableId="2075884695">
    <w:abstractNumId w:val="9"/>
  </w:num>
  <w:num w:numId="43" w16cid:durableId="821773856">
    <w:abstractNumId w:val="46"/>
  </w:num>
  <w:num w:numId="44" w16cid:durableId="1279796520">
    <w:abstractNumId w:val="62"/>
  </w:num>
  <w:num w:numId="45" w16cid:durableId="837035072">
    <w:abstractNumId w:val="42"/>
  </w:num>
  <w:num w:numId="46" w16cid:durableId="1228415550">
    <w:abstractNumId w:val="2"/>
  </w:num>
  <w:num w:numId="47" w16cid:durableId="1351373048">
    <w:abstractNumId w:val="15"/>
  </w:num>
  <w:num w:numId="48" w16cid:durableId="1997222013">
    <w:abstractNumId w:val="63"/>
  </w:num>
  <w:num w:numId="49" w16cid:durableId="1792016387">
    <w:abstractNumId w:val="64"/>
  </w:num>
  <w:num w:numId="50" w16cid:durableId="760104140">
    <w:abstractNumId w:val="8"/>
  </w:num>
  <w:num w:numId="51" w16cid:durableId="1414207168">
    <w:abstractNumId w:val="5"/>
  </w:num>
  <w:num w:numId="52" w16cid:durableId="1647706850">
    <w:abstractNumId w:val="10"/>
  </w:num>
  <w:num w:numId="53" w16cid:durableId="665938934">
    <w:abstractNumId w:val="14"/>
  </w:num>
  <w:num w:numId="54" w16cid:durableId="1997298121">
    <w:abstractNumId w:val="13"/>
  </w:num>
  <w:num w:numId="55" w16cid:durableId="396242981">
    <w:abstractNumId w:val="6"/>
  </w:num>
  <w:num w:numId="56" w16cid:durableId="1898012968">
    <w:abstractNumId w:val="53"/>
  </w:num>
  <w:num w:numId="57" w16cid:durableId="1590114217">
    <w:abstractNumId w:val="52"/>
  </w:num>
  <w:num w:numId="58" w16cid:durableId="596133513">
    <w:abstractNumId w:val="36"/>
  </w:num>
  <w:num w:numId="59" w16cid:durableId="1743794223">
    <w:abstractNumId w:val="21"/>
  </w:num>
  <w:num w:numId="60" w16cid:durableId="1810395768">
    <w:abstractNumId w:val="1"/>
  </w:num>
  <w:num w:numId="61" w16cid:durableId="1704329234">
    <w:abstractNumId w:val="0"/>
  </w:num>
  <w:num w:numId="62" w16cid:durableId="609435054">
    <w:abstractNumId w:val="41"/>
  </w:num>
  <w:num w:numId="63" w16cid:durableId="1308436553">
    <w:abstractNumId w:val="4"/>
  </w:num>
  <w:num w:numId="64" w16cid:durableId="1557399846">
    <w:abstractNumId w:val="65"/>
  </w:num>
  <w:num w:numId="65" w16cid:durableId="1565948609">
    <w:abstractNumId w:val="60"/>
  </w:num>
  <w:num w:numId="66" w16cid:durableId="1589651724">
    <w:abstractNumId w:val="17"/>
  </w:num>
  <w:num w:numId="67" w16cid:durableId="1376002588">
    <w:abstractNumId w:val="19"/>
  </w:num>
  <w:num w:numId="68" w16cid:durableId="429393927">
    <w:abstractNumId w:val="59"/>
  </w:num>
  <w:num w:numId="69" w16cid:durableId="797991181">
    <w:abstractNumId w:val="70"/>
  </w:num>
  <w:num w:numId="70" w16cid:durableId="82069983">
    <w:abstractNumId w:val="55"/>
  </w:num>
  <w:num w:numId="71" w16cid:durableId="196819457">
    <w:abstractNumId w:val="44"/>
  </w:num>
  <w:num w:numId="72" w16cid:durableId="1327635656">
    <w:abstractNumId w:val="69"/>
  </w:num>
  <w:num w:numId="73" w16cid:durableId="470370582">
    <w:abstractNumId w:val="73"/>
  </w:num>
  <w:num w:numId="74" w16cid:durableId="527378640">
    <w:abstractNumId w:val="76"/>
  </w:num>
  <w:num w:numId="75" w16cid:durableId="676008083">
    <w:abstractNumId w:val="37"/>
  </w:num>
  <w:num w:numId="76" w16cid:durableId="430705159">
    <w:abstractNumId w:val="26"/>
  </w:num>
  <w:num w:numId="77" w16cid:durableId="2081177098">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D1A"/>
    <w:rsid w:val="00412BAA"/>
    <w:rsid w:val="005F7E7F"/>
    <w:rsid w:val="006C71CA"/>
    <w:rsid w:val="0071471C"/>
    <w:rsid w:val="0072322F"/>
    <w:rsid w:val="009A1F8E"/>
    <w:rsid w:val="00BB3CC8"/>
    <w:rsid w:val="00D301CD"/>
    <w:rsid w:val="00E27F27"/>
    <w:rsid w:val="00E838DB"/>
    <w:rsid w:val="00F52D1A"/>
    <w:rsid w:val="00F7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6B3F0E"/>
  <w15:docId w15:val="{C3957114-9BFA-4E74-B425-53DEE5B5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BB3CC8"/>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rPr>
  </w:style>
  <w:style w:type="paragraph" w:styleId="2">
    <w:name w:val="heading 2"/>
    <w:basedOn w:val="a"/>
    <w:link w:val="20"/>
    <w:qFormat/>
    <w:rsid w:val="00BB3CC8"/>
    <w:pPr>
      <w:widowControl w:val="0"/>
      <w:autoSpaceDE w:val="0"/>
      <w:autoSpaceDN w:val="0"/>
      <w:spacing w:after="0" w:line="296" w:lineRule="exact"/>
      <w:ind w:left="1413"/>
      <w:jc w:val="both"/>
      <w:outlineLvl w:val="1"/>
    </w:pPr>
    <w:rPr>
      <w:rFonts w:ascii="Times New Roman" w:eastAsia="Times New Roman" w:hAnsi="Times New Roman" w:cs="Times New Roman"/>
      <w:b/>
      <w:bCs/>
      <w:i/>
      <w:sz w:val="26"/>
      <w:szCs w:val="26"/>
    </w:rPr>
  </w:style>
  <w:style w:type="paragraph" w:styleId="3">
    <w:name w:val="heading 3"/>
    <w:basedOn w:val="a"/>
    <w:next w:val="a"/>
    <w:link w:val="30"/>
    <w:uiPriority w:val="9"/>
    <w:qFormat/>
    <w:rsid w:val="00BB3CC8"/>
    <w:pPr>
      <w:keepNext/>
      <w:keepLines/>
      <w:spacing w:before="200" w:after="0"/>
      <w:outlineLvl w:val="2"/>
    </w:pPr>
    <w:rPr>
      <w:rFonts w:ascii="Cambria" w:eastAsia="Calibri" w:hAnsi="Cambria" w:cs="Times New Roman"/>
      <w:b/>
      <w:bCs/>
      <w:color w:val="4F81BD"/>
    </w:rPr>
  </w:style>
  <w:style w:type="paragraph" w:styleId="4">
    <w:name w:val="heading 4"/>
    <w:basedOn w:val="a"/>
    <w:next w:val="a"/>
    <w:link w:val="40"/>
    <w:uiPriority w:val="9"/>
    <w:qFormat/>
    <w:rsid w:val="00BB3CC8"/>
    <w:pPr>
      <w:keepNext/>
      <w:spacing w:before="240" w:after="60" w:line="240" w:lineRule="auto"/>
      <w:jc w:val="both"/>
      <w:outlineLvl w:val="3"/>
    </w:pPr>
    <w:rPr>
      <w:rFonts w:ascii="Calibri" w:eastAsia="Times New Roman" w:hAnsi="Calibri" w:cs="Times New Roman"/>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CC8"/>
    <w:rPr>
      <w:rFonts w:ascii="Times New Roman" w:eastAsia="Times New Roman" w:hAnsi="Times New Roman" w:cs="Times New Roman"/>
      <w:b/>
      <w:bCs/>
      <w:sz w:val="26"/>
      <w:szCs w:val="26"/>
    </w:rPr>
  </w:style>
  <w:style w:type="character" w:customStyle="1" w:styleId="20">
    <w:name w:val="Заголовок 2 Знак"/>
    <w:basedOn w:val="a0"/>
    <w:link w:val="2"/>
    <w:rsid w:val="00BB3CC8"/>
    <w:rPr>
      <w:rFonts w:ascii="Times New Roman" w:eastAsia="Times New Roman" w:hAnsi="Times New Roman" w:cs="Times New Roman"/>
      <w:b/>
      <w:bCs/>
      <w:i/>
      <w:sz w:val="26"/>
      <w:szCs w:val="26"/>
    </w:rPr>
  </w:style>
  <w:style w:type="character" w:customStyle="1" w:styleId="30">
    <w:name w:val="Заголовок 3 Знак"/>
    <w:basedOn w:val="a0"/>
    <w:link w:val="3"/>
    <w:uiPriority w:val="9"/>
    <w:rsid w:val="00BB3CC8"/>
    <w:rPr>
      <w:rFonts w:ascii="Cambria" w:eastAsia="Calibri" w:hAnsi="Cambria" w:cs="Times New Roman"/>
      <w:b/>
      <w:bCs/>
      <w:color w:val="4F81BD"/>
    </w:rPr>
  </w:style>
  <w:style w:type="character" w:customStyle="1" w:styleId="40">
    <w:name w:val="Заголовок 4 Знак"/>
    <w:basedOn w:val="a0"/>
    <w:link w:val="4"/>
    <w:uiPriority w:val="9"/>
    <w:rsid w:val="00BB3CC8"/>
    <w:rPr>
      <w:rFonts w:ascii="Calibri" w:eastAsia="Times New Roman" w:hAnsi="Calibri" w:cs="Times New Roman"/>
      <w:b/>
      <w:bCs/>
      <w:sz w:val="28"/>
      <w:szCs w:val="28"/>
      <w:lang w:val="x-none" w:eastAsia="ar-SA"/>
    </w:rPr>
  </w:style>
  <w:style w:type="paragraph" w:styleId="a3">
    <w:name w:val="List Paragraph"/>
    <w:basedOn w:val="a"/>
    <w:qFormat/>
    <w:rsid w:val="00D301CD"/>
    <w:pPr>
      <w:ind w:left="720"/>
      <w:contextualSpacing/>
    </w:pPr>
  </w:style>
  <w:style w:type="character" w:customStyle="1" w:styleId="a4">
    <w:name w:val="Основной текст_"/>
    <w:basedOn w:val="a0"/>
    <w:link w:val="11"/>
    <w:rsid w:val="00D301CD"/>
    <w:rPr>
      <w:rFonts w:ascii="Times New Roman" w:eastAsia="Times New Roman" w:hAnsi="Times New Roman" w:cs="Times New Roman"/>
      <w:color w:val="231E20"/>
      <w:sz w:val="20"/>
      <w:szCs w:val="20"/>
    </w:rPr>
  </w:style>
  <w:style w:type="paragraph" w:customStyle="1" w:styleId="11">
    <w:name w:val="Основной текст1"/>
    <w:basedOn w:val="a"/>
    <w:link w:val="a4"/>
    <w:rsid w:val="00D301CD"/>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1">
    <w:name w:val="Основной текст (2)_"/>
    <w:basedOn w:val="a0"/>
    <w:link w:val="22"/>
    <w:rsid w:val="00D301CD"/>
    <w:rPr>
      <w:sz w:val="18"/>
      <w:szCs w:val="18"/>
    </w:rPr>
  </w:style>
  <w:style w:type="paragraph" w:customStyle="1" w:styleId="22">
    <w:name w:val="Основной текст (2)"/>
    <w:basedOn w:val="a"/>
    <w:link w:val="21"/>
    <w:rsid w:val="00D301CD"/>
    <w:pPr>
      <w:widowControl w:val="0"/>
      <w:spacing w:after="0" w:line="298" w:lineRule="auto"/>
      <w:ind w:left="240" w:hanging="240"/>
    </w:pPr>
    <w:rPr>
      <w:sz w:val="18"/>
      <w:szCs w:val="18"/>
    </w:rPr>
  </w:style>
  <w:style w:type="paragraph" w:customStyle="1" w:styleId="31">
    <w:name w:val="Заголовок №3"/>
    <w:basedOn w:val="a"/>
    <w:qFormat/>
    <w:rsid w:val="00D301CD"/>
    <w:pPr>
      <w:keepNext/>
      <w:keepLines/>
      <w:widowControl w:val="0"/>
      <w:tabs>
        <w:tab w:val="left" w:pos="649"/>
      </w:tabs>
      <w:spacing w:after="60" w:line="257" w:lineRule="auto"/>
      <w:outlineLvl w:val="1"/>
    </w:pPr>
    <w:rPr>
      <w:rFonts w:ascii="Arial" w:eastAsia="Arial" w:hAnsi="Arial" w:cs="Arial"/>
      <w:b/>
      <w:bCs/>
      <w:color w:val="231E20"/>
      <w:sz w:val="20"/>
      <w:szCs w:val="20"/>
      <w:lang w:eastAsia="ru-RU" w:bidi="ru-RU"/>
    </w:rPr>
  </w:style>
  <w:style w:type="character" w:customStyle="1" w:styleId="a5">
    <w:name w:val="Основной текст Знак"/>
    <w:link w:val="a6"/>
    <w:rsid w:val="006C71CA"/>
    <w:rPr>
      <w:shd w:val="clear" w:color="auto" w:fill="FFFFFF"/>
    </w:rPr>
  </w:style>
  <w:style w:type="paragraph" w:styleId="a6">
    <w:name w:val="Body Text"/>
    <w:basedOn w:val="a"/>
    <w:link w:val="a5"/>
    <w:qFormat/>
    <w:rsid w:val="006C71CA"/>
    <w:pPr>
      <w:shd w:val="clear" w:color="auto" w:fill="FFFFFF"/>
      <w:spacing w:after="120" w:line="211" w:lineRule="exact"/>
      <w:jc w:val="right"/>
    </w:pPr>
  </w:style>
  <w:style w:type="character" w:customStyle="1" w:styleId="12">
    <w:name w:val="Основной текст Знак1"/>
    <w:basedOn w:val="a0"/>
    <w:uiPriority w:val="99"/>
    <w:semiHidden/>
    <w:rsid w:val="006C71CA"/>
  </w:style>
  <w:style w:type="character" w:customStyle="1" w:styleId="15">
    <w:name w:val="Основной текст + Полужирный15"/>
    <w:rsid w:val="006C71CA"/>
    <w:rPr>
      <w:rFonts w:ascii="Times New Roman" w:hAnsi="Times New Roman" w:cs="Times New Roman"/>
      <w:b/>
      <w:bCs/>
      <w:spacing w:val="0"/>
      <w:sz w:val="22"/>
      <w:szCs w:val="22"/>
      <w:lang w:bidi="ar-SA"/>
    </w:rPr>
  </w:style>
  <w:style w:type="character" w:styleId="a7">
    <w:name w:val="Emphasis"/>
    <w:uiPriority w:val="99"/>
    <w:qFormat/>
    <w:rsid w:val="006C71CA"/>
    <w:rPr>
      <w:i/>
      <w:iCs/>
    </w:rPr>
  </w:style>
  <w:style w:type="character" w:styleId="a8">
    <w:name w:val="Hyperlink"/>
    <w:basedOn w:val="a0"/>
    <w:uiPriority w:val="99"/>
    <w:unhideWhenUsed/>
    <w:rsid w:val="0071471C"/>
    <w:rPr>
      <w:color w:val="0000FF" w:themeColor="hyperlink"/>
      <w:u w:val="single"/>
    </w:rPr>
  </w:style>
  <w:style w:type="paragraph" w:customStyle="1" w:styleId="a9">
    <w:name w:val="Подзаг"/>
    <w:basedOn w:val="a"/>
    <w:qFormat/>
    <w:rsid w:val="00E27F27"/>
    <w:pPr>
      <w:widowControl w:val="0"/>
      <w:spacing w:after="0" w:line="240" w:lineRule="auto"/>
    </w:pPr>
    <w:rPr>
      <w:rFonts w:ascii="Arial" w:eastAsia="Courier New" w:hAnsi="Arial" w:cs="Arial"/>
      <w:b/>
      <w:color w:val="000000"/>
      <w:sz w:val="20"/>
      <w:szCs w:val="20"/>
      <w:lang w:eastAsia="ru-RU" w:bidi="ru-RU"/>
    </w:rPr>
  </w:style>
  <w:style w:type="paragraph" w:customStyle="1" w:styleId="13">
    <w:name w:val="Подзаг1"/>
    <w:basedOn w:val="a"/>
    <w:qFormat/>
    <w:rsid w:val="00E27F27"/>
    <w:pPr>
      <w:keepNext/>
      <w:keepLines/>
      <w:widowControl w:val="0"/>
      <w:spacing w:after="0" w:line="240" w:lineRule="auto"/>
    </w:pPr>
    <w:rPr>
      <w:rFonts w:ascii="Arial" w:eastAsia="Courier New" w:hAnsi="Arial" w:cs="Arial"/>
      <w:b/>
      <w:i/>
      <w:sz w:val="20"/>
      <w:szCs w:val="20"/>
      <w:lang w:eastAsia="ru-RU" w:bidi="ru-RU"/>
    </w:rPr>
  </w:style>
  <w:style w:type="table" w:customStyle="1" w:styleId="TableNormal">
    <w:name w:val="Table Normal"/>
    <w:uiPriority w:val="2"/>
    <w:semiHidden/>
    <w:unhideWhenUsed/>
    <w:qFormat/>
    <w:rsid w:val="00BB3C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Title"/>
    <w:basedOn w:val="a"/>
    <w:link w:val="ab"/>
    <w:uiPriority w:val="1"/>
    <w:qFormat/>
    <w:rsid w:val="00BB3CC8"/>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b">
    <w:name w:val="Заголовок Знак"/>
    <w:basedOn w:val="a0"/>
    <w:link w:val="aa"/>
    <w:uiPriority w:val="1"/>
    <w:rsid w:val="00BB3CC8"/>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BB3CC8"/>
    <w:pPr>
      <w:widowControl w:val="0"/>
      <w:autoSpaceDE w:val="0"/>
      <w:autoSpaceDN w:val="0"/>
      <w:spacing w:after="0" w:line="240" w:lineRule="auto"/>
      <w:ind w:left="108"/>
    </w:pPr>
    <w:rPr>
      <w:rFonts w:ascii="Times New Roman" w:eastAsia="Times New Roman" w:hAnsi="Times New Roman" w:cs="Times New Roman"/>
    </w:rPr>
  </w:style>
  <w:style w:type="paragraph" w:styleId="ac">
    <w:name w:val="header"/>
    <w:basedOn w:val="a"/>
    <w:link w:val="ad"/>
    <w:uiPriority w:val="99"/>
    <w:unhideWhenUsed/>
    <w:rsid w:val="00BB3CC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BB3CC8"/>
    <w:rPr>
      <w:rFonts w:ascii="Times New Roman" w:eastAsia="Times New Roman" w:hAnsi="Times New Roman" w:cs="Times New Roman"/>
    </w:rPr>
  </w:style>
  <w:style w:type="paragraph" w:styleId="ae">
    <w:name w:val="footer"/>
    <w:basedOn w:val="a"/>
    <w:link w:val="af"/>
    <w:uiPriority w:val="99"/>
    <w:unhideWhenUsed/>
    <w:rsid w:val="00BB3CC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BB3CC8"/>
    <w:rPr>
      <w:rFonts w:ascii="Times New Roman" w:eastAsia="Times New Roman" w:hAnsi="Times New Roman" w:cs="Times New Roman"/>
    </w:rPr>
  </w:style>
  <w:style w:type="character" w:customStyle="1" w:styleId="c2">
    <w:name w:val="c2"/>
    <w:basedOn w:val="a0"/>
    <w:rsid w:val="00BB3CC8"/>
  </w:style>
  <w:style w:type="character" w:customStyle="1" w:styleId="af0">
    <w:name w:val="Другое_"/>
    <w:basedOn w:val="a0"/>
    <w:link w:val="af1"/>
    <w:rsid w:val="00BB3CC8"/>
    <w:rPr>
      <w:rFonts w:ascii="Times New Roman" w:eastAsia="Times New Roman" w:hAnsi="Times New Roman" w:cs="Times New Roman"/>
      <w:color w:val="231E20"/>
      <w:sz w:val="20"/>
      <w:szCs w:val="20"/>
    </w:rPr>
  </w:style>
  <w:style w:type="paragraph" w:customStyle="1" w:styleId="af1">
    <w:name w:val="Другое"/>
    <w:basedOn w:val="a"/>
    <w:link w:val="af0"/>
    <w:rsid w:val="00BB3CC8"/>
    <w:pPr>
      <w:widowControl w:val="0"/>
      <w:spacing w:after="0" w:line="254" w:lineRule="auto"/>
      <w:ind w:firstLine="240"/>
    </w:pPr>
    <w:rPr>
      <w:rFonts w:ascii="Times New Roman" w:eastAsia="Times New Roman" w:hAnsi="Times New Roman" w:cs="Times New Roman"/>
      <w:color w:val="231E20"/>
      <w:sz w:val="20"/>
      <w:szCs w:val="20"/>
    </w:rPr>
  </w:style>
  <w:style w:type="paragraph" w:customStyle="1" w:styleId="Default">
    <w:name w:val="Default"/>
    <w:rsid w:val="00BB3CC8"/>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Indent"/>
    <w:basedOn w:val="a"/>
    <w:link w:val="af3"/>
    <w:uiPriority w:val="99"/>
    <w:unhideWhenUsed/>
    <w:rsid w:val="00BB3CC8"/>
    <w:pPr>
      <w:spacing w:after="120" w:line="259" w:lineRule="auto"/>
      <w:ind w:left="283"/>
    </w:pPr>
  </w:style>
  <w:style w:type="character" w:customStyle="1" w:styleId="af3">
    <w:name w:val="Основной текст с отступом Знак"/>
    <w:basedOn w:val="a0"/>
    <w:link w:val="af2"/>
    <w:uiPriority w:val="99"/>
    <w:rsid w:val="00BB3CC8"/>
  </w:style>
  <w:style w:type="paragraph" w:styleId="23">
    <w:name w:val="Body Text Indent 2"/>
    <w:basedOn w:val="a"/>
    <w:link w:val="24"/>
    <w:uiPriority w:val="99"/>
    <w:unhideWhenUsed/>
    <w:rsid w:val="00BB3CC8"/>
    <w:pPr>
      <w:spacing w:after="120" w:line="480" w:lineRule="auto"/>
      <w:ind w:left="283"/>
    </w:pPr>
  </w:style>
  <w:style w:type="character" w:customStyle="1" w:styleId="24">
    <w:name w:val="Основной текст с отступом 2 Знак"/>
    <w:basedOn w:val="a0"/>
    <w:link w:val="23"/>
    <w:uiPriority w:val="99"/>
    <w:rsid w:val="00BB3CC8"/>
  </w:style>
  <w:style w:type="paragraph" w:customStyle="1" w:styleId="14">
    <w:name w:val="Абзац списка1"/>
    <w:basedOn w:val="a"/>
    <w:rsid w:val="00BB3CC8"/>
    <w:pPr>
      <w:ind w:left="720"/>
      <w:contextualSpacing/>
    </w:pPr>
    <w:rPr>
      <w:rFonts w:ascii="Calibri" w:eastAsia="Times New Roman" w:hAnsi="Calibri" w:cs="Times New Roman"/>
    </w:rPr>
  </w:style>
  <w:style w:type="character" w:customStyle="1" w:styleId="apple-converted-space">
    <w:name w:val="apple-converted-space"/>
    <w:basedOn w:val="a0"/>
    <w:rsid w:val="00BB3CC8"/>
  </w:style>
  <w:style w:type="character" w:customStyle="1" w:styleId="110">
    <w:name w:val="Основной текст + Полужирный11"/>
    <w:rsid w:val="00BB3CC8"/>
    <w:rPr>
      <w:rFonts w:ascii="Times New Roman" w:hAnsi="Times New Roman" w:cs="Times New Roman"/>
      <w:b/>
      <w:bCs/>
      <w:noProof/>
      <w:spacing w:val="0"/>
      <w:sz w:val="22"/>
      <w:szCs w:val="22"/>
      <w:lang w:bidi="ar-SA"/>
    </w:rPr>
  </w:style>
  <w:style w:type="paragraph" w:styleId="af4">
    <w:name w:val="Normal (Web)"/>
    <w:basedOn w:val="a"/>
    <w:link w:val="af5"/>
    <w:unhideWhenUsed/>
    <w:rsid w:val="00BB3CC8"/>
    <w:pPr>
      <w:spacing w:before="100" w:beforeAutospacing="1" w:after="100" w:afterAutospacing="1" w:line="240" w:lineRule="auto"/>
    </w:pPr>
    <w:rPr>
      <w:rFonts w:ascii="Arial" w:eastAsia="Times New Roman" w:hAnsi="Arial" w:cs="Times New Roman"/>
      <w:lang w:val="x-none" w:eastAsia="x-none"/>
    </w:rPr>
  </w:style>
  <w:style w:type="character" w:customStyle="1" w:styleId="af5">
    <w:name w:val="Обычный (Интернет) Знак"/>
    <w:link w:val="af4"/>
    <w:rsid w:val="00BB3CC8"/>
    <w:rPr>
      <w:rFonts w:ascii="Arial" w:eastAsia="Times New Roman" w:hAnsi="Arial" w:cs="Times New Roman"/>
      <w:lang w:val="x-none" w:eastAsia="x-none"/>
    </w:rPr>
  </w:style>
  <w:style w:type="paragraph" w:customStyle="1" w:styleId="c8">
    <w:name w:val="c8"/>
    <w:basedOn w:val="a"/>
    <w:rsid w:val="00BB3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21">
    <w:name w:val="c8 c21"/>
    <w:basedOn w:val="a"/>
    <w:rsid w:val="00BB3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3CC8"/>
  </w:style>
  <w:style w:type="character" w:styleId="af6">
    <w:name w:val="Strong"/>
    <w:qFormat/>
    <w:rsid w:val="00BB3CC8"/>
    <w:rPr>
      <w:b/>
      <w:bCs/>
    </w:rPr>
  </w:style>
  <w:style w:type="character" w:styleId="af7">
    <w:name w:val="footnote reference"/>
    <w:rsid w:val="00BB3CC8"/>
    <w:rPr>
      <w:vertAlign w:val="superscript"/>
    </w:rPr>
  </w:style>
  <w:style w:type="character" w:customStyle="1" w:styleId="af8">
    <w:name w:val="Текст сноски Знак"/>
    <w:aliases w:val="Знак6 Знак1,F1 Знак"/>
    <w:link w:val="af9"/>
    <w:semiHidden/>
    <w:locked/>
    <w:rsid w:val="00BB3CC8"/>
    <w:rPr>
      <w:rFonts w:ascii="Calibri" w:eastAsia="Calibri" w:hAnsi="Calibri"/>
      <w:lang w:eastAsia="ru-RU"/>
    </w:rPr>
  </w:style>
  <w:style w:type="paragraph" w:styleId="af9">
    <w:name w:val="footnote text"/>
    <w:aliases w:val="Знак6,F1"/>
    <w:basedOn w:val="a"/>
    <w:link w:val="af8"/>
    <w:semiHidden/>
    <w:rsid w:val="00BB3CC8"/>
    <w:pPr>
      <w:spacing w:after="0" w:line="240" w:lineRule="auto"/>
    </w:pPr>
    <w:rPr>
      <w:rFonts w:ascii="Calibri" w:eastAsia="Calibri" w:hAnsi="Calibri"/>
      <w:lang w:eastAsia="ru-RU"/>
    </w:rPr>
  </w:style>
  <w:style w:type="character" w:customStyle="1" w:styleId="16">
    <w:name w:val="Текст сноски Знак1"/>
    <w:basedOn w:val="a0"/>
    <w:uiPriority w:val="99"/>
    <w:semiHidden/>
    <w:rsid w:val="00BB3CC8"/>
    <w:rPr>
      <w:sz w:val="20"/>
      <w:szCs w:val="20"/>
    </w:rPr>
  </w:style>
  <w:style w:type="character" w:customStyle="1" w:styleId="6">
    <w:name w:val="Знак6 Знак"/>
    <w:aliases w:val="F1 Знак Знак"/>
    <w:rsid w:val="00BB3CC8"/>
    <w:rPr>
      <w:rFonts w:eastAsia="Calibri"/>
      <w:lang w:val="ru-RU" w:eastAsia="ar-SA" w:bidi="ar-SA"/>
    </w:rPr>
  </w:style>
  <w:style w:type="character" w:customStyle="1" w:styleId="1255">
    <w:name w:val="Основной текст (12)55"/>
    <w:rsid w:val="00BB3CC8"/>
    <w:rPr>
      <w:rFonts w:ascii="Times New Roman" w:hAnsi="Times New Roman" w:cs="Times New Roman"/>
      <w:spacing w:val="0"/>
      <w:sz w:val="19"/>
      <w:szCs w:val="19"/>
      <w:lang w:bidi="ar-SA"/>
    </w:rPr>
  </w:style>
  <w:style w:type="character" w:customStyle="1" w:styleId="1254">
    <w:name w:val="Основной текст (12)54"/>
    <w:rsid w:val="00BB3CC8"/>
    <w:rPr>
      <w:rFonts w:ascii="Times New Roman" w:hAnsi="Times New Roman" w:cs="Times New Roman"/>
      <w:noProof/>
      <w:spacing w:val="0"/>
      <w:sz w:val="19"/>
      <w:szCs w:val="19"/>
      <w:lang w:bidi="ar-SA"/>
    </w:rPr>
  </w:style>
  <w:style w:type="character" w:customStyle="1" w:styleId="normalchar1">
    <w:name w:val="normal__char1"/>
    <w:rsid w:val="00BB3CC8"/>
    <w:rPr>
      <w:rFonts w:ascii="Calibri" w:hAnsi="Calibri" w:hint="default"/>
      <w:sz w:val="22"/>
      <w:szCs w:val="22"/>
    </w:rPr>
  </w:style>
  <w:style w:type="paragraph" w:styleId="afa">
    <w:name w:val="Plain Text"/>
    <w:basedOn w:val="a"/>
    <w:link w:val="afb"/>
    <w:rsid w:val="00BB3CC8"/>
    <w:pPr>
      <w:spacing w:after="0" w:line="240" w:lineRule="auto"/>
      <w:jc w:val="both"/>
    </w:pPr>
    <w:rPr>
      <w:rFonts w:ascii="Courier New" w:eastAsia="Times New Roman" w:hAnsi="Courier New" w:cs="Times New Roman"/>
      <w:sz w:val="20"/>
      <w:szCs w:val="20"/>
      <w:lang w:val="x-none" w:eastAsia="x-none"/>
    </w:rPr>
  </w:style>
  <w:style w:type="character" w:customStyle="1" w:styleId="afb">
    <w:name w:val="Текст Знак"/>
    <w:basedOn w:val="a0"/>
    <w:link w:val="afa"/>
    <w:rsid w:val="00BB3CC8"/>
    <w:rPr>
      <w:rFonts w:ascii="Courier New" w:eastAsia="Times New Roman" w:hAnsi="Courier New" w:cs="Times New Roman"/>
      <w:sz w:val="20"/>
      <w:szCs w:val="20"/>
      <w:lang w:val="x-none" w:eastAsia="x-none"/>
    </w:rPr>
  </w:style>
  <w:style w:type="paragraph" w:styleId="afc">
    <w:name w:val="Block Text"/>
    <w:basedOn w:val="a"/>
    <w:rsid w:val="00BB3CC8"/>
    <w:pPr>
      <w:spacing w:after="0" w:line="240" w:lineRule="auto"/>
      <w:ind w:left="284" w:right="142" w:firstLine="283"/>
      <w:jc w:val="both"/>
    </w:pPr>
    <w:rPr>
      <w:rFonts w:ascii="Times New Roman" w:eastAsia="Times New Roman" w:hAnsi="Times New Roman" w:cs="Times New Roman"/>
      <w:i/>
      <w:sz w:val="28"/>
      <w:szCs w:val="20"/>
      <w:lang w:eastAsia="ru-RU"/>
    </w:rPr>
  </w:style>
  <w:style w:type="paragraph" w:styleId="32">
    <w:name w:val="Body Text 3"/>
    <w:basedOn w:val="a"/>
    <w:link w:val="33"/>
    <w:rsid w:val="00BB3CC8"/>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BB3CC8"/>
    <w:rPr>
      <w:rFonts w:ascii="Times New Roman" w:eastAsia="Times New Roman" w:hAnsi="Times New Roman" w:cs="Times New Roman"/>
      <w:sz w:val="16"/>
      <w:szCs w:val="16"/>
      <w:lang w:val="x-none" w:eastAsia="x-none"/>
    </w:rPr>
  </w:style>
  <w:style w:type="character" w:customStyle="1" w:styleId="25">
    <w:name w:val="Основной текст 2 Знак"/>
    <w:link w:val="26"/>
    <w:uiPriority w:val="99"/>
    <w:semiHidden/>
    <w:rsid w:val="00BB3CC8"/>
    <w:rPr>
      <w:rFonts w:ascii="Times New Roman" w:hAnsi="Times New Roman"/>
      <w:sz w:val="24"/>
      <w:szCs w:val="24"/>
      <w:lang w:eastAsia="ar-SA"/>
    </w:rPr>
  </w:style>
  <w:style w:type="paragraph" w:styleId="26">
    <w:name w:val="Body Text 2"/>
    <w:basedOn w:val="a"/>
    <w:link w:val="25"/>
    <w:uiPriority w:val="99"/>
    <w:semiHidden/>
    <w:unhideWhenUsed/>
    <w:rsid w:val="00BB3CC8"/>
    <w:pPr>
      <w:spacing w:after="120" w:line="480" w:lineRule="auto"/>
      <w:jc w:val="both"/>
    </w:pPr>
    <w:rPr>
      <w:rFonts w:ascii="Times New Roman" w:hAnsi="Times New Roman"/>
      <w:sz w:val="24"/>
      <w:szCs w:val="24"/>
      <w:lang w:eastAsia="ar-SA"/>
    </w:rPr>
  </w:style>
  <w:style w:type="character" w:customStyle="1" w:styleId="210">
    <w:name w:val="Основной текст 2 Знак1"/>
    <w:basedOn w:val="a0"/>
    <w:uiPriority w:val="99"/>
    <w:semiHidden/>
    <w:rsid w:val="00BB3CC8"/>
  </w:style>
  <w:style w:type="character" w:customStyle="1" w:styleId="34">
    <w:name w:val="Основной текст с отступом 3 Знак"/>
    <w:link w:val="35"/>
    <w:locked/>
    <w:rsid w:val="00BB3CC8"/>
    <w:rPr>
      <w:sz w:val="16"/>
      <w:szCs w:val="16"/>
    </w:rPr>
  </w:style>
  <w:style w:type="paragraph" w:styleId="35">
    <w:name w:val="Body Text Indent 3"/>
    <w:basedOn w:val="a"/>
    <w:link w:val="34"/>
    <w:rsid w:val="00BB3CC8"/>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BB3CC8"/>
    <w:rPr>
      <w:sz w:val="16"/>
      <w:szCs w:val="16"/>
    </w:rPr>
  </w:style>
  <w:style w:type="paragraph" w:customStyle="1" w:styleId="dash041e005f0431005f044b005f0447005f043d005f044b005f0439">
    <w:name w:val="dash041e_005f0431_005f044b_005f0447_005f043d_005f044b_005f0439"/>
    <w:basedOn w:val="a"/>
    <w:rsid w:val="00BB3CC8"/>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B3CC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B3CC8"/>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B3CC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B3CC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BB3CC8"/>
    <w:rPr>
      <w:rFonts w:ascii="Times New Roman" w:hAnsi="Times New Roman" w:cs="Times New Roman" w:hint="default"/>
      <w:strike w:val="0"/>
      <w:dstrike w:val="0"/>
      <w:sz w:val="24"/>
      <w:szCs w:val="24"/>
      <w:u w:val="none"/>
      <w:effect w:val="none"/>
    </w:rPr>
  </w:style>
  <w:style w:type="paragraph" w:customStyle="1" w:styleId="a00">
    <w:name w:val="a0"/>
    <w:basedOn w:val="a"/>
    <w:rsid w:val="00BB3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BB3CC8"/>
    <w:pPr>
      <w:widowControl w:val="0"/>
      <w:spacing w:after="0" w:line="240" w:lineRule="auto"/>
    </w:pPr>
    <w:rPr>
      <w:rFonts w:ascii="Arial" w:eastAsia="Times New Roman" w:hAnsi="Arial" w:cs="Times New Roman"/>
      <w:snapToGrid w:val="0"/>
      <w:sz w:val="20"/>
      <w:szCs w:val="20"/>
      <w:lang w:val="en-US" w:eastAsia="ru-RU"/>
    </w:rPr>
  </w:style>
  <w:style w:type="paragraph" w:customStyle="1" w:styleId="afd">
    <w:name w:val="Новый"/>
    <w:basedOn w:val="a"/>
    <w:rsid w:val="00BB3CC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FR3">
    <w:name w:val="FR3"/>
    <w:rsid w:val="00BB3CC8"/>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FontStyle17">
    <w:name w:val="Font Style17"/>
    <w:rsid w:val="00BB3CC8"/>
    <w:rPr>
      <w:rFonts w:ascii="Palatino Linotype" w:hAnsi="Palatino Linotype" w:cs="Palatino Linotype"/>
      <w:b/>
      <w:bCs/>
      <w:i/>
      <w:iCs/>
      <w:sz w:val="22"/>
      <w:szCs w:val="22"/>
    </w:rPr>
  </w:style>
  <w:style w:type="paragraph" w:customStyle="1" w:styleId="Text">
    <w:name w:val="Text"/>
    <w:rsid w:val="00BB3CC8"/>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BB3CC8"/>
    <w:pPr>
      <w:ind w:firstLine="0"/>
      <w:jc w:val="center"/>
    </w:pPr>
    <w:rPr>
      <w:rFonts w:ascii="BrushType" w:hAnsi="BrushType"/>
      <w:b/>
      <w:color w:val="auto"/>
      <w:sz w:val="32"/>
    </w:rPr>
  </w:style>
  <w:style w:type="paragraph" w:customStyle="1" w:styleId="afe">
    <w:name w:val="Знак"/>
    <w:basedOn w:val="a"/>
    <w:rsid w:val="00BB3CC8"/>
    <w:pPr>
      <w:spacing w:after="160" w:line="240" w:lineRule="exact"/>
    </w:pPr>
    <w:rPr>
      <w:rFonts w:ascii="Verdana" w:eastAsia="Times New Roman" w:hAnsi="Verdana" w:cs="Times New Roman"/>
      <w:sz w:val="20"/>
      <w:szCs w:val="20"/>
      <w:lang w:val="en-US"/>
    </w:rPr>
  </w:style>
  <w:style w:type="paragraph" w:customStyle="1" w:styleId="18">
    <w:name w:val="Без интервала1"/>
    <w:rsid w:val="00BB3CC8"/>
    <w:pPr>
      <w:spacing w:after="0" w:line="240" w:lineRule="auto"/>
    </w:pPr>
    <w:rPr>
      <w:rFonts w:ascii="Calibri" w:eastAsia="Times New Roman" w:hAnsi="Calibri" w:cs="Times New Roman"/>
    </w:rPr>
  </w:style>
  <w:style w:type="character" w:styleId="aff">
    <w:name w:val="page number"/>
    <w:basedOn w:val="a0"/>
    <w:rsid w:val="00BB3CC8"/>
  </w:style>
  <w:style w:type="paragraph" w:styleId="aff0">
    <w:name w:val="No Spacing"/>
    <w:qFormat/>
    <w:rsid w:val="00BB3CC8"/>
    <w:pPr>
      <w:spacing w:after="0" w:line="240" w:lineRule="auto"/>
    </w:pPr>
    <w:rPr>
      <w:rFonts w:ascii="Calibri" w:eastAsia="Calibri" w:hAnsi="Calibri" w:cs="Times New Roman"/>
    </w:rPr>
  </w:style>
  <w:style w:type="paragraph" w:customStyle="1" w:styleId="Standard">
    <w:name w:val="Standard"/>
    <w:rsid w:val="00BB3CC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c36">
    <w:name w:val="c36"/>
    <w:basedOn w:val="Standard"/>
    <w:rsid w:val="00BB3CC8"/>
    <w:pPr>
      <w:spacing w:before="28" w:after="28"/>
    </w:pPr>
    <w:rPr>
      <w:rFonts w:eastAsia="Times New Roman" w:cs="Times New Roman"/>
      <w:lang w:val="en-US" w:bidi="en-US"/>
    </w:rPr>
  </w:style>
  <w:style w:type="character" w:customStyle="1" w:styleId="c6">
    <w:name w:val="c6"/>
    <w:rsid w:val="00BB3CC8"/>
  </w:style>
  <w:style w:type="character" w:customStyle="1" w:styleId="apple-style-span">
    <w:name w:val="apple-style-span"/>
    <w:rsid w:val="00BB3CC8"/>
  </w:style>
  <w:style w:type="character" w:customStyle="1" w:styleId="aff1">
    <w:name w:val="Текст выноски Знак"/>
    <w:basedOn w:val="a0"/>
    <w:link w:val="aff2"/>
    <w:uiPriority w:val="99"/>
    <w:semiHidden/>
    <w:rsid w:val="00BB3CC8"/>
    <w:rPr>
      <w:rFonts w:ascii="Tahoma" w:eastAsia="Calibri" w:hAnsi="Tahoma" w:cs="Times New Roman"/>
      <w:sz w:val="16"/>
      <w:szCs w:val="16"/>
      <w:lang w:val="x-none"/>
    </w:rPr>
  </w:style>
  <w:style w:type="paragraph" w:styleId="aff2">
    <w:name w:val="Balloon Text"/>
    <w:basedOn w:val="a"/>
    <w:link w:val="aff1"/>
    <w:uiPriority w:val="99"/>
    <w:semiHidden/>
    <w:unhideWhenUsed/>
    <w:rsid w:val="00BB3CC8"/>
    <w:pPr>
      <w:spacing w:after="0" w:line="240" w:lineRule="auto"/>
    </w:pPr>
    <w:rPr>
      <w:rFonts w:ascii="Tahoma" w:eastAsia="Calibri" w:hAnsi="Tahoma" w:cs="Times New Roman"/>
      <w:sz w:val="16"/>
      <w:szCs w:val="16"/>
      <w:lang w:val="x-none"/>
    </w:rPr>
  </w:style>
  <w:style w:type="character" w:customStyle="1" w:styleId="aff3">
    <w:name w:val="Текст примечания Знак"/>
    <w:basedOn w:val="a0"/>
    <w:link w:val="aff4"/>
    <w:uiPriority w:val="99"/>
    <w:semiHidden/>
    <w:rsid w:val="00BB3CC8"/>
    <w:rPr>
      <w:rFonts w:ascii="Calibri" w:eastAsia="Calibri" w:hAnsi="Calibri" w:cs="Times New Roman"/>
      <w:sz w:val="20"/>
      <w:szCs w:val="20"/>
      <w:lang w:val="x-none"/>
    </w:rPr>
  </w:style>
  <w:style w:type="paragraph" w:styleId="aff4">
    <w:name w:val="annotation text"/>
    <w:basedOn w:val="a"/>
    <w:link w:val="aff3"/>
    <w:uiPriority w:val="99"/>
    <w:semiHidden/>
    <w:unhideWhenUsed/>
    <w:rsid w:val="00BB3CC8"/>
    <w:rPr>
      <w:rFonts w:ascii="Calibri" w:eastAsia="Calibri" w:hAnsi="Calibri" w:cs="Times New Roman"/>
      <w:sz w:val="20"/>
      <w:szCs w:val="20"/>
      <w:lang w:val="x-none"/>
    </w:rPr>
  </w:style>
  <w:style w:type="character" w:customStyle="1" w:styleId="aff5">
    <w:name w:val="Тема примечания Знак"/>
    <w:basedOn w:val="aff3"/>
    <w:link w:val="aff6"/>
    <w:uiPriority w:val="99"/>
    <w:semiHidden/>
    <w:rsid w:val="00BB3CC8"/>
    <w:rPr>
      <w:rFonts w:ascii="Calibri" w:eastAsia="Calibri" w:hAnsi="Calibri" w:cs="Times New Roman"/>
      <w:b/>
      <w:bCs/>
      <w:sz w:val="20"/>
      <w:szCs w:val="20"/>
      <w:lang w:val="x-none"/>
    </w:rPr>
  </w:style>
  <w:style w:type="paragraph" w:styleId="aff6">
    <w:name w:val="annotation subject"/>
    <w:basedOn w:val="aff4"/>
    <w:next w:val="aff4"/>
    <w:link w:val="aff5"/>
    <w:uiPriority w:val="99"/>
    <w:semiHidden/>
    <w:unhideWhenUsed/>
    <w:rsid w:val="00BB3CC8"/>
    <w:rPr>
      <w:b/>
      <w:bCs/>
    </w:rPr>
  </w:style>
  <w:style w:type="paragraph" w:customStyle="1" w:styleId="copyright-info">
    <w:name w:val="copyright-info"/>
    <w:basedOn w:val="a"/>
    <w:rsid w:val="00BB3C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soo.ru/Primernie_rabochie_progr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145</Pages>
  <Words>53557</Words>
  <Characters>305281</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Мальм</cp:lastModifiedBy>
  <cp:revision>8</cp:revision>
  <dcterms:created xsi:type="dcterms:W3CDTF">2022-08-08T14:04:00Z</dcterms:created>
  <dcterms:modified xsi:type="dcterms:W3CDTF">2022-08-09T03:55:00Z</dcterms:modified>
</cp:coreProperties>
</file>